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26EAB7B1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6357D">
        <w:rPr>
          <w:rFonts w:ascii="Times New Roman" w:hAnsi="Times New Roman" w:cs="Times New Roman"/>
          <w:sz w:val="28"/>
          <w:szCs w:val="28"/>
        </w:rPr>
        <w:t>27 марта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A463C9">
        <w:rPr>
          <w:rFonts w:ascii="Times New Roman" w:hAnsi="Times New Roman" w:cs="Times New Roman"/>
          <w:sz w:val="28"/>
          <w:szCs w:val="28"/>
        </w:rPr>
        <w:t>4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44F403D6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357D">
        <w:rPr>
          <w:rFonts w:ascii="Times New Roman" w:hAnsi="Times New Roman" w:cs="Times New Roman"/>
          <w:sz w:val="28"/>
          <w:szCs w:val="28"/>
        </w:rPr>
        <w:t>актовый зал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411D9" w14:textId="21135EBD" w:rsidR="000C088E" w:rsidRDefault="00FB3FF5" w:rsidP="000C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>1</w:t>
      </w:r>
      <w:r w:rsidR="002A5249" w:rsidRPr="002B7D0D">
        <w:rPr>
          <w:rFonts w:ascii="Times New Roman" w:hAnsi="Times New Roman" w:cs="Times New Roman"/>
          <w:sz w:val="28"/>
          <w:szCs w:val="28"/>
        </w:rPr>
        <w:t>0</w:t>
      </w:r>
      <w:r w:rsidRPr="002B7D0D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2B7D0D">
        <w:rPr>
          <w:rFonts w:ascii="Times New Roman" w:hAnsi="Times New Roman" w:cs="Times New Roman"/>
          <w:sz w:val="28"/>
          <w:szCs w:val="28"/>
        </w:rPr>
        <w:t>-</w:t>
      </w:r>
      <w:r w:rsidRPr="002B7D0D">
        <w:rPr>
          <w:rFonts w:ascii="Times New Roman" w:hAnsi="Times New Roman" w:cs="Times New Roman"/>
          <w:sz w:val="28"/>
          <w:szCs w:val="28"/>
        </w:rPr>
        <w:t xml:space="preserve"> 1</w:t>
      </w:r>
      <w:r w:rsidR="002A5249" w:rsidRPr="002B7D0D">
        <w:rPr>
          <w:rFonts w:ascii="Times New Roman" w:hAnsi="Times New Roman" w:cs="Times New Roman"/>
          <w:sz w:val="28"/>
          <w:szCs w:val="28"/>
        </w:rPr>
        <w:t>0</w:t>
      </w:r>
      <w:r w:rsidRPr="002B7D0D">
        <w:rPr>
          <w:rFonts w:ascii="Times New Roman" w:hAnsi="Times New Roman" w:cs="Times New Roman"/>
          <w:sz w:val="28"/>
          <w:szCs w:val="28"/>
        </w:rPr>
        <w:t>.</w:t>
      </w:r>
      <w:r w:rsidR="002B7D0D">
        <w:rPr>
          <w:rFonts w:ascii="Times New Roman" w:hAnsi="Times New Roman" w:cs="Times New Roman"/>
          <w:sz w:val="28"/>
          <w:szCs w:val="28"/>
        </w:rPr>
        <w:t>2</w:t>
      </w:r>
      <w:r w:rsidR="00373175" w:rsidRPr="002B7D0D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D0394A">
        <w:rPr>
          <w:rFonts w:ascii="Times New Roman" w:hAnsi="Times New Roman" w:cs="Times New Roman"/>
          <w:sz w:val="28"/>
          <w:szCs w:val="28"/>
        </w:rPr>
        <w:t xml:space="preserve"> </w:t>
      </w:r>
      <w:r w:rsidR="000C088E">
        <w:rPr>
          <w:rFonts w:ascii="Times New Roman" w:hAnsi="Times New Roman" w:cs="Times New Roman"/>
          <w:sz w:val="28"/>
          <w:szCs w:val="28"/>
        </w:rPr>
        <w:t>Выступление министра социально</w:t>
      </w:r>
      <w:r w:rsidR="00305EBB">
        <w:rPr>
          <w:rFonts w:ascii="Times New Roman" w:hAnsi="Times New Roman" w:cs="Times New Roman"/>
          <w:sz w:val="28"/>
          <w:szCs w:val="28"/>
        </w:rPr>
        <w:t>й</w:t>
      </w:r>
      <w:r w:rsidR="000C088E">
        <w:rPr>
          <w:rFonts w:ascii="Times New Roman" w:hAnsi="Times New Roman" w:cs="Times New Roman"/>
          <w:sz w:val="28"/>
          <w:szCs w:val="28"/>
        </w:rPr>
        <w:t xml:space="preserve"> политики </w:t>
      </w:r>
    </w:p>
    <w:p w14:paraId="23FAA892" w14:textId="77777777" w:rsidR="000C088E" w:rsidRDefault="000C088E" w:rsidP="000C088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с информацией о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6CB01" w14:textId="19992A5B" w:rsidR="00FD2340" w:rsidRPr="00232844" w:rsidRDefault="0002094A" w:rsidP="000C088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защите населения в Советском городском округе.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616A8" w14:textId="77777777" w:rsidR="00305EBB" w:rsidRDefault="00AB472A" w:rsidP="005F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>1</w:t>
      </w:r>
      <w:r w:rsidR="002A5249" w:rsidRPr="002B7D0D">
        <w:rPr>
          <w:rFonts w:ascii="Times New Roman" w:hAnsi="Times New Roman" w:cs="Times New Roman"/>
          <w:sz w:val="28"/>
          <w:szCs w:val="28"/>
        </w:rPr>
        <w:t>0</w:t>
      </w:r>
      <w:r w:rsidRPr="002B7D0D">
        <w:rPr>
          <w:rFonts w:ascii="Times New Roman" w:hAnsi="Times New Roman" w:cs="Times New Roman"/>
          <w:sz w:val="28"/>
          <w:szCs w:val="28"/>
        </w:rPr>
        <w:t>.</w:t>
      </w:r>
      <w:r w:rsidR="002B7D0D">
        <w:rPr>
          <w:rFonts w:ascii="Times New Roman" w:hAnsi="Times New Roman" w:cs="Times New Roman"/>
          <w:sz w:val="28"/>
          <w:szCs w:val="28"/>
        </w:rPr>
        <w:t>2</w:t>
      </w:r>
      <w:r w:rsidR="00373175" w:rsidRPr="002B7D0D">
        <w:rPr>
          <w:rFonts w:ascii="Times New Roman" w:hAnsi="Times New Roman" w:cs="Times New Roman"/>
          <w:sz w:val="28"/>
          <w:szCs w:val="28"/>
        </w:rPr>
        <w:t>0</w:t>
      </w:r>
      <w:r w:rsidRPr="002B7D0D">
        <w:rPr>
          <w:rFonts w:ascii="Times New Roman" w:hAnsi="Times New Roman" w:cs="Times New Roman"/>
          <w:sz w:val="28"/>
          <w:szCs w:val="28"/>
        </w:rPr>
        <w:t xml:space="preserve"> - 1</w:t>
      </w:r>
      <w:r w:rsidR="002A5249" w:rsidRPr="002B7D0D">
        <w:rPr>
          <w:rFonts w:ascii="Times New Roman" w:hAnsi="Times New Roman" w:cs="Times New Roman"/>
          <w:sz w:val="28"/>
          <w:szCs w:val="28"/>
        </w:rPr>
        <w:t>0</w:t>
      </w:r>
      <w:r w:rsidRPr="002B7D0D">
        <w:rPr>
          <w:rFonts w:ascii="Times New Roman" w:hAnsi="Times New Roman" w:cs="Times New Roman"/>
          <w:sz w:val="28"/>
          <w:szCs w:val="28"/>
        </w:rPr>
        <w:t>.</w:t>
      </w:r>
      <w:r w:rsidR="002B7D0D">
        <w:rPr>
          <w:rFonts w:ascii="Times New Roman" w:hAnsi="Times New Roman" w:cs="Times New Roman"/>
          <w:sz w:val="28"/>
          <w:szCs w:val="28"/>
        </w:rPr>
        <w:t>4</w:t>
      </w:r>
      <w:r w:rsidR="00373175" w:rsidRPr="002B7D0D">
        <w:rPr>
          <w:rFonts w:ascii="Times New Roman" w:hAnsi="Times New Roman" w:cs="Times New Roman"/>
          <w:sz w:val="28"/>
          <w:szCs w:val="28"/>
        </w:rPr>
        <w:t>0</w:t>
      </w:r>
      <w:r w:rsidR="006B78F1" w:rsidRPr="00343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</w:t>
      </w:r>
      <w:r w:rsidR="0086587B">
        <w:rPr>
          <w:rFonts w:ascii="Times New Roman" w:hAnsi="Times New Roman" w:cs="Times New Roman"/>
          <w:sz w:val="28"/>
          <w:szCs w:val="28"/>
        </w:rPr>
        <w:t xml:space="preserve">   </w:t>
      </w:r>
      <w:r w:rsidR="00AC279E">
        <w:rPr>
          <w:rFonts w:ascii="Times New Roman" w:hAnsi="Times New Roman" w:cs="Times New Roman"/>
          <w:sz w:val="28"/>
          <w:szCs w:val="28"/>
        </w:rPr>
        <w:t>2.</w:t>
      </w:r>
      <w:r w:rsidR="005F1B38">
        <w:rPr>
          <w:rFonts w:ascii="Times New Roman" w:hAnsi="Times New Roman" w:cs="Times New Roman"/>
          <w:sz w:val="28"/>
          <w:szCs w:val="28"/>
        </w:rPr>
        <w:t xml:space="preserve"> </w:t>
      </w:r>
      <w:r w:rsidR="000C088E">
        <w:rPr>
          <w:rFonts w:ascii="Times New Roman" w:hAnsi="Times New Roman" w:cs="Times New Roman"/>
          <w:sz w:val="28"/>
          <w:szCs w:val="28"/>
        </w:rPr>
        <w:t xml:space="preserve">Выступление президента </w:t>
      </w:r>
      <w:r w:rsidR="00305EBB">
        <w:rPr>
          <w:rFonts w:ascii="Times New Roman" w:hAnsi="Times New Roman" w:cs="Times New Roman"/>
          <w:sz w:val="28"/>
          <w:szCs w:val="28"/>
        </w:rPr>
        <w:t>Союза «Калининградская торгово-</w:t>
      </w:r>
    </w:p>
    <w:p w14:paraId="13D9AECB" w14:textId="53B34AB9" w:rsidR="00305EBB" w:rsidRDefault="00305EBB" w:rsidP="00305EB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палата</w:t>
      </w:r>
      <w:r w:rsidR="00685E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Лапина Ф. Ф. с информацией о</w:t>
      </w:r>
      <w:r w:rsidR="005F1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F884F" w14:textId="204689E1" w:rsidR="00775CDD" w:rsidRDefault="005F1B38" w:rsidP="00305EB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обособленного подразделения г. Советска</w:t>
      </w:r>
      <w:r w:rsidR="00685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55832" w14:textId="19354D15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E4704C2" w14:textId="366EF203" w:rsidR="002B7D0D" w:rsidRDefault="002A5249" w:rsidP="0034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78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10.</w:t>
      </w:r>
      <w:r w:rsidR="00977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  <w:r w:rsidR="00DC16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="00343060" w:rsidRPr="00343060">
        <w:rPr>
          <w:rFonts w:ascii="Times New Roman" w:hAnsi="Times New Roman" w:cs="Times New Roman"/>
          <w:sz w:val="28"/>
          <w:szCs w:val="28"/>
        </w:rPr>
        <w:t xml:space="preserve">О протесте прокурора на </w:t>
      </w:r>
      <w:proofErr w:type="spellStart"/>
      <w:r w:rsidR="00343060" w:rsidRPr="003430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43060" w:rsidRPr="00343060">
        <w:rPr>
          <w:rFonts w:ascii="Times New Roman" w:hAnsi="Times New Roman" w:cs="Times New Roman"/>
          <w:sz w:val="28"/>
          <w:szCs w:val="28"/>
        </w:rPr>
        <w:t xml:space="preserve">. 2.6., 2.7., 2.8., 2.26., 3.2.2., 3.3.4.1, </w:t>
      </w:r>
    </w:p>
    <w:p w14:paraId="27B648F3" w14:textId="77777777" w:rsidR="002B7D0D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 xml:space="preserve">4.11.1., 5.2. Порядка размещения и эксплуатации </w:t>
      </w:r>
    </w:p>
    <w:p w14:paraId="41DA8BAA" w14:textId="77777777" w:rsidR="002B7D0D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 xml:space="preserve">информационных конструкций на территории муниципального </w:t>
      </w:r>
    </w:p>
    <w:p w14:paraId="6AE5A5C3" w14:textId="77777777" w:rsidR="002B7D0D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4CBF3602" w14:textId="77777777" w:rsidR="002B7D0D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 xml:space="preserve">области, утвержденного решением окружного Совета депутатов </w:t>
      </w:r>
    </w:p>
    <w:p w14:paraId="46C3892F" w14:textId="07150721" w:rsidR="00343060" w:rsidRPr="00343060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>Советского городского округа от 27.10.2021 года № 118.</w:t>
      </w:r>
    </w:p>
    <w:p w14:paraId="1C9DD114" w14:textId="77777777" w:rsidR="002B7D0D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 xml:space="preserve">Докладчик: Рубе Александр Владимирович, консультант-юрист </w:t>
      </w:r>
    </w:p>
    <w:p w14:paraId="3C5281EC" w14:textId="566FDDD3" w:rsidR="00343060" w:rsidRPr="00FC3D58" w:rsidRDefault="00343060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43060">
        <w:rPr>
          <w:rFonts w:ascii="Times New Roman" w:hAnsi="Times New Roman" w:cs="Times New Roman"/>
          <w:sz w:val="28"/>
          <w:szCs w:val="28"/>
        </w:rPr>
        <w:t>окружного Совета депутатов.</w:t>
      </w:r>
    </w:p>
    <w:p w14:paraId="4C490AB4" w14:textId="1AE57AD5" w:rsidR="002A5249" w:rsidRDefault="00FC3D58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C3D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358BA87" w14:textId="6A7B77C7" w:rsidR="002B7D0D" w:rsidRDefault="002A5249" w:rsidP="002B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7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</w:t>
      </w:r>
      <w:r w:rsidR="002B7D0D">
        <w:rPr>
          <w:rFonts w:ascii="Times New Roman" w:hAnsi="Times New Roman" w:cs="Times New Roman"/>
          <w:sz w:val="28"/>
          <w:szCs w:val="28"/>
        </w:rPr>
        <w:t xml:space="preserve">   </w:t>
      </w:r>
      <w:r w:rsidR="000A64B0">
        <w:rPr>
          <w:rFonts w:ascii="Times New Roman" w:hAnsi="Times New Roman" w:cs="Times New Roman"/>
          <w:sz w:val="28"/>
          <w:szCs w:val="28"/>
        </w:rPr>
        <w:t>4.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="002B7D0D">
        <w:rPr>
          <w:rFonts w:ascii="Times New Roman" w:hAnsi="Times New Roman" w:cs="Times New Roman"/>
          <w:sz w:val="28"/>
          <w:szCs w:val="28"/>
        </w:rPr>
        <w:t>О</w:t>
      </w:r>
      <w:r w:rsidR="002B7D0D" w:rsidRPr="002B7D0D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бюджет Советского </w:t>
      </w:r>
    </w:p>
    <w:p w14:paraId="4C3C02D8" w14:textId="77777777" w:rsidR="002B7D0D" w:rsidRDefault="002B7D0D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 xml:space="preserve">городского округа на 2024 год и плановый период 2025-2026 </w:t>
      </w:r>
    </w:p>
    <w:p w14:paraId="24ED3853" w14:textId="21120AFB" w:rsidR="002B7D0D" w:rsidRPr="002B7D0D" w:rsidRDefault="002B7D0D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>годов.</w:t>
      </w:r>
    </w:p>
    <w:p w14:paraId="2CA1F541" w14:textId="77777777" w:rsidR="002B7D0D" w:rsidRDefault="002B7D0D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B7D0D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2B7D0D">
        <w:rPr>
          <w:rFonts w:ascii="Times New Roman" w:hAnsi="Times New Roman" w:cs="Times New Roman"/>
          <w:sz w:val="28"/>
          <w:szCs w:val="28"/>
        </w:rPr>
        <w:t xml:space="preserve"> Александр Анатольевич, начальник </w:t>
      </w:r>
    </w:p>
    <w:p w14:paraId="515A86EC" w14:textId="6C05913E" w:rsidR="00FD2340" w:rsidRPr="00D85026" w:rsidRDefault="002B7D0D" w:rsidP="002B7D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B7D0D">
        <w:rPr>
          <w:rFonts w:ascii="Times New Roman" w:hAnsi="Times New Roman" w:cs="Times New Roman"/>
          <w:sz w:val="28"/>
          <w:szCs w:val="28"/>
        </w:rPr>
        <w:t>правового управления.</w:t>
      </w:r>
    </w:p>
    <w:p w14:paraId="5EC73CAB" w14:textId="77777777" w:rsidR="00D85026" w:rsidRDefault="00D85026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69A24" w14:textId="54978932" w:rsidR="00E94CCB" w:rsidRPr="00E94CCB" w:rsidRDefault="0086587B" w:rsidP="00E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0          5.</w:t>
      </w:r>
      <w:r w:rsidR="0002094A">
        <w:rPr>
          <w:rFonts w:ascii="Times New Roman" w:hAnsi="Times New Roman" w:cs="Times New Roman"/>
          <w:sz w:val="28"/>
          <w:szCs w:val="28"/>
        </w:rPr>
        <w:t xml:space="preserve"> </w:t>
      </w:r>
      <w:r w:rsidR="00E94CCB" w:rsidRPr="00E94CCB">
        <w:rPr>
          <w:rFonts w:ascii="Times New Roman" w:hAnsi="Times New Roman" w:cs="Times New Roman"/>
          <w:sz w:val="28"/>
          <w:szCs w:val="28"/>
        </w:rPr>
        <w:t xml:space="preserve">О работе межведомственной комиссии при администрации </w:t>
      </w:r>
    </w:p>
    <w:p w14:paraId="47E4314B" w14:textId="77777777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для оценки жилищного фонда </w:t>
      </w:r>
    </w:p>
    <w:p w14:paraId="1843D866" w14:textId="77777777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за </w:t>
      </w:r>
    </w:p>
    <w:p w14:paraId="7DD185D6" w14:textId="77777777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>2023 год и планах на 2024 год.</w:t>
      </w:r>
    </w:p>
    <w:p w14:paraId="6A085934" w14:textId="77777777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 xml:space="preserve">Докладчик: Булгакова Лариса Александровна, заместитель </w:t>
      </w:r>
    </w:p>
    <w:p w14:paraId="32A5BC4D" w14:textId="5D530079" w:rsidR="0086587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>начальника управления ЖКХ.</w:t>
      </w:r>
    </w:p>
    <w:p w14:paraId="00F1630C" w14:textId="77777777" w:rsidR="0086587B" w:rsidRDefault="0086587B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19BA2" w14:textId="28AB89E7" w:rsidR="00E94CCB" w:rsidRPr="00E94CCB" w:rsidRDefault="00056F46" w:rsidP="00E9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977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0          6.</w:t>
      </w:r>
      <w:r w:rsidR="000A64B0">
        <w:rPr>
          <w:rFonts w:ascii="Times New Roman" w:hAnsi="Times New Roman" w:cs="Times New Roman"/>
          <w:sz w:val="28"/>
          <w:szCs w:val="28"/>
        </w:rPr>
        <w:t xml:space="preserve"> </w:t>
      </w:r>
      <w:r w:rsidR="00E94CCB" w:rsidRPr="00E94CCB">
        <w:rPr>
          <w:rFonts w:ascii="Times New Roman" w:hAnsi="Times New Roman" w:cs="Times New Roman"/>
          <w:sz w:val="28"/>
          <w:szCs w:val="28"/>
        </w:rPr>
        <w:t xml:space="preserve">Об эффективности работы межведомственной комиссии по </w:t>
      </w:r>
    </w:p>
    <w:p w14:paraId="114C868C" w14:textId="5BAE0DD6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>мобилизации доходов в городской бюджет.</w:t>
      </w:r>
    </w:p>
    <w:p w14:paraId="3FD26387" w14:textId="77777777" w:rsidR="00E94CCB" w:rsidRPr="00E94CCB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19F48A7A" w14:textId="05411481" w:rsidR="0002094A" w:rsidRDefault="00E94CCB" w:rsidP="009778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94CCB">
        <w:rPr>
          <w:rFonts w:ascii="Times New Roman" w:hAnsi="Times New Roman" w:cs="Times New Roman"/>
          <w:sz w:val="28"/>
          <w:szCs w:val="28"/>
        </w:rPr>
        <w:t>управления финансов и бюджета.</w:t>
      </w:r>
    </w:p>
    <w:p w14:paraId="72039096" w14:textId="77777777" w:rsidR="0002094A" w:rsidRDefault="0002094A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9AD2F" w14:textId="35BFE01C" w:rsidR="005801C5" w:rsidRDefault="0097785E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11.30         7. </w:t>
      </w:r>
      <w:r w:rsidR="000A64B0" w:rsidRPr="000A64B0">
        <w:rPr>
          <w:rFonts w:ascii="Times New Roman" w:hAnsi="Times New Roman" w:cs="Times New Roman"/>
          <w:sz w:val="28"/>
          <w:szCs w:val="28"/>
        </w:rPr>
        <w:t>РАЗНОЕ</w:t>
      </w: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094A"/>
    <w:rsid w:val="00023DD5"/>
    <w:rsid w:val="00037172"/>
    <w:rsid w:val="00042F91"/>
    <w:rsid w:val="000470EC"/>
    <w:rsid w:val="00047663"/>
    <w:rsid w:val="00055372"/>
    <w:rsid w:val="00056F46"/>
    <w:rsid w:val="00062027"/>
    <w:rsid w:val="00062159"/>
    <w:rsid w:val="00073DC7"/>
    <w:rsid w:val="0007513A"/>
    <w:rsid w:val="00075B2C"/>
    <w:rsid w:val="000813F5"/>
    <w:rsid w:val="00083C48"/>
    <w:rsid w:val="00093BC5"/>
    <w:rsid w:val="000A023F"/>
    <w:rsid w:val="000A18DA"/>
    <w:rsid w:val="000A4010"/>
    <w:rsid w:val="000A64B0"/>
    <w:rsid w:val="000B0289"/>
    <w:rsid w:val="000C088E"/>
    <w:rsid w:val="000C45FE"/>
    <w:rsid w:val="000E0DD0"/>
    <w:rsid w:val="000F480B"/>
    <w:rsid w:val="000F4E37"/>
    <w:rsid w:val="0010224B"/>
    <w:rsid w:val="001107B9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B7D0D"/>
    <w:rsid w:val="002C2D6B"/>
    <w:rsid w:val="002C5B21"/>
    <w:rsid w:val="002D3E4B"/>
    <w:rsid w:val="002D781C"/>
    <w:rsid w:val="002E2D0A"/>
    <w:rsid w:val="002F6314"/>
    <w:rsid w:val="00305EBB"/>
    <w:rsid w:val="0030643F"/>
    <w:rsid w:val="00310D1E"/>
    <w:rsid w:val="003119EC"/>
    <w:rsid w:val="00322FA3"/>
    <w:rsid w:val="00331317"/>
    <w:rsid w:val="00331593"/>
    <w:rsid w:val="00343060"/>
    <w:rsid w:val="00345975"/>
    <w:rsid w:val="00350083"/>
    <w:rsid w:val="00350BC2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357D"/>
    <w:rsid w:val="00464158"/>
    <w:rsid w:val="00467AA9"/>
    <w:rsid w:val="00470AE7"/>
    <w:rsid w:val="00472AA2"/>
    <w:rsid w:val="0047411E"/>
    <w:rsid w:val="00475010"/>
    <w:rsid w:val="00484E78"/>
    <w:rsid w:val="004902CF"/>
    <w:rsid w:val="004A7B80"/>
    <w:rsid w:val="004B0EF6"/>
    <w:rsid w:val="004B1AA9"/>
    <w:rsid w:val="004B30C3"/>
    <w:rsid w:val="004C69F3"/>
    <w:rsid w:val="004D6BC2"/>
    <w:rsid w:val="004E191A"/>
    <w:rsid w:val="004E5835"/>
    <w:rsid w:val="004E7B36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1B38"/>
    <w:rsid w:val="005F2721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5E43"/>
    <w:rsid w:val="006877F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75CDD"/>
    <w:rsid w:val="00780520"/>
    <w:rsid w:val="00790E09"/>
    <w:rsid w:val="007941FC"/>
    <w:rsid w:val="007C056A"/>
    <w:rsid w:val="007C0EC8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6587B"/>
    <w:rsid w:val="008831C4"/>
    <w:rsid w:val="008863CF"/>
    <w:rsid w:val="00891018"/>
    <w:rsid w:val="00895A39"/>
    <w:rsid w:val="008A1EB0"/>
    <w:rsid w:val="008A4F83"/>
    <w:rsid w:val="008A63C7"/>
    <w:rsid w:val="008B6812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7785E"/>
    <w:rsid w:val="00981BF6"/>
    <w:rsid w:val="0099214C"/>
    <w:rsid w:val="009A0FB2"/>
    <w:rsid w:val="009B43CF"/>
    <w:rsid w:val="009E51C3"/>
    <w:rsid w:val="009F0366"/>
    <w:rsid w:val="009F2359"/>
    <w:rsid w:val="00A00D3C"/>
    <w:rsid w:val="00A046D6"/>
    <w:rsid w:val="00A07B1E"/>
    <w:rsid w:val="00A23D09"/>
    <w:rsid w:val="00A35977"/>
    <w:rsid w:val="00A4172C"/>
    <w:rsid w:val="00A463C9"/>
    <w:rsid w:val="00A50C89"/>
    <w:rsid w:val="00A62956"/>
    <w:rsid w:val="00A8625B"/>
    <w:rsid w:val="00A948BB"/>
    <w:rsid w:val="00A94D6E"/>
    <w:rsid w:val="00A970F9"/>
    <w:rsid w:val="00A9754F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0394A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85026"/>
    <w:rsid w:val="00D97EAA"/>
    <w:rsid w:val="00DA76E9"/>
    <w:rsid w:val="00DB0FA8"/>
    <w:rsid w:val="00DB279F"/>
    <w:rsid w:val="00DC1629"/>
    <w:rsid w:val="00DC5A17"/>
    <w:rsid w:val="00DC76D5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37E78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94CCB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3B48"/>
    <w:rsid w:val="00FB3FF5"/>
    <w:rsid w:val="00FB4399"/>
    <w:rsid w:val="00FC3D58"/>
    <w:rsid w:val="00FD1B65"/>
    <w:rsid w:val="00FD2340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61AC-A84F-440C-B97D-5A11F92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2023-01-24T06:27:00Z</cp:lastPrinted>
  <dcterms:created xsi:type="dcterms:W3CDTF">2024-03-22T08:48:00Z</dcterms:created>
  <dcterms:modified xsi:type="dcterms:W3CDTF">2024-03-22T08:48:00Z</dcterms:modified>
</cp:coreProperties>
</file>