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04ED" w14:textId="77777777" w:rsidR="002B2DEE" w:rsidRPr="002B2DEE" w:rsidRDefault="002B2DEE" w:rsidP="00F43C68">
      <w:pPr>
        <w:outlineLvl w:val="0"/>
        <w:rPr>
          <w:b/>
          <w:sz w:val="26"/>
          <w:szCs w:val="26"/>
          <w:lang w:eastAsia="ru-RU"/>
        </w:rPr>
      </w:pPr>
    </w:p>
    <w:p w14:paraId="06C9E965" w14:textId="77777777" w:rsidR="002B2DEE" w:rsidRPr="002B2DEE" w:rsidRDefault="002B2DEE" w:rsidP="002B2DEE">
      <w:pPr>
        <w:widowControl/>
        <w:tabs>
          <w:tab w:val="left" w:pos="555"/>
        </w:tabs>
        <w:autoSpaceDE/>
        <w:autoSpaceDN/>
        <w:ind w:hanging="360"/>
        <w:jc w:val="center"/>
        <w:outlineLvl w:val="0"/>
        <w:rPr>
          <w:sz w:val="28"/>
          <w:szCs w:val="28"/>
          <w:lang w:eastAsia="ru-RU"/>
        </w:rPr>
      </w:pPr>
      <w:r w:rsidRPr="002B2DEE">
        <w:rPr>
          <w:sz w:val="28"/>
          <w:szCs w:val="28"/>
          <w:lang w:eastAsia="ru-RU"/>
        </w:rPr>
        <w:t xml:space="preserve">    РОССИЙСКАЯ ФЕДЕРАЦИЯ</w:t>
      </w:r>
    </w:p>
    <w:p w14:paraId="0B0B6D62" w14:textId="77777777" w:rsidR="002B2DEE" w:rsidRPr="002B2DEE" w:rsidRDefault="002B2DEE" w:rsidP="002B2DEE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eastAsia="ru-RU"/>
        </w:rPr>
      </w:pPr>
      <w:r w:rsidRPr="002B2DEE">
        <w:rPr>
          <w:sz w:val="28"/>
          <w:szCs w:val="28"/>
          <w:lang w:eastAsia="ru-RU"/>
        </w:rPr>
        <w:t>ОКРУЖНОЙ СОВЕТ ДЕПУТАТОВ</w:t>
      </w:r>
    </w:p>
    <w:p w14:paraId="50700A17" w14:textId="77777777" w:rsidR="002B2DEE" w:rsidRPr="002B2DEE" w:rsidRDefault="002B2DEE" w:rsidP="002B2DEE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eastAsia="ru-RU"/>
        </w:rPr>
      </w:pPr>
      <w:r w:rsidRPr="002B2DEE">
        <w:rPr>
          <w:sz w:val="28"/>
          <w:szCs w:val="28"/>
          <w:lang w:eastAsia="ru-RU"/>
        </w:rPr>
        <w:t>СОВЕТСКОГО ГОРОДСКОГО ОКРУГА</w:t>
      </w:r>
    </w:p>
    <w:p w14:paraId="753FE4C0" w14:textId="77777777" w:rsidR="002B2DEE" w:rsidRPr="00F43C68" w:rsidRDefault="002B2DEE" w:rsidP="002B2DEE">
      <w:pPr>
        <w:rPr>
          <w:sz w:val="28"/>
          <w:szCs w:val="28"/>
        </w:rPr>
      </w:pPr>
    </w:p>
    <w:p w14:paraId="2F379622" w14:textId="77777777" w:rsidR="002B2DEE" w:rsidRPr="002B2DEE" w:rsidRDefault="002B2DEE" w:rsidP="002B2DEE">
      <w:pPr>
        <w:ind w:left="759" w:right="887"/>
        <w:jc w:val="center"/>
        <w:outlineLvl w:val="0"/>
        <w:rPr>
          <w:b/>
          <w:bCs/>
          <w:sz w:val="28"/>
          <w:szCs w:val="28"/>
        </w:rPr>
      </w:pPr>
      <w:r w:rsidRPr="002B2DEE">
        <w:rPr>
          <w:b/>
          <w:bCs/>
          <w:sz w:val="28"/>
          <w:szCs w:val="28"/>
        </w:rPr>
        <w:t>Р Е Ш Е Н И Е</w:t>
      </w:r>
    </w:p>
    <w:p w14:paraId="02875DEA" w14:textId="384EE7A6" w:rsidR="002B2DEE" w:rsidRPr="002B2DEE" w:rsidRDefault="002B2DEE" w:rsidP="002B2DEE">
      <w:pPr>
        <w:tabs>
          <w:tab w:val="left" w:pos="822"/>
          <w:tab w:val="left" w:pos="2497"/>
        </w:tabs>
        <w:spacing w:before="161"/>
        <w:ind w:right="129"/>
        <w:jc w:val="center"/>
        <w:rPr>
          <w:sz w:val="28"/>
          <w:szCs w:val="28"/>
        </w:rPr>
      </w:pPr>
      <w:r w:rsidRPr="002B2DEE">
        <w:rPr>
          <w:sz w:val="28"/>
          <w:szCs w:val="28"/>
        </w:rPr>
        <w:t>от «</w:t>
      </w:r>
      <w:r w:rsidR="00F43C68">
        <w:rPr>
          <w:sz w:val="28"/>
          <w:szCs w:val="28"/>
        </w:rPr>
        <w:t>26</w:t>
      </w:r>
      <w:r w:rsidRPr="002B2DEE">
        <w:rPr>
          <w:sz w:val="28"/>
          <w:szCs w:val="28"/>
        </w:rPr>
        <w:t>»</w:t>
      </w:r>
      <w:r w:rsidR="00F43C68">
        <w:rPr>
          <w:sz w:val="28"/>
          <w:szCs w:val="28"/>
        </w:rPr>
        <w:t xml:space="preserve"> </w:t>
      </w:r>
      <w:r w:rsidR="00F43C68" w:rsidRPr="00F43C68">
        <w:rPr>
          <w:sz w:val="28"/>
          <w:szCs w:val="28"/>
        </w:rPr>
        <w:t xml:space="preserve">октября </w:t>
      </w:r>
      <w:r w:rsidRPr="002B2DEE">
        <w:rPr>
          <w:sz w:val="28"/>
          <w:szCs w:val="28"/>
        </w:rPr>
        <w:t>2022</w:t>
      </w:r>
      <w:r w:rsidRPr="002B2DEE">
        <w:rPr>
          <w:spacing w:val="-1"/>
          <w:sz w:val="28"/>
          <w:szCs w:val="28"/>
        </w:rPr>
        <w:t xml:space="preserve"> </w:t>
      </w:r>
      <w:r w:rsidRPr="002B2DEE">
        <w:rPr>
          <w:sz w:val="28"/>
          <w:szCs w:val="28"/>
        </w:rPr>
        <w:t>года №</w:t>
      </w:r>
      <w:r w:rsidR="00F43C68">
        <w:rPr>
          <w:sz w:val="28"/>
          <w:szCs w:val="28"/>
        </w:rPr>
        <w:t xml:space="preserve"> 214</w:t>
      </w:r>
    </w:p>
    <w:p w14:paraId="11B5793B" w14:textId="77777777" w:rsidR="00AA1387" w:rsidRDefault="00AA1387">
      <w:pPr>
        <w:pStyle w:val="a3"/>
        <w:rPr>
          <w:b/>
        </w:rPr>
      </w:pPr>
    </w:p>
    <w:p w14:paraId="79F87E42" w14:textId="77777777" w:rsidR="00AA1387" w:rsidRDefault="002B2DEE">
      <w:pPr>
        <w:pStyle w:val="1"/>
        <w:ind w:left="757" w:right="745"/>
      </w:pPr>
      <w:r>
        <w:t>О внесении изменений в Решение окружного Совета депутатов</w:t>
      </w:r>
      <w:r>
        <w:rPr>
          <w:spacing w:val="1"/>
        </w:rPr>
        <w:t xml:space="preserve"> </w:t>
      </w:r>
      <w:r>
        <w:t>Советского городского округа от 30.09.2019 N 353 "О льготном</w:t>
      </w:r>
      <w:r>
        <w:rPr>
          <w:spacing w:val="1"/>
        </w:rPr>
        <w:t xml:space="preserve"> </w:t>
      </w:r>
      <w:r>
        <w:t>проезде школьников муниципального образования "Советский</w:t>
      </w:r>
      <w:r>
        <w:rPr>
          <w:spacing w:val="-67"/>
        </w:rPr>
        <w:t xml:space="preserve"> </w:t>
      </w:r>
      <w:r>
        <w:t>городской округ" в городском пассажирском транспорте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форм собственности"</w:t>
      </w:r>
    </w:p>
    <w:p w14:paraId="4D10A229" w14:textId="77777777" w:rsidR="00AA1387" w:rsidRDefault="00AA1387">
      <w:pPr>
        <w:pStyle w:val="a3"/>
        <w:rPr>
          <w:b/>
        </w:rPr>
      </w:pPr>
    </w:p>
    <w:p w14:paraId="1229E639" w14:textId="77777777" w:rsidR="00AA1387" w:rsidRDefault="002B2DEE">
      <w:pPr>
        <w:pStyle w:val="a3"/>
        <w:ind w:left="141" w:right="127" w:firstLine="540"/>
        <w:jc w:val="both"/>
      </w:pPr>
      <w:r>
        <w:t>Заслушав и обсудив информацию администрации Советского городского</w:t>
      </w:r>
      <w:r>
        <w:rPr>
          <w:spacing w:val="-67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льготного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"Советский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пассажирском</w:t>
      </w:r>
      <w:r>
        <w:rPr>
          <w:spacing w:val="1"/>
        </w:rPr>
        <w:t xml:space="preserve"> </w:t>
      </w:r>
      <w:r>
        <w:t>транспорте общего пользования всех форм собственности, руководствуясь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5">
        <w:r w:rsidRPr="002B2DEE">
          <w:t>законом</w:t>
        </w:r>
      </w:hyperlink>
      <w:r>
        <w:rPr>
          <w:color w:val="0000FF"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Федерации", </w:t>
      </w:r>
      <w:hyperlink r:id="rId6">
        <w:r w:rsidRPr="002B2DEE">
          <w:t>Уставом</w:t>
        </w:r>
      </w:hyperlink>
      <w:r>
        <w:rPr>
          <w:color w:val="0000FF"/>
          <w:spacing w:val="1"/>
        </w:rPr>
        <w:t xml:space="preserve"> </w:t>
      </w:r>
      <w:r>
        <w:t>муниципального образования "Советский городской округ" Калининградской</w:t>
      </w:r>
      <w:r>
        <w:rPr>
          <w:spacing w:val="-67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окружной Совет депутатов</w:t>
      </w:r>
    </w:p>
    <w:p w14:paraId="6C71DEB0" w14:textId="77777777" w:rsidR="00AA1387" w:rsidRDefault="00AA1387">
      <w:pPr>
        <w:pStyle w:val="a3"/>
      </w:pPr>
    </w:p>
    <w:p w14:paraId="6778F8CD" w14:textId="77777777" w:rsidR="00AA1387" w:rsidRPr="00F43C68" w:rsidRDefault="002B2DEE">
      <w:pPr>
        <w:pStyle w:val="a3"/>
        <w:ind w:left="10"/>
        <w:jc w:val="center"/>
        <w:rPr>
          <w:b/>
          <w:bCs/>
        </w:rPr>
      </w:pPr>
      <w:r w:rsidRPr="00F43C68">
        <w:rPr>
          <w:b/>
          <w:bCs/>
        </w:rPr>
        <w:t>РЕШИЛ:</w:t>
      </w:r>
    </w:p>
    <w:p w14:paraId="26EDBBD9" w14:textId="77777777" w:rsidR="00AA1387" w:rsidRDefault="00AA1387" w:rsidP="002B2DEE">
      <w:pPr>
        <w:pStyle w:val="a3"/>
      </w:pPr>
    </w:p>
    <w:p w14:paraId="094C327A" w14:textId="77777777" w:rsidR="00AA1387" w:rsidRDefault="002B2DEE" w:rsidP="002B2DEE">
      <w:pPr>
        <w:pStyle w:val="a4"/>
        <w:numPr>
          <w:ilvl w:val="0"/>
          <w:numId w:val="2"/>
        </w:numPr>
        <w:tabs>
          <w:tab w:val="left" w:pos="1161"/>
        </w:tabs>
        <w:spacing w:before="0"/>
        <w:ind w:right="127" w:firstLine="540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7">
        <w:r w:rsidRPr="002B2DEE">
          <w:rPr>
            <w:sz w:val="28"/>
          </w:rPr>
          <w:t>Решение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окружного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30.09.2019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353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"Советский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округ"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собственности"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 Решение) следующие изменения:</w:t>
      </w:r>
    </w:p>
    <w:p w14:paraId="4B39201A" w14:textId="77777777" w:rsidR="00AA1387" w:rsidRDefault="002B2DEE" w:rsidP="002B2DEE">
      <w:pPr>
        <w:pStyle w:val="a4"/>
        <w:numPr>
          <w:ilvl w:val="1"/>
          <w:numId w:val="2"/>
        </w:numPr>
        <w:tabs>
          <w:tab w:val="left" w:pos="1171"/>
        </w:tabs>
        <w:spacing w:befor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hyperlink r:id="rId8">
        <w:r w:rsidRPr="002B2DEE">
          <w:rPr>
            <w:sz w:val="28"/>
          </w:rPr>
          <w:t>пункт</w:t>
        </w:r>
        <w:r w:rsidRPr="002B2DEE">
          <w:rPr>
            <w:spacing w:val="-2"/>
            <w:sz w:val="28"/>
          </w:rPr>
          <w:t xml:space="preserve"> </w:t>
        </w:r>
        <w:r w:rsidRPr="002B2DEE">
          <w:rPr>
            <w:sz w:val="28"/>
          </w:rPr>
          <w:t>1</w:t>
        </w:r>
      </w:hyperlink>
      <w:r>
        <w:rPr>
          <w:color w:val="0000FF"/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редакции:</w:t>
      </w:r>
    </w:p>
    <w:p w14:paraId="69915E9C" w14:textId="253C34D1" w:rsidR="00AA1387" w:rsidRDefault="002B2DEE" w:rsidP="002B2DEE">
      <w:pPr>
        <w:pStyle w:val="a3"/>
        <w:ind w:left="141" w:right="128" w:firstLine="630"/>
        <w:jc w:val="both"/>
      </w:pPr>
      <w:r>
        <w:t>«1.Установить</w:t>
      </w:r>
      <w:r>
        <w:rPr>
          <w:spacing w:val="47"/>
        </w:rPr>
        <w:t xml:space="preserve"> </w:t>
      </w:r>
      <w:r>
        <w:t>льготный</w:t>
      </w:r>
      <w:r>
        <w:rPr>
          <w:spacing w:val="48"/>
        </w:rPr>
        <w:t xml:space="preserve"> </w:t>
      </w:r>
      <w:r>
        <w:t>проезд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ноября</w:t>
      </w:r>
      <w:r>
        <w:rPr>
          <w:spacing w:val="47"/>
        </w:rPr>
        <w:t xml:space="preserve"> </w:t>
      </w:r>
      <w:r>
        <w:t>2022</w:t>
      </w:r>
      <w:r>
        <w:rPr>
          <w:spacing w:val="48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3</w:t>
      </w:r>
      <w:r w:rsidR="00062BA6">
        <w:t>0</w:t>
      </w:r>
      <w:r>
        <w:rPr>
          <w:spacing w:val="48"/>
        </w:rPr>
        <w:t xml:space="preserve"> </w:t>
      </w:r>
      <w:r w:rsidR="00062BA6">
        <w:rPr>
          <w:spacing w:val="48"/>
        </w:rPr>
        <w:t>июня</w:t>
      </w:r>
      <w:bookmarkStart w:id="0" w:name="_GoBack"/>
      <w:bookmarkEnd w:id="0"/>
      <w:r>
        <w:rPr>
          <w:spacing w:val="47"/>
        </w:rPr>
        <w:t xml:space="preserve"> </w:t>
      </w:r>
      <w:r>
        <w:t>202</w:t>
      </w:r>
      <w:r w:rsidR="00910F31">
        <w:t>3</w:t>
      </w:r>
      <w:r>
        <w:rPr>
          <w:spacing w:val="-68"/>
        </w:rPr>
        <w:t xml:space="preserve"> </w:t>
      </w:r>
      <w:r>
        <w:t>года в городском пассажирском транспорте общего пользования всех форм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1"/>
        </w:rPr>
        <w:t xml:space="preserve"> </w:t>
      </w:r>
      <w:r>
        <w:t>с нумерацией</w:t>
      </w:r>
      <w:r>
        <w:rPr>
          <w:spacing w:val="-1"/>
        </w:rPr>
        <w:t xml:space="preserve"> </w:t>
      </w:r>
      <w:r>
        <w:t>маршрутов до 99:</w:t>
      </w:r>
    </w:p>
    <w:p w14:paraId="08E7665C" w14:textId="77777777" w:rsidR="00AA1387" w:rsidRDefault="002B2DEE" w:rsidP="002B2DEE">
      <w:pPr>
        <w:pStyle w:val="a4"/>
        <w:numPr>
          <w:ilvl w:val="0"/>
          <w:numId w:val="1"/>
        </w:numPr>
        <w:tabs>
          <w:tab w:val="left" w:pos="1118"/>
        </w:tabs>
        <w:spacing w:before="0"/>
        <w:ind w:right="127" w:firstLine="54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малообеспеченных семей и детей из семей граждан, призванных на 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 по мобилизации в соответствии с Указом Президента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21.09.2022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№647,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1"/>
          <w:sz w:val="28"/>
        </w:rPr>
        <w:t xml:space="preserve"> </w:t>
      </w:r>
      <w:r>
        <w:rPr>
          <w:sz w:val="28"/>
        </w:rPr>
        <w:t>50%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проезда;</w:t>
      </w:r>
    </w:p>
    <w:p w14:paraId="304E892D" w14:textId="1E2A7908" w:rsidR="00AA1387" w:rsidRDefault="002B2DEE" w:rsidP="002B2DEE">
      <w:pPr>
        <w:pStyle w:val="a4"/>
        <w:numPr>
          <w:ilvl w:val="0"/>
          <w:numId w:val="1"/>
        </w:numPr>
        <w:tabs>
          <w:tab w:val="left" w:pos="872"/>
        </w:tabs>
        <w:spacing w:before="0"/>
        <w:ind w:left="871" w:hanging="19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7"/>
          <w:sz w:val="28"/>
        </w:rPr>
        <w:t xml:space="preserve"> </w:t>
      </w:r>
      <w:r>
        <w:rPr>
          <w:sz w:val="28"/>
        </w:rPr>
        <w:t>из</w:t>
      </w:r>
      <w:r>
        <w:rPr>
          <w:spacing w:val="26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25"/>
          <w:sz w:val="28"/>
        </w:rPr>
        <w:t xml:space="preserve"> </w:t>
      </w:r>
      <w:r>
        <w:rPr>
          <w:sz w:val="28"/>
        </w:rPr>
        <w:t>малообеспеченных</w:t>
      </w:r>
      <w:r>
        <w:rPr>
          <w:spacing w:val="26"/>
          <w:sz w:val="28"/>
        </w:rPr>
        <w:t xml:space="preserve"> </w:t>
      </w:r>
      <w:r>
        <w:rPr>
          <w:sz w:val="28"/>
        </w:rPr>
        <w:t>семей,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размере</w:t>
      </w:r>
    </w:p>
    <w:p w14:paraId="4FF14E33" w14:textId="77777777" w:rsidR="00AA1387" w:rsidRDefault="002B2DEE" w:rsidP="002B2DEE">
      <w:pPr>
        <w:pStyle w:val="a3"/>
        <w:ind w:left="141"/>
      </w:pPr>
      <w:r>
        <w:t>100%</w:t>
      </w:r>
      <w:r>
        <w:rPr>
          <w:spacing w:val="-2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проезда.</w:t>
      </w:r>
    </w:p>
    <w:p w14:paraId="1BF06D6E" w14:textId="77777777" w:rsidR="00AA1387" w:rsidRDefault="002B2DEE" w:rsidP="002B2DEE">
      <w:pPr>
        <w:pStyle w:val="a4"/>
        <w:numPr>
          <w:ilvl w:val="0"/>
          <w:numId w:val="1"/>
        </w:numPr>
        <w:tabs>
          <w:tab w:val="left" w:pos="865"/>
        </w:tabs>
        <w:spacing w:before="0"/>
        <w:ind w:right="127" w:firstLine="540"/>
        <w:rPr>
          <w:sz w:val="28"/>
        </w:rPr>
      </w:pPr>
      <w:r>
        <w:rPr>
          <w:sz w:val="28"/>
        </w:rPr>
        <w:t>для школьников из семей граждан, призванных на военную службу по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мобилизации в соответствии с Указом Президента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21.09.2022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№647,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1"/>
          <w:sz w:val="28"/>
        </w:rPr>
        <w:t xml:space="preserve"> </w:t>
      </w:r>
      <w:r>
        <w:rPr>
          <w:sz w:val="28"/>
        </w:rPr>
        <w:t>100%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 проезда.</w:t>
      </w:r>
    </w:p>
    <w:p w14:paraId="71A2E50E" w14:textId="77777777" w:rsidR="00AA1387" w:rsidRDefault="002B2DEE" w:rsidP="002B2DEE">
      <w:pPr>
        <w:pStyle w:val="a4"/>
        <w:numPr>
          <w:ilvl w:val="0"/>
          <w:numId w:val="2"/>
        </w:numPr>
        <w:tabs>
          <w:tab w:val="left" w:pos="961"/>
        </w:tabs>
        <w:spacing w:before="0"/>
        <w:ind w:left="961" w:hanging="280"/>
        <w:rPr>
          <w:sz w:val="28"/>
        </w:rPr>
      </w:pPr>
      <w:r>
        <w:rPr>
          <w:sz w:val="28"/>
        </w:rPr>
        <w:t>Опубликовать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-5"/>
          <w:sz w:val="28"/>
        </w:rPr>
        <w:t xml:space="preserve"> </w:t>
      </w:r>
      <w:r>
        <w:rPr>
          <w:sz w:val="28"/>
        </w:rPr>
        <w:t>"Вестник".</w:t>
      </w:r>
    </w:p>
    <w:p w14:paraId="113A50F6" w14:textId="77777777" w:rsidR="00AA1387" w:rsidRDefault="002B2DEE" w:rsidP="002B2DEE">
      <w:pPr>
        <w:pStyle w:val="a4"/>
        <w:numPr>
          <w:ilvl w:val="0"/>
          <w:numId w:val="2"/>
        </w:numPr>
        <w:tabs>
          <w:tab w:val="left" w:pos="1114"/>
        </w:tabs>
        <w:spacing w:before="0"/>
        <w:ind w:right="128" w:firstLine="54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14:paraId="05409F0C" w14:textId="77777777" w:rsidR="00AA1387" w:rsidRDefault="00AA1387">
      <w:pPr>
        <w:pStyle w:val="a3"/>
      </w:pPr>
    </w:p>
    <w:p w14:paraId="521F5A16" w14:textId="77777777" w:rsidR="002B2DEE" w:rsidRPr="002B2DEE" w:rsidRDefault="002B2DEE" w:rsidP="002B2DEE">
      <w:pPr>
        <w:tabs>
          <w:tab w:val="left" w:pos="7096"/>
        </w:tabs>
        <w:ind w:left="101"/>
        <w:jc w:val="both"/>
        <w:outlineLvl w:val="0"/>
        <w:rPr>
          <w:b/>
          <w:bCs/>
          <w:sz w:val="28"/>
          <w:szCs w:val="28"/>
        </w:rPr>
      </w:pPr>
      <w:r w:rsidRPr="002B2DEE">
        <w:rPr>
          <w:b/>
          <w:bCs/>
          <w:sz w:val="28"/>
          <w:szCs w:val="28"/>
        </w:rPr>
        <w:t>Глава</w:t>
      </w:r>
      <w:r w:rsidRPr="002B2DEE">
        <w:rPr>
          <w:b/>
          <w:bCs/>
          <w:spacing w:val="-5"/>
          <w:sz w:val="28"/>
          <w:szCs w:val="28"/>
        </w:rPr>
        <w:t xml:space="preserve"> </w:t>
      </w:r>
      <w:r w:rsidRPr="002B2DEE">
        <w:rPr>
          <w:b/>
          <w:bCs/>
          <w:sz w:val="28"/>
          <w:szCs w:val="28"/>
        </w:rPr>
        <w:t>Советского</w:t>
      </w:r>
      <w:r w:rsidRPr="002B2DEE">
        <w:rPr>
          <w:b/>
          <w:bCs/>
          <w:spacing w:val="-4"/>
          <w:sz w:val="28"/>
          <w:szCs w:val="28"/>
        </w:rPr>
        <w:t xml:space="preserve"> </w:t>
      </w:r>
      <w:r w:rsidRPr="002B2DEE">
        <w:rPr>
          <w:b/>
          <w:bCs/>
          <w:sz w:val="28"/>
          <w:szCs w:val="28"/>
        </w:rPr>
        <w:t>городского</w:t>
      </w:r>
      <w:r w:rsidRPr="002B2DEE">
        <w:rPr>
          <w:b/>
          <w:bCs/>
          <w:spacing w:val="-4"/>
          <w:sz w:val="28"/>
          <w:szCs w:val="28"/>
        </w:rPr>
        <w:t xml:space="preserve"> </w:t>
      </w:r>
      <w:r w:rsidRPr="002B2DEE">
        <w:rPr>
          <w:b/>
          <w:bCs/>
          <w:sz w:val="28"/>
          <w:szCs w:val="28"/>
        </w:rPr>
        <w:t>округа</w:t>
      </w:r>
      <w:r w:rsidRPr="002B2DEE">
        <w:rPr>
          <w:b/>
          <w:bCs/>
          <w:sz w:val="28"/>
          <w:szCs w:val="28"/>
        </w:rPr>
        <w:tab/>
        <w:t>Г.Ф.</w:t>
      </w:r>
      <w:r w:rsidRPr="002B2DEE">
        <w:rPr>
          <w:b/>
          <w:bCs/>
          <w:spacing w:val="-2"/>
          <w:sz w:val="28"/>
          <w:szCs w:val="28"/>
        </w:rPr>
        <w:t xml:space="preserve"> </w:t>
      </w:r>
      <w:r w:rsidRPr="002B2DEE">
        <w:rPr>
          <w:b/>
          <w:bCs/>
          <w:sz w:val="28"/>
          <w:szCs w:val="28"/>
        </w:rPr>
        <w:t>Соколовский</w:t>
      </w:r>
    </w:p>
    <w:p w14:paraId="12BA5630" w14:textId="17CFCFF7" w:rsidR="00AA1387" w:rsidRDefault="00AA1387">
      <w:pPr>
        <w:pStyle w:val="a3"/>
        <w:spacing w:before="3"/>
        <w:rPr>
          <w:sz w:val="15"/>
        </w:rPr>
      </w:pPr>
    </w:p>
    <w:sectPr w:rsidR="00AA1387" w:rsidSect="002B2DEE">
      <w:pgSz w:w="11910" w:h="16840"/>
      <w:pgMar w:top="397" w:right="720" w:bottom="278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23107"/>
    <w:multiLevelType w:val="multilevel"/>
    <w:tmpl w:val="B41E6DE2"/>
    <w:lvl w:ilvl="0">
      <w:start w:val="1"/>
      <w:numFmt w:val="decimal"/>
      <w:lvlText w:val="%1."/>
      <w:lvlJc w:val="left"/>
      <w:pPr>
        <w:ind w:left="141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750B6EDE"/>
    <w:multiLevelType w:val="hybridMultilevel"/>
    <w:tmpl w:val="024A175E"/>
    <w:lvl w:ilvl="0" w:tplc="B87CE182">
      <w:numFmt w:val="bullet"/>
      <w:lvlText w:val="-"/>
      <w:lvlJc w:val="left"/>
      <w:pPr>
        <w:ind w:left="141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AEBEB8">
      <w:numFmt w:val="bullet"/>
      <w:lvlText w:val="•"/>
      <w:lvlJc w:val="left"/>
      <w:pPr>
        <w:ind w:left="1088" w:hanging="437"/>
      </w:pPr>
      <w:rPr>
        <w:rFonts w:hint="default"/>
        <w:lang w:val="ru-RU" w:eastAsia="en-US" w:bidi="ar-SA"/>
      </w:rPr>
    </w:lvl>
    <w:lvl w:ilvl="2" w:tplc="4F365B32">
      <w:numFmt w:val="bullet"/>
      <w:lvlText w:val="•"/>
      <w:lvlJc w:val="left"/>
      <w:pPr>
        <w:ind w:left="2037" w:hanging="437"/>
      </w:pPr>
      <w:rPr>
        <w:rFonts w:hint="default"/>
        <w:lang w:val="ru-RU" w:eastAsia="en-US" w:bidi="ar-SA"/>
      </w:rPr>
    </w:lvl>
    <w:lvl w:ilvl="3" w:tplc="01846B38">
      <w:numFmt w:val="bullet"/>
      <w:lvlText w:val="•"/>
      <w:lvlJc w:val="left"/>
      <w:pPr>
        <w:ind w:left="2985" w:hanging="437"/>
      </w:pPr>
      <w:rPr>
        <w:rFonts w:hint="default"/>
        <w:lang w:val="ru-RU" w:eastAsia="en-US" w:bidi="ar-SA"/>
      </w:rPr>
    </w:lvl>
    <w:lvl w:ilvl="4" w:tplc="BDFC14B2">
      <w:numFmt w:val="bullet"/>
      <w:lvlText w:val="•"/>
      <w:lvlJc w:val="left"/>
      <w:pPr>
        <w:ind w:left="3934" w:hanging="437"/>
      </w:pPr>
      <w:rPr>
        <w:rFonts w:hint="default"/>
        <w:lang w:val="ru-RU" w:eastAsia="en-US" w:bidi="ar-SA"/>
      </w:rPr>
    </w:lvl>
    <w:lvl w:ilvl="5" w:tplc="7818A664">
      <w:numFmt w:val="bullet"/>
      <w:lvlText w:val="•"/>
      <w:lvlJc w:val="left"/>
      <w:pPr>
        <w:ind w:left="4883" w:hanging="437"/>
      </w:pPr>
      <w:rPr>
        <w:rFonts w:hint="default"/>
        <w:lang w:val="ru-RU" w:eastAsia="en-US" w:bidi="ar-SA"/>
      </w:rPr>
    </w:lvl>
    <w:lvl w:ilvl="6" w:tplc="BF722CD0">
      <w:numFmt w:val="bullet"/>
      <w:lvlText w:val="•"/>
      <w:lvlJc w:val="left"/>
      <w:pPr>
        <w:ind w:left="5831" w:hanging="437"/>
      </w:pPr>
      <w:rPr>
        <w:rFonts w:hint="default"/>
        <w:lang w:val="ru-RU" w:eastAsia="en-US" w:bidi="ar-SA"/>
      </w:rPr>
    </w:lvl>
    <w:lvl w:ilvl="7" w:tplc="A2343B52">
      <w:numFmt w:val="bullet"/>
      <w:lvlText w:val="•"/>
      <w:lvlJc w:val="left"/>
      <w:pPr>
        <w:ind w:left="6780" w:hanging="437"/>
      </w:pPr>
      <w:rPr>
        <w:rFonts w:hint="default"/>
        <w:lang w:val="ru-RU" w:eastAsia="en-US" w:bidi="ar-SA"/>
      </w:rPr>
    </w:lvl>
    <w:lvl w:ilvl="8" w:tplc="3E98B6EA">
      <w:numFmt w:val="bullet"/>
      <w:lvlText w:val="•"/>
      <w:lvlJc w:val="left"/>
      <w:pPr>
        <w:ind w:left="7728" w:hanging="4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87"/>
    <w:rsid w:val="00062BA6"/>
    <w:rsid w:val="002B2DEE"/>
    <w:rsid w:val="00910F31"/>
    <w:rsid w:val="00AA1387"/>
    <w:rsid w:val="00F4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D0F9"/>
  <w15:docId w15:val="{9011D269-CE54-4FA7-B20B-6FAA6E0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0"/>
      <w:ind w:left="141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0973A94E9BE0061BC01ED1F3D128B0FA924D82CA8AC57D00FAA4234C88B60CFF02FB185D737F7532A73C331F6B0E1C4370A637126EFF450134343C0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C0973A94E9BE0061BC01ED1F3D128B0FA924D82CA8AC57D00FAA4234C88B60CFF02FB197D76FFB512B6DC030E3E6B082C61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0973A94E9BE0061BC01ED1F3D128B0FA924D82CA0AB54D704A51F3EC0D26CCDF720EE92D07EFB522A72C233FFEFE4D126526C7239F0F54E0F414106C21DI" TargetMode="External"/><Relationship Id="rId5" Type="http://schemas.openxmlformats.org/officeDocument/2006/relationships/hyperlink" Target="consultantplus://offline/ref%3DC0973A94E9BE0061BC01F3122B7ED506A92F8329A2A95D8151F519699F826A98A560B0CB913BE8522A6DC330FFCE1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4</cp:revision>
  <dcterms:created xsi:type="dcterms:W3CDTF">2022-10-26T08:15:00Z</dcterms:created>
  <dcterms:modified xsi:type="dcterms:W3CDTF">2022-10-26T09:31:00Z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2022-10-25T00:00:00Z</vt:filetime>
  </property>
</Properties>
</file>