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A212E" w14:textId="77777777" w:rsidR="00A94EF0" w:rsidRPr="00A94EF0" w:rsidRDefault="00A94EF0" w:rsidP="00A94EF0">
      <w:pPr>
        <w:tabs>
          <w:tab w:val="left" w:pos="555"/>
        </w:tabs>
        <w:ind w:hanging="360"/>
        <w:jc w:val="center"/>
        <w:outlineLvl w:val="0"/>
        <w:rPr>
          <w:sz w:val="28"/>
          <w:szCs w:val="28"/>
        </w:rPr>
      </w:pPr>
      <w:r w:rsidRPr="00A94EF0">
        <w:rPr>
          <w:sz w:val="28"/>
          <w:szCs w:val="28"/>
        </w:rPr>
        <w:t>РОССИЙСКАЯ ФЕДЕРАЦИЯ</w:t>
      </w:r>
    </w:p>
    <w:p w14:paraId="5477A7C5" w14:textId="77777777" w:rsidR="00A94EF0" w:rsidRPr="00A94EF0" w:rsidRDefault="00A94EF0" w:rsidP="00A94EF0">
      <w:pPr>
        <w:tabs>
          <w:tab w:val="left" w:pos="555"/>
        </w:tabs>
        <w:jc w:val="center"/>
        <w:outlineLvl w:val="0"/>
        <w:rPr>
          <w:sz w:val="28"/>
          <w:szCs w:val="28"/>
        </w:rPr>
      </w:pPr>
      <w:r w:rsidRPr="00A94EF0">
        <w:rPr>
          <w:sz w:val="28"/>
          <w:szCs w:val="28"/>
        </w:rPr>
        <w:t xml:space="preserve">ОКРУЖНОЙ СОВЕТ ДЕПУТАТОВ </w:t>
      </w:r>
    </w:p>
    <w:p w14:paraId="0D6C040A" w14:textId="77777777" w:rsidR="00A94EF0" w:rsidRPr="00A94EF0" w:rsidRDefault="00A94EF0" w:rsidP="00A94EF0">
      <w:pPr>
        <w:tabs>
          <w:tab w:val="left" w:pos="555"/>
        </w:tabs>
        <w:jc w:val="center"/>
        <w:outlineLvl w:val="0"/>
        <w:rPr>
          <w:sz w:val="28"/>
          <w:szCs w:val="28"/>
        </w:rPr>
      </w:pPr>
      <w:r w:rsidRPr="00A94EF0">
        <w:rPr>
          <w:sz w:val="28"/>
          <w:szCs w:val="28"/>
        </w:rPr>
        <w:t>СОВЕТСКОГО ГОРОДСКОГО ОКРУГА</w:t>
      </w:r>
    </w:p>
    <w:p w14:paraId="03E3B473" w14:textId="77777777" w:rsidR="00A94EF0" w:rsidRPr="00A94EF0" w:rsidRDefault="00A94EF0" w:rsidP="00A94EF0">
      <w:pPr>
        <w:tabs>
          <w:tab w:val="left" w:pos="555"/>
        </w:tabs>
        <w:jc w:val="center"/>
        <w:outlineLvl w:val="0"/>
        <w:rPr>
          <w:sz w:val="28"/>
          <w:szCs w:val="28"/>
        </w:rPr>
      </w:pPr>
    </w:p>
    <w:p w14:paraId="518E57D3" w14:textId="77777777" w:rsidR="00A94EF0" w:rsidRPr="00A94EF0" w:rsidRDefault="00A94EF0" w:rsidP="00A94EF0">
      <w:pPr>
        <w:tabs>
          <w:tab w:val="center" w:pos="4860"/>
        </w:tabs>
        <w:spacing w:line="360" w:lineRule="auto"/>
        <w:jc w:val="center"/>
        <w:rPr>
          <w:b/>
          <w:sz w:val="28"/>
          <w:szCs w:val="28"/>
        </w:rPr>
      </w:pPr>
      <w:r w:rsidRPr="00A94EF0">
        <w:rPr>
          <w:b/>
          <w:sz w:val="28"/>
          <w:szCs w:val="28"/>
        </w:rPr>
        <w:t>Р Е Ш Е Н И Е</w:t>
      </w:r>
    </w:p>
    <w:p w14:paraId="5CCC0E65" w14:textId="628A450C" w:rsidR="00A94EF0" w:rsidRPr="00A94EF0" w:rsidRDefault="00A94EF0" w:rsidP="00A94EF0">
      <w:pPr>
        <w:tabs>
          <w:tab w:val="center" w:pos="4860"/>
        </w:tabs>
        <w:spacing w:line="360" w:lineRule="auto"/>
        <w:jc w:val="center"/>
        <w:rPr>
          <w:sz w:val="28"/>
          <w:szCs w:val="28"/>
        </w:rPr>
      </w:pPr>
      <w:r w:rsidRPr="00A94EF0">
        <w:rPr>
          <w:sz w:val="28"/>
          <w:szCs w:val="28"/>
        </w:rPr>
        <w:t>от «24» ноября 2021 года № 1</w:t>
      </w:r>
      <w:r>
        <w:rPr>
          <w:sz w:val="28"/>
          <w:szCs w:val="28"/>
        </w:rPr>
        <w:t>30</w:t>
      </w:r>
    </w:p>
    <w:p w14:paraId="3E24ABD8" w14:textId="77777777" w:rsidR="0059229D" w:rsidRPr="002002F6" w:rsidRDefault="0059229D" w:rsidP="0059229D">
      <w:pPr>
        <w:adjustRightInd w:val="0"/>
        <w:jc w:val="center"/>
        <w:rPr>
          <w:bCs/>
          <w:sz w:val="28"/>
          <w:szCs w:val="28"/>
        </w:rPr>
      </w:pPr>
    </w:p>
    <w:p w14:paraId="1FE15882" w14:textId="77777777" w:rsidR="0059229D" w:rsidRPr="002002F6" w:rsidRDefault="0059229D" w:rsidP="0059229D">
      <w:pPr>
        <w:jc w:val="center"/>
        <w:rPr>
          <w:sz w:val="28"/>
          <w:szCs w:val="28"/>
        </w:rPr>
      </w:pPr>
    </w:p>
    <w:p w14:paraId="230D414E" w14:textId="77777777" w:rsidR="0059229D" w:rsidRPr="002002F6" w:rsidRDefault="0059229D" w:rsidP="00A94EF0">
      <w:pPr>
        <w:ind w:firstLine="567"/>
        <w:jc w:val="center"/>
        <w:rPr>
          <w:b/>
          <w:bCs/>
          <w:sz w:val="28"/>
          <w:szCs w:val="28"/>
        </w:rPr>
      </w:pPr>
      <w:r w:rsidRPr="002002F6">
        <w:rPr>
          <w:b/>
          <w:bCs/>
          <w:sz w:val="28"/>
          <w:szCs w:val="28"/>
        </w:rPr>
        <w:t>Об утверждении Правил благоустройства территории муниципального образования «Советский городской округ»</w:t>
      </w:r>
      <w:r>
        <w:rPr>
          <w:b/>
          <w:bCs/>
          <w:sz w:val="28"/>
          <w:szCs w:val="28"/>
        </w:rPr>
        <w:t xml:space="preserve"> Калининградской области</w:t>
      </w:r>
    </w:p>
    <w:p w14:paraId="4E8F0B27" w14:textId="77777777" w:rsidR="0059229D" w:rsidRPr="002002F6" w:rsidRDefault="0059229D" w:rsidP="0059229D">
      <w:pPr>
        <w:spacing w:line="276" w:lineRule="auto"/>
        <w:ind w:firstLine="567"/>
        <w:rPr>
          <w:b/>
          <w:bCs/>
          <w:sz w:val="28"/>
          <w:szCs w:val="28"/>
        </w:rPr>
      </w:pPr>
    </w:p>
    <w:p w14:paraId="60ABAB63" w14:textId="77777777" w:rsidR="0059229D" w:rsidRPr="002002F6" w:rsidRDefault="0059229D" w:rsidP="00A94EF0">
      <w:pPr>
        <w:ind w:firstLine="567"/>
        <w:jc w:val="both"/>
        <w:rPr>
          <w:spacing w:val="1"/>
          <w:sz w:val="28"/>
          <w:szCs w:val="28"/>
        </w:rPr>
      </w:pPr>
      <w:r w:rsidRPr="002002F6">
        <w:rPr>
          <w:bCs/>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окружной Совет депутатов</w:t>
      </w:r>
    </w:p>
    <w:p w14:paraId="34DAD519" w14:textId="77777777" w:rsidR="0059229D" w:rsidRPr="002002F6" w:rsidRDefault="0059229D" w:rsidP="0059229D">
      <w:pPr>
        <w:spacing w:line="276" w:lineRule="auto"/>
        <w:ind w:firstLine="567"/>
        <w:jc w:val="center"/>
        <w:rPr>
          <w:b/>
          <w:bCs/>
          <w:color w:val="000000"/>
          <w:spacing w:val="1"/>
          <w:sz w:val="28"/>
          <w:szCs w:val="28"/>
        </w:rPr>
      </w:pPr>
    </w:p>
    <w:p w14:paraId="4A2DFBA5" w14:textId="77777777" w:rsidR="0059229D" w:rsidRPr="002002F6" w:rsidRDefault="0059229D" w:rsidP="0059229D">
      <w:pPr>
        <w:spacing w:line="276" w:lineRule="auto"/>
        <w:ind w:firstLine="567"/>
        <w:jc w:val="center"/>
        <w:rPr>
          <w:color w:val="000000"/>
          <w:spacing w:val="1"/>
          <w:sz w:val="28"/>
          <w:szCs w:val="28"/>
        </w:rPr>
      </w:pPr>
      <w:r w:rsidRPr="002002F6">
        <w:rPr>
          <w:b/>
          <w:bCs/>
          <w:color w:val="000000"/>
          <w:spacing w:val="1"/>
          <w:sz w:val="28"/>
          <w:szCs w:val="28"/>
        </w:rPr>
        <w:t>РЕШИЛ:</w:t>
      </w:r>
    </w:p>
    <w:p w14:paraId="611BC16E" w14:textId="77777777" w:rsidR="0059229D" w:rsidRPr="002002F6" w:rsidRDefault="0059229D" w:rsidP="0059229D">
      <w:pPr>
        <w:spacing w:line="276" w:lineRule="auto"/>
        <w:jc w:val="both"/>
        <w:rPr>
          <w:color w:val="000000"/>
          <w:spacing w:val="1"/>
          <w:sz w:val="28"/>
          <w:szCs w:val="28"/>
        </w:rPr>
      </w:pPr>
    </w:p>
    <w:p w14:paraId="00D886A9" w14:textId="77777777" w:rsidR="0059229D" w:rsidRDefault="0059229D" w:rsidP="00A94EF0">
      <w:pPr>
        <w:widowControl w:val="0"/>
        <w:numPr>
          <w:ilvl w:val="0"/>
          <w:numId w:val="1"/>
        </w:numPr>
        <w:tabs>
          <w:tab w:val="left" w:pos="993"/>
        </w:tabs>
        <w:suppressAutoHyphens/>
        <w:ind w:left="0" w:firstLine="539"/>
        <w:jc w:val="both"/>
        <w:rPr>
          <w:bCs/>
          <w:color w:val="000000"/>
          <w:spacing w:val="1"/>
          <w:sz w:val="28"/>
          <w:szCs w:val="28"/>
        </w:rPr>
      </w:pPr>
      <w:r w:rsidRPr="002002F6">
        <w:rPr>
          <w:bCs/>
          <w:color w:val="000000"/>
          <w:spacing w:val="1"/>
          <w:sz w:val="28"/>
          <w:szCs w:val="28"/>
        </w:rPr>
        <w:t xml:space="preserve">Утвердить Правила благоустройства территории муниципального образования «Советский городской округ» </w:t>
      </w:r>
      <w:r>
        <w:rPr>
          <w:bCs/>
          <w:color w:val="000000"/>
          <w:spacing w:val="1"/>
          <w:sz w:val="28"/>
          <w:szCs w:val="28"/>
        </w:rPr>
        <w:t xml:space="preserve">Калининградской области </w:t>
      </w:r>
      <w:r w:rsidRPr="002002F6">
        <w:rPr>
          <w:bCs/>
          <w:color w:val="000000"/>
          <w:spacing w:val="1"/>
          <w:sz w:val="28"/>
          <w:szCs w:val="28"/>
        </w:rPr>
        <w:t>согласно приложению.</w:t>
      </w:r>
    </w:p>
    <w:p w14:paraId="0DB2B1E0" w14:textId="77777777" w:rsidR="0059229D" w:rsidRPr="002002F6" w:rsidRDefault="0059229D" w:rsidP="00A94EF0">
      <w:pPr>
        <w:widowControl w:val="0"/>
        <w:numPr>
          <w:ilvl w:val="0"/>
          <w:numId w:val="1"/>
        </w:numPr>
        <w:tabs>
          <w:tab w:val="left" w:pos="993"/>
        </w:tabs>
        <w:suppressAutoHyphens/>
        <w:ind w:left="0" w:firstLine="539"/>
        <w:jc w:val="both"/>
        <w:rPr>
          <w:bCs/>
          <w:color w:val="000000"/>
          <w:spacing w:val="1"/>
          <w:sz w:val="28"/>
          <w:szCs w:val="28"/>
        </w:rPr>
      </w:pPr>
      <w:r w:rsidRPr="002002F6">
        <w:rPr>
          <w:bCs/>
          <w:color w:val="000000"/>
          <w:spacing w:val="1"/>
          <w:sz w:val="28"/>
          <w:szCs w:val="28"/>
        </w:rPr>
        <w:t xml:space="preserve">Признать утратившим силу </w:t>
      </w:r>
      <w:r>
        <w:rPr>
          <w:bCs/>
          <w:color w:val="000000"/>
          <w:spacing w:val="1"/>
          <w:sz w:val="28"/>
          <w:szCs w:val="28"/>
        </w:rPr>
        <w:t>р</w:t>
      </w:r>
      <w:r w:rsidRPr="002002F6">
        <w:rPr>
          <w:bCs/>
          <w:color w:val="000000"/>
          <w:spacing w:val="1"/>
          <w:sz w:val="28"/>
          <w:szCs w:val="28"/>
        </w:rPr>
        <w:t>ешение окружного Совета депутатов от 27.10.2017 года № 208 «Об утверждении Правил благоустройства территории муниципального образования «Советский городской округ»</w:t>
      </w:r>
      <w:r>
        <w:rPr>
          <w:bCs/>
          <w:color w:val="000000"/>
          <w:spacing w:val="1"/>
          <w:sz w:val="28"/>
          <w:szCs w:val="28"/>
        </w:rPr>
        <w:t>.</w:t>
      </w:r>
    </w:p>
    <w:p w14:paraId="1B5EA5DC" w14:textId="77777777" w:rsidR="0059229D" w:rsidRPr="002002F6" w:rsidRDefault="0059229D" w:rsidP="00A94EF0">
      <w:pPr>
        <w:numPr>
          <w:ilvl w:val="0"/>
          <w:numId w:val="1"/>
        </w:numPr>
        <w:tabs>
          <w:tab w:val="left" w:pos="993"/>
        </w:tabs>
        <w:ind w:left="0" w:firstLine="539"/>
        <w:jc w:val="both"/>
        <w:rPr>
          <w:bCs/>
          <w:color w:val="000000"/>
          <w:spacing w:val="1"/>
          <w:sz w:val="28"/>
          <w:szCs w:val="28"/>
        </w:rPr>
      </w:pPr>
      <w:r w:rsidRPr="002002F6">
        <w:rPr>
          <w:bCs/>
          <w:color w:val="000000"/>
          <w:spacing w:val="1"/>
          <w:sz w:val="28"/>
          <w:szCs w:val="28"/>
        </w:rPr>
        <w:t>Опубликовать настоящее решение в газете «Вестник» и разместить на официальном сайте администрации Советского городского округа.</w:t>
      </w:r>
    </w:p>
    <w:p w14:paraId="190DB2D7" w14:textId="77777777" w:rsidR="0059229D" w:rsidRPr="002002F6" w:rsidRDefault="0059229D" w:rsidP="00A94EF0">
      <w:pPr>
        <w:numPr>
          <w:ilvl w:val="0"/>
          <w:numId w:val="1"/>
        </w:numPr>
        <w:tabs>
          <w:tab w:val="left" w:pos="993"/>
        </w:tabs>
        <w:ind w:left="0" w:firstLine="539"/>
        <w:jc w:val="both"/>
        <w:rPr>
          <w:sz w:val="28"/>
          <w:szCs w:val="28"/>
        </w:rPr>
      </w:pPr>
      <w:r w:rsidRPr="002002F6">
        <w:rPr>
          <w:sz w:val="28"/>
          <w:szCs w:val="28"/>
        </w:rPr>
        <w:t xml:space="preserve">Настоящее решение вступает в силу после </w:t>
      </w:r>
      <w:hyperlink r:id="rId7" w:history="1">
        <w:r w:rsidRPr="002002F6">
          <w:rPr>
            <w:sz w:val="28"/>
            <w:szCs w:val="28"/>
          </w:rPr>
          <w:t>официального опубликования</w:t>
        </w:r>
      </w:hyperlink>
      <w:r w:rsidRPr="002002F6">
        <w:rPr>
          <w:sz w:val="28"/>
          <w:szCs w:val="28"/>
        </w:rPr>
        <w:t>.</w:t>
      </w:r>
    </w:p>
    <w:p w14:paraId="3D92AFFE" w14:textId="77777777" w:rsidR="0059229D" w:rsidRPr="002002F6" w:rsidRDefault="0059229D" w:rsidP="0059229D">
      <w:pPr>
        <w:spacing w:line="276" w:lineRule="auto"/>
        <w:jc w:val="both"/>
        <w:rPr>
          <w:sz w:val="28"/>
          <w:szCs w:val="28"/>
        </w:rPr>
      </w:pPr>
    </w:p>
    <w:p w14:paraId="3F768937" w14:textId="77777777" w:rsidR="0059229D" w:rsidRPr="002002F6" w:rsidRDefault="0059229D" w:rsidP="0059229D">
      <w:pPr>
        <w:spacing w:line="276" w:lineRule="auto"/>
        <w:jc w:val="both"/>
        <w:rPr>
          <w:sz w:val="28"/>
          <w:szCs w:val="28"/>
        </w:rPr>
      </w:pPr>
    </w:p>
    <w:p w14:paraId="417ACE5C" w14:textId="77777777" w:rsidR="0059229D" w:rsidRPr="002002F6" w:rsidRDefault="0059229D" w:rsidP="0059229D">
      <w:pPr>
        <w:spacing w:line="276" w:lineRule="auto"/>
        <w:jc w:val="both"/>
        <w:rPr>
          <w:sz w:val="28"/>
          <w:szCs w:val="28"/>
        </w:rPr>
      </w:pPr>
    </w:p>
    <w:p w14:paraId="1F4B6EEC" w14:textId="4D4D63C1" w:rsidR="0059229D" w:rsidRDefault="0059229D" w:rsidP="0059229D">
      <w:pPr>
        <w:tabs>
          <w:tab w:val="left" w:pos="851"/>
        </w:tabs>
        <w:adjustRightInd w:val="0"/>
        <w:spacing w:line="276" w:lineRule="auto"/>
        <w:rPr>
          <w:b/>
          <w:sz w:val="28"/>
          <w:szCs w:val="28"/>
        </w:rPr>
      </w:pPr>
      <w:r w:rsidRPr="002002F6">
        <w:rPr>
          <w:b/>
          <w:sz w:val="28"/>
          <w:szCs w:val="28"/>
        </w:rPr>
        <w:t xml:space="preserve">Глава Советского городского округа     </w:t>
      </w:r>
      <w:r>
        <w:rPr>
          <w:b/>
          <w:sz w:val="28"/>
          <w:szCs w:val="28"/>
        </w:rPr>
        <w:t xml:space="preserve">  </w:t>
      </w:r>
      <w:r w:rsidRPr="002002F6">
        <w:rPr>
          <w:b/>
          <w:sz w:val="28"/>
          <w:szCs w:val="28"/>
        </w:rPr>
        <w:t xml:space="preserve">                          </w:t>
      </w:r>
      <w:r>
        <w:rPr>
          <w:b/>
          <w:sz w:val="28"/>
          <w:szCs w:val="28"/>
        </w:rPr>
        <w:t xml:space="preserve">  </w:t>
      </w:r>
      <w:r w:rsidR="007203C6">
        <w:rPr>
          <w:b/>
          <w:sz w:val="28"/>
          <w:szCs w:val="28"/>
        </w:rPr>
        <w:t xml:space="preserve">   </w:t>
      </w:r>
      <w:r w:rsidRPr="002002F6">
        <w:rPr>
          <w:b/>
          <w:sz w:val="28"/>
          <w:szCs w:val="28"/>
        </w:rPr>
        <w:t>Г.Ф. Соколовский</w:t>
      </w:r>
    </w:p>
    <w:p w14:paraId="5E595278" w14:textId="23BDAE45" w:rsidR="007203C6" w:rsidRDefault="007203C6" w:rsidP="0059229D">
      <w:pPr>
        <w:tabs>
          <w:tab w:val="left" w:pos="851"/>
        </w:tabs>
        <w:adjustRightInd w:val="0"/>
        <w:spacing w:line="276" w:lineRule="auto"/>
        <w:rPr>
          <w:b/>
          <w:sz w:val="28"/>
          <w:szCs w:val="28"/>
        </w:rPr>
      </w:pPr>
    </w:p>
    <w:p w14:paraId="3ED35D64" w14:textId="4DB29461" w:rsidR="007203C6" w:rsidRDefault="007203C6" w:rsidP="0059229D">
      <w:pPr>
        <w:tabs>
          <w:tab w:val="left" w:pos="851"/>
        </w:tabs>
        <w:adjustRightInd w:val="0"/>
        <w:spacing w:line="276" w:lineRule="auto"/>
        <w:rPr>
          <w:b/>
          <w:sz w:val="28"/>
          <w:szCs w:val="28"/>
        </w:rPr>
      </w:pPr>
    </w:p>
    <w:p w14:paraId="56F318EA" w14:textId="470FB461" w:rsidR="007203C6" w:rsidRDefault="007203C6" w:rsidP="0059229D">
      <w:pPr>
        <w:tabs>
          <w:tab w:val="left" w:pos="851"/>
        </w:tabs>
        <w:adjustRightInd w:val="0"/>
        <w:spacing w:line="276" w:lineRule="auto"/>
        <w:rPr>
          <w:b/>
          <w:sz w:val="28"/>
          <w:szCs w:val="28"/>
        </w:rPr>
      </w:pPr>
    </w:p>
    <w:p w14:paraId="4087D23E" w14:textId="359968AB" w:rsidR="007203C6" w:rsidRDefault="007203C6" w:rsidP="0059229D">
      <w:pPr>
        <w:tabs>
          <w:tab w:val="left" w:pos="851"/>
        </w:tabs>
        <w:adjustRightInd w:val="0"/>
        <w:spacing w:line="276" w:lineRule="auto"/>
        <w:rPr>
          <w:b/>
          <w:sz w:val="28"/>
          <w:szCs w:val="28"/>
        </w:rPr>
      </w:pPr>
    </w:p>
    <w:p w14:paraId="59514149" w14:textId="1D426D35" w:rsidR="007203C6" w:rsidRDefault="007203C6" w:rsidP="0059229D">
      <w:pPr>
        <w:tabs>
          <w:tab w:val="left" w:pos="851"/>
        </w:tabs>
        <w:adjustRightInd w:val="0"/>
        <w:spacing w:line="276" w:lineRule="auto"/>
        <w:rPr>
          <w:b/>
          <w:sz w:val="28"/>
          <w:szCs w:val="28"/>
        </w:rPr>
      </w:pPr>
    </w:p>
    <w:p w14:paraId="18643C02" w14:textId="4024CA64" w:rsidR="007203C6" w:rsidRDefault="007203C6" w:rsidP="0059229D">
      <w:pPr>
        <w:tabs>
          <w:tab w:val="left" w:pos="851"/>
        </w:tabs>
        <w:adjustRightInd w:val="0"/>
        <w:spacing w:line="276" w:lineRule="auto"/>
        <w:rPr>
          <w:b/>
          <w:sz w:val="28"/>
          <w:szCs w:val="28"/>
        </w:rPr>
      </w:pPr>
    </w:p>
    <w:p w14:paraId="5E752DC0" w14:textId="50690D45" w:rsidR="00A94EF0" w:rsidRDefault="00A94EF0" w:rsidP="0059229D">
      <w:pPr>
        <w:tabs>
          <w:tab w:val="left" w:pos="851"/>
        </w:tabs>
        <w:adjustRightInd w:val="0"/>
        <w:spacing w:line="276" w:lineRule="auto"/>
        <w:rPr>
          <w:b/>
          <w:sz w:val="28"/>
          <w:szCs w:val="28"/>
        </w:rPr>
      </w:pPr>
    </w:p>
    <w:p w14:paraId="692EE6D5" w14:textId="475A6041" w:rsidR="00A94EF0" w:rsidRDefault="00A94EF0" w:rsidP="0059229D">
      <w:pPr>
        <w:tabs>
          <w:tab w:val="left" w:pos="851"/>
        </w:tabs>
        <w:adjustRightInd w:val="0"/>
        <w:spacing w:line="276" w:lineRule="auto"/>
        <w:rPr>
          <w:b/>
          <w:sz w:val="28"/>
          <w:szCs w:val="28"/>
        </w:rPr>
      </w:pPr>
    </w:p>
    <w:p w14:paraId="712B8683" w14:textId="2DD434D2" w:rsidR="00A94EF0" w:rsidRDefault="00A94EF0" w:rsidP="0059229D">
      <w:pPr>
        <w:tabs>
          <w:tab w:val="left" w:pos="851"/>
        </w:tabs>
        <w:adjustRightInd w:val="0"/>
        <w:spacing w:line="276" w:lineRule="auto"/>
        <w:rPr>
          <w:b/>
          <w:sz w:val="28"/>
          <w:szCs w:val="28"/>
        </w:rPr>
      </w:pPr>
    </w:p>
    <w:p w14:paraId="40FB1F0D" w14:textId="7CE3097D" w:rsidR="00A94EF0" w:rsidRDefault="00A94EF0" w:rsidP="0059229D">
      <w:pPr>
        <w:tabs>
          <w:tab w:val="left" w:pos="851"/>
        </w:tabs>
        <w:adjustRightInd w:val="0"/>
        <w:spacing w:line="276" w:lineRule="auto"/>
        <w:rPr>
          <w:b/>
          <w:sz w:val="28"/>
          <w:szCs w:val="28"/>
        </w:rPr>
      </w:pPr>
    </w:p>
    <w:p w14:paraId="2CF00376" w14:textId="77777777" w:rsidR="00A94EF0" w:rsidRDefault="00A94EF0" w:rsidP="0059229D">
      <w:pPr>
        <w:tabs>
          <w:tab w:val="left" w:pos="851"/>
        </w:tabs>
        <w:adjustRightInd w:val="0"/>
        <w:spacing w:line="276" w:lineRule="auto"/>
        <w:rPr>
          <w:b/>
          <w:sz w:val="28"/>
          <w:szCs w:val="28"/>
        </w:rPr>
      </w:pPr>
    </w:p>
    <w:p w14:paraId="4B4D9036" w14:textId="79A25396" w:rsidR="007203C6" w:rsidRDefault="007203C6" w:rsidP="0059229D">
      <w:pPr>
        <w:tabs>
          <w:tab w:val="left" w:pos="851"/>
        </w:tabs>
        <w:adjustRightInd w:val="0"/>
        <w:spacing w:line="276" w:lineRule="auto"/>
        <w:rPr>
          <w:b/>
          <w:sz w:val="28"/>
          <w:szCs w:val="28"/>
        </w:rPr>
      </w:pPr>
    </w:p>
    <w:p w14:paraId="30664703" w14:textId="77777777" w:rsidR="007203C6" w:rsidRPr="002002F6" w:rsidRDefault="007203C6" w:rsidP="007203C6">
      <w:pPr>
        <w:adjustRightInd w:val="0"/>
        <w:ind w:left="4820"/>
        <w:jc w:val="right"/>
        <w:outlineLvl w:val="0"/>
        <w:rPr>
          <w:color w:val="000000"/>
          <w:sz w:val="28"/>
          <w:szCs w:val="28"/>
        </w:rPr>
      </w:pPr>
      <w:r w:rsidRPr="002002F6">
        <w:rPr>
          <w:color w:val="000000"/>
          <w:sz w:val="28"/>
          <w:szCs w:val="28"/>
        </w:rPr>
        <w:lastRenderedPageBreak/>
        <w:t xml:space="preserve">Приложение </w:t>
      </w:r>
    </w:p>
    <w:p w14:paraId="5EBF159B" w14:textId="77777777" w:rsidR="007203C6" w:rsidRPr="002002F6" w:rsidRDefault="007203C6" w:rsidP="007203C6">
      <w:pPr>
        <w:adjustRightInd w:val="0"/>
        <w:ind w:left="4820"/>
        <w:jc w:val="right"/>
        <w:outlineLvl w:val="0"/>
        <w:rPr>
          <w:color w:val="000000"/>
          <w:sz w:val="28"/>
          <w:szCs w:val="28"/>
        </w:rPr>
      </w:pPr>
      <w:r w:rsidRPr="002002F6">
        <w:rPr>
          <w:color w:val="000000"/>
          <w:sz w:val="28"/>
          <w:szCs w:val="28"/>
        </w:rPr>
        <w:t xml:space="preserve">к решению окружного Совета депутатов </w:t>
      </w:r>
    </w:p>
    <w:p w14:paraId="63ACBB24" w14:textId="77777777" w:rsidR="007203C6" w:rsidRPr="002002F6" w:rsidRDefault="007203C6" w:rsidP="007203C6">
      <w:pPr>
        <w:adjustRightInd w:val="0"/>
        <w:ind w:left="4820"/>
        <w:jc w:val="right"/>
        <w:outlineLvl w:val="0"/>
        <w:rPr>
          <w:color w:val="000000"/>
          <w:sz w:val="28"/>
          <w:szCs w:val="28"/>
        </w:rPr>
      </w:pPr>
      <w:r w:rsidRPr="002002F6">
        <w:rPr>
          <w:color w:val="000000"/>
          <w:sz w:val="28"/>
          <w:szCs w:val="28"/>
        </w:rPr>
        <w:t>Советск</w:t>
      </w:r>
      <w:r>
        <w:rPr>
          <w:color w:val="000000"/>
          <w:sz w:val="28"/>
          <w:szCs w:val="28"/>
        </w:rPr>
        <w:t>ого</w:t>
      </w:r>
      <w:r w:rsidRPr="002002F6">
        <w:rPr>
          <w:color w:val="000000"/>
          <w:sz w:val="28"/>
          <w:szCs w:val="28"/>
        </w:rPr>
        <w:t xml:space="preserve"> городско</w:t>
      </w:r>
      <w:r>
        <w:rPr>
          <w:color w:val="000000"/>
          <w:sz w:val="28"/>
          <w:szCs w:val="28"/>
        </w:rPr>
        <w:t>го округа</w:t>
      </w:r>
    </w:p>
    <w:p w14:paraId="74943A21" w14:textId="7A751DE2" w:rsidR="007203C6" w:rsidRPr="002002F6" w:rsidRDefault="007203C6" w:rsidP="007203C6">
      <w:pPr>
        <w:adjustRightInd w:val="0"/>
        <w:jc w:val="right"/>
        <w:rPr>
          <w:b/>
          <w:bCs/>
          <w:sz w:val="28"/>
          <w:szCs w:val="28"/>
        </w:rPr>
      </w:pPr>
      <w:r w:rsidRPr="002002F6">
        <w:rPr>
          <w:sz w:val="28"/>
          <w:szCs w:val="28"/>
        </w:rPr>
        <w:t>от «</w:t>
      </w:r>
      <w:r w:rsidR="00A94EF0">
        <w:rPr>
          <w:sz w:val="28"/>
          <w:szCs w:val="28"/>
        </w:rPr>
        <w:t>24</w:t>
      </w:r>
      <w:r w:rsidRPr="002002F6">
        <w:rPr>
          <w:sz w:val="28"/>
          <w:szCs w:val="28"/>
        </w:rPr>
        <w:t>»</w:t>
      </w:r>
      <w:r w:rsidR="00A94EF0">
        <w:rPr>
          <w:sz w:val="28"/>
          <w:szCs w:val="28"/>
        </w:rPr>
        <w:t xml:space="preserve"> ноября </w:t>
      </w:r>
      <w:r w:rsidRPr="002002F6">
        <w:rPr>
          <w:sz w:val="28"/>
          <w:szCs w:val="28"/>
        </w:rPr>
        <w:t>2021г. №</w:t>
      </w:r>
      <w:r w:rsidR="00A94EF0">
        <w:rPr>
          <w:sz w:val="28"/>
          <w:szCs w:val="28"/>
        </w:rPr>
        <w:t xml:space="preserve"> 130</w:t>
      </w:r>
    </w:p>
    <w:p w14:paraId="7586ECF6" w14:textId="77777777" w:rsidR="007203C6" w:rsidRPr="002002F6" w:rsidRDefault="007203C6" w:rsidP="007203C6">
      <w:pPr>
        <w:pStyle w:val="a7"/>
        <w:ind w:left="0"/>
        <w:jc w:val="center"/>
        <w:rPr>
          <w:b/>
          <w:bCs/>
        </w:rPr>
      </w:pPr>
    </w:p>
    <w:p w14:paraId="543D85A3" w14:textId="77777777" w:rsidR="007203C6" w:rsidRDefault="007203C6" w:rsidP="007203C6">
      <w:pPr>
        <w:pStyle w:val="a7"/>
        <w:ind w:left="0"/>
        <w:jc w:val="center"/>
        <w:rPr>
          <w:b/>
          <w:bCs/>
        </w:rPr>
      </w:pPr>
    </w:p>
    <w:p w14:paraId="573CAA2F" w14:textId="77777777" w:rsidR="007203C6" w:rsidRPr="002002F6" w:rsidRDefault="007203C6" w:rsidP="007203C6">
      <w:pPr>
        <w:pStyle w:val="a7"/>
        <w:ind w:left="0"/>
        <w:jc w:val="center"/>
        <w:rPr>
          <w:b/>
          <w:bCs/>
        </w:rPr>
      </w:pPr>
      <w:r w:rsidRPr="002002F6">
        <w:rPr>
          <w:b/>
          <w:bCs/>
        </w:rPr>
        <w:t>ПРАВИЛА</w:t>
      </w:r>
      <w:r w:rsidRPr="002002F6">
        <w:rPr>
          <w:b/>
          <w:bCs/>
        </w:rPr>
        <w:br/>
        <w:t xml:space="preserve">благоустройства территории муниципального образования </w:t>
      </w:r>
    </w:p>
    <w:p w14:paraId="4D59C376" w14:textId="77777777" w:rsidR="007203C6" w:rsidRPr="002002F6" w:rsidRDefault="007203C6" w:rsidP="007203C6">
      <w:pPr>
        <w:pStyle w:val="a7"/>
        <w:ind w:left="0"/>
        <w:jc w:val="center"/>
        <w:rPr>
          <w:b/>
        </w:rPr>
      </w:pPr>
      <w:r w:rsidRPr="002002F6">
        <w:rPr>
          <w:b/>
          <w:bCs/>
        </w:rPr>
        <w:t>«Советский городской округ»</w:t>
      </w:r>
      <w:r>
        <w:rPr>
          <w:b/>
          <w:bCs/>
        </w:rPr>
        <w:t xml:space="preserve"> Калининградской области</w:t>
      </w:r>
    </w:p>
    <w:p w14:paraId="07AC5F69" w14:textId="77777777" w:rsidR="007203C6" w:rsidRPr="002002F6" w:rsidRDefault="007203C6" w:rsidP="007203C6">
      <w:pPr>
        <w:pStyle w:val="a7"/>
        <w:ind w:left="0"/>
        <w:jc w:val="left"/>
        <w:rPr>
          <w:b/>
        </w:rPr>
      </w:pPr>
    </w:p>
    <w:p w14:paraId="7AD4F4F1" w14:textId="77777777" w:rsidR="007203C6" w:rsidRPr="002002F6" w:rsidRDefault="007203C6" w:rsidP="007203C6">
      <w:pPr>
        <w:pStyle w:val="a7"/>
        <w:spacing w:before="9"/>
        <w:ind w:left="0"/>
        <w:jc w:val="left"/>
      </w:pPr>
    </w:p>
    <w:tbl>
      <w:tblPr>
        <w:tblStyle w:val="TableNormal"/>
        <w:tblW w:w="0" w:type="auto"/>
        <w:tblInd w:w="127" w:type="dxa"/>
        <w:tblLayout w:type="fixed"/>
        <w:tblLook w:val="01E0" w:firstRow="1" w:lastRow="1" w:firstColumn="1" w:lastColumn="1" w:noHBand="0" w:noVBand="0"/>
      </w:tblPr>
      <w:tblGrid>
        <w:gridCol w:w="1433"/>
        <w:gridCol w:w="28"/>
        <w:gridCol w:w="7877"/>
        <w:gridCol w:w="13"/>
      </w:tblGrid>
      <w:tr w:rsidR="007203C6" w:rsidRPr="002002F6" w14:paraId="784E4165" w14:textId="77777777" w:rsidTr="0028157B">
        <w:trPr>
          <w:trHeight w:val="436"/>
        </w:trPr>
        <w:tc>
          <w:tcPr>
            <w:tcW w:w="9351" w:type="dxa"/>
            <w:gridSpan w:val="4"/>
          </w:tcPr>
          <w:p w14:paraId="56C5AB6C" w14:textId="77777777" w:rsidR="007203C6" w:rsidRPr="002002F6" w:rsidRDefault="007203C6" w:rsidP="0028157B">
            <w:pPr>
              <w:pStyle w:val="TableParagraph"/>
              <w:spacing w:before="0" w:line="311" w:lineRule="exact"/>
              <w:ind w:left="200"/>
              <w:rPr>
                <w:sz w:val="28"/>
                <w:szCs w:val="28"/>
              </w:rPr>
            </w:pPr>
            <w:r w:rsidRPr="002002F6">
              <w:rPr>
                <w:sz w:val="28"/>
                <w:szCs w:val="28"/>
              </w:rPr>
              <w:t>СОДЕРЖАНИЕ:</w:t>
            </w:r>
          </w:p>
        </w:tc>
      </w:tr>
      <w:tr w:rsidR="007203C6" w:rsidRPr="002002F6" w14:paraId="056DC096" w14:textId="77777777" w:rsidTr="0028157B">
        <w:trPr>
          <w:trHeight w:val="561"/>
        </w:trPr>
        <w:tc>
          <w:tcPr>
            <w:tcW w:w="1461" w:type="dxa"/>
            <w:gridSpan w:val="2"/>
          </w:tcPr>
          <w:p w14:paraId="6D2FC6DC" w14:textId="77777777" w:rsidR="007203C6" w:rsidRPr="002002F6" w:rsidRDefault="007203C6" w:rsidP="0028157B">
            <w:pPr>
              <w:pStyle w:val="TableParagraph"/>
              <w:spacing w:before="114"/>
              <w:ind w:left="200"/>
              <w:jc w:val="center"/>
              <w:rPr>
                <w:sz w:val="28"/>
                <w:szCs w:val="28"/>
              </w:rPr>
            </w:pPr>
            <w:proofErr w:type="spellStart"/>
            <w:r w:rsidRPr="002002F6">
              <w:rPr>
                <w:sz w:val="28"/>
                <w:szCs w:val="28"/>
              </w:rPr>
              <w:t>Глава</w:t>
            </w:r>
            <w:proofErr w:type="spellEnd"/>
            <w:r w:rsidRPr="002002F6">
              <w:rPr>
                <w:sz w:val="28"/>
                <w:szCs w:val="28"/>
              </w:rPr>
              <w:t xml:space="preserve"> 1.</w:t>
            </w:r>
          </w:p>
        </w:tc>
        <w:tc>
          <w:tcPr>
            <w:tcW w:w="7890" w:type="dxa"/>
            <w:gridSpan w:val="2"/>
          </w:tcPr>
          <w:p w14:paraId="5CECD9D6" w14:textId="77777777" w:rsidR="007203C6" w:rsidRPr="002002F6" w:rsidRDefault="007203C6" w:rsidP="0028157B">
            <w:pPr>
              <w:pStyle w:val="TableParagraph"/>
              <w:spacing w:before="114"/>
              <w:ind w:left="157"/>
              <w:rPr>
                <w:sz w:val="28"/>
                <w:szCs w:val="28"/>
              </w:rPr>
            </w:pPr>
            <w:proofErr w:type="spellStart"/>
            <w:r w:rsidRPr="002002F6">
              <w:rPr>
                <w:sz w:val="28"/>
                <w:szCs w:val="28"/>
              </w:rPr>
              <w:t>Общие</w:t>
            </w:r>
            <w:proofErr w:type="spellEnd"/>
            <w:r w:rsidRPr="002002F6">
              <w:rPr>
                <w:sz w:val="28"/>
                <w:szCs w:val="28"/>
              </w:rPr>
              <w:t xml:space="preserve"> </w:t>
            </w:r>
            <w:proofErr w:type="spellStart"/>
            <w:r w:rsidRPr="002002F6">
              <w:rPr>
                <w:sz w:val="28"/>
                <w:szCs w:val="28"/>
              </w:rPr>
              <w:t>положения</w:t>
            </w:r>
            <w:proofErr w:type="spellEnd"/>
            <w:r w:rsidRPr="002002F6">
              <w:rPr>
                <w:sz w:val="28"/>
                <w:szCs w:val="28"/>
              </w:rPr>
              <w:t>.</w:t>
            </w:r>
          </w:p>
        </w:tc>
      </w:tr>
      <w:tr w:rsidR="007203C6" w:rsidRPr="002002F6" w14:paraId="66956682" w14:textId="77777777" w:rsidTr="0028157B">
        <w:trPr>
          <w:trHeight w:val="561"/>
        </w:trPr>
        <w:tc>
          <w:tcPr>
            <w:tcW w:w="1461" w:type="dxa"/>
            <w:gridSpan w:val="2"/>
          </w:tcPr>
          <w:p w14:paraId="5E81E5CD" w14:textId="77777777" w:rsidR="007203C6" w:rsidRPr="002002F6" w:rsidRDefault="007203C6" w:rsidP="0028157B">
            <w:pPr>
              <w:pStyle w:val="TableParagraph"/>
              <w:spacing w:before="114"/>
              <w:ind w:left="200"/>
              <w:jc w:val="center"/>
              <w:rPr>
                <w:sz w:val="28"/>
                <w:szCs w:val="28"/>
              </w:rPr>
            </w:pPr>
            <w:proofErr w:type="spellStart"/>
            <w:r w:rsidRPr="002002F6">
              <w:rPr>
                <w:sz w:val="28"/>
                <w:szCs w:val="28"/>
              </w:rPr>
              <w:t>Глава</w:t>
            </w:r>
            <w:proofErr w:type="spellEnd"/>
            <w:r w:rsidRPr="002002F6">
              <w:rPr>
                <w:sz w:val="28"/>
                <w:szCs w:val="28"/>
              </w:rPr>
              <w:t xml:space="preserve"> 2.</w:t>
            </w:r>
          </w:p>
        </w:tc>
        <w:tc>
          <w:tcPr>
            <w:tcW w:w="7890" w:type="dxa"/>
            <w:gridSpan w:val="2"/>
          </w:tcPr>
          <w:p w14:paraId="3859C2DD" w14:textId="77777777" w:rsidR="007203C6" w:rsidRPr="002002F6" w:rsidRDefault="007203C6" w:rsidP="0028157B">
            <w:pPr>
              <w:pStyle w:val="TableParagraph"/>
              <w:spacing w:before="114"/>
              <w:ind w:left="157"/>
              <w:rPr>
                <w:sz w:val="28"/>
                <w:szCs w:val="28"/>
              </w:rPr>
            </w:pPr>
            <w:proofErr w:type="spellStart"/>
            <w:r w:rsidRPr="002002F6">
              <w:rPr>
                <w:sz w:val="28"/>
                <w:szCs w:val="28"/>
              </w:rPr>
              <w:t>Основные</w:t>
            </w:r>
            <w:proofErr w:type="spellEnd"/>
            <w:r w:rsidRPr="002002F6">
              <w:rPr>
                <w:sz w:val="28"/>
                <w:szCs w:val="28"/>
              </w:rPr>
              <w:t xml:space="preserve"> </w:t>
            </w:r>
            <w:proofErr w:type="spellStart"/>
            <w:r w:rsidRPr="002002F6">
              <w:rPr>
                <w:sz w:val="28"/>
                <w:szCs w:val="28"/>
              </w:rPr>
              <w:t>термины</w:t>
            </w:r>
            <w:proofErr w:type="spellEnd"/>
            <w:r w:rsidRPr="002002F6">
              <w:rPr>
                <w:sz w:val="28"/>
                <w:szCs w:val="28"/>
              </w:rPr>
              <w:t xml:space="preserve"> и </w:t>
            </w:r>
            <w:proofErr w:type="spellStart"/>
            <w:r w:rsidRPr="002002F6">
              <w:rPr>
                <w:sz w:val="28"/>
                <w:szCs w:val="28"/>
              </w:rPr>
              <w:t>понятия</w:t>
            </w:r>
            <w:proofErr w:type="spellEnd"/>
            <w:r w:rsidRPr="002002F6">
              <w:rPr>
                <w:sz w:val="28"/>
                <w:szCs w:val="28"/>
              </w:rPr>
              <w:t>.</w:t>
            </w:r>
          </w:p>
        </w:tc>
      </w:tr>
      <w:tr w:rsidR="007203C6" w:rsidRPr="002002F6" w14:paraId="296CE6CC" w14:textId="77777777" w:rsidTr="0028157B">
        <w:trPr>
          <w:trHeight w:val="885"/>
        </w:trPr>
        <w:tc>
          <w:tcPr>
            <w:tcW w:w="1461" w:type="dxa"/>
            <w:gridSpan w:val="2"/>
          </w:tcPr>
          <w:p w14:paraId="0C8A7B59" w14:textId="77777777" w:rsidR="007203C6" w:rsidRPr="002002F6" w:rsidRDefault="007203C6" w:rsidP="0028157B">
            <w:pPr>
              <w:pStyle w:val="TableParagraph"/>
              <w:spacing w:before="114"/>
              <w:ind w:left="200"/>
              <w:jc w:val="center"/>
              <w:rPr>
                <w:sz w:val="28"/>
                <w:szCs w:val="28"/>
              </w:rPr>
            </w:pPr>
            <w:proofErr w:type="spellStart"/>
            <w:r w:rsidRPr="002002F6">
              <w:rPr>
                <w:sz w:val="28"/>
                <w:szCs w:val="28"/>
              </w:rPr>
              <w:t>Глава</w:t>
            </w:r>
            <w:proofErr w:type="spellEnd"/>
            <w:r w:rsidRPr="002002F6">
              <w:rPr>
                <w:sz w:val="28"/>
                <w:szCs w:val="28"/>
              </w:rPr>
              <w:t xml:space="preserve"> 3.</w:t>
            </w:r>
          </w:p>
        </w:tc>
        <w:tc>
          <w:tcPr>
            <w:tcW w:w="7890" w:type="dxa"/>
            <w:gridSpan w:val="2"/>
          </w:tcPr>
          <w:p w14:paraId="37AAAAF2" w14:textId="77777777" w:rsidR="007203C6" w:rsidRPr="007203C6" w:rsidRDefault="007203C6" w:rsidP="0028157B">
            <w:pPr>
              <w:pStyle w:val="TableParagraph"/>
              <w:spacing w:before="114" w:line="242" w:lineRule="auto"/>
              <w:ind w:left="157" w:right="1200"/>
              <w:rPr>
                <w:sz w:val="28"/>
                <w:szCs w:val="28"/>
                <w:lang w:val="ru-RU"/>
              </w:rPr>
            </w:pPr>
            <w:r w:rsidRPr="007203C6">
              <w:rPr>
                <w:sz w:val="28"/>
                <w:szCs w:val="28"/>
                <w:lang w:val="ru-RU"/>
              </w:rPr>
              <w:t>Правила содержания городских территорий и порядок пользования такими территориями.</w:t>
            </w:r>
          </w:p>
        </w:tc>
      </w:tr>
      <w:tr w:rsidR="007203C6" w:rsidRPr="002002F6" w14:paraId="6234D56E" w14:textId="77777777" w:rsidTr="0028157B">
        <w:trPr>
          <w:trHeight w:val="883"/>
        </w:trPr>
        <w:tc>
          <w:tcPr>
            <w:tcW w:w="1461" w:type="dxa"/>
            <w:gridSpan w:val="2"/>
          </w:tcPr>
          <w:p w14:paraId="51DEF4A1" w14:textId="77777777" w:rsidR="007203C6" w:rsidRPr="002002F6" w:rsidRDefault="007203C6" w:rsidP="0028157B">
            <w:pPr>
              <w:pStyle w:val="TableParagraph"/>
              <w:spacing w:before="114"/>
              <w:ind w:left="200"/>
              <w:jc w:val="center"/>
              <w:rPr>
                <w:sz w:val="28"/>
                <w:szCs w:val="28"/>
              </w:rPr>
            </w:pPr>
            <w:proofErr w:type="spellStart"/>
            <w:r w:rsidRPr="002002F6">
              <w:rPr>
                <w:sz w:val="28"/>
                <w:szCs w:val="28"/>
              </w:rPr>
              <w:t>Глава</w:t>
            </w:r>
            <w:proofErr w:type="spellEnd"/>
            <w:r w:rsidRPr="002002F6">
              <w:rPr>
                <w:sz w:val="28"/>
                <w:szCs w:val="28"/>
              </w:rPr>
              <w:t xml:space="preserve"> 4.</w:t>
            </w:r>
          </w:p>
        </w:tc>
        <w:tc>
          <w:tcPr>
            <w:tcW w:w="7890" w:type="dxa"/>
            <w:gridSpan w:val="2"/>
          </w:tcPr>
          <w:p w14:paraId="715B9A21" w14:textId="77777777" w:rsidR="007203C6" w:rsidRPr="007203C6" w:rsidRDefault="007203C6" w:rsidP="0028157B">
            <w:pPr>
              <w:pStyle w:val="TableParagraph"/>
              <w:spacing w:before="114"/>
              <w:ind w:left="157" w:right="940"/>
              <w:rPr>
                <w:sz w:val="28"/>
                <w:szCs w:val="28"/>
                <w:lang w:val="ru-RU"/>
              </w:rPr>
            </w:pPr>
            <w:r w:rsidRPr="007203C6">
              <w:rPr>
                <w:sz w:val="28"/>
                <w:szCs w:val="28"/>
                <w:lang w:val="ru-RU"/>
              </w:rPr>
              <w:t>Требования к внешнему виду фасадов зданий, строений, сооружений.</w:t>
            </w:r>
          </w:p>
        </w:tc>
      </w:tr>
      <w:tr w:rsidR="007203C6" w:rsidRPr="002002F6" w14:paraId="46B21465" w14:textId="77777777" w:rsidTr="0028157B">
        <w:trPr>
          <w:trHeight w:val="883"/>
        </w:trPr>
        <w:tc>
          <w:tcPr>
            <w:tcW w:w="1461" w:type="dxa"/>
            <w:gridSpan w:val="2"/>
          </w:tcPr>
          <w:p w14:paraId="1FECB71A" w14:textId="77777777" w:rsidR="007203C6" w:rsidRPr="002002F6" w:rsidRDefault="007203C6" w:rsidP="0028157B">
            <w:pPr>
              <w:pStyle w:val="TableParagraph"/>
              <w:spacing w:before="114"/>
              <w:ind w:left="200"/>
              <w:jc w:val="center"/>
              <w:rPr>
                <w:sz w:val="28"/>
                <w:szCs w:val="28"/>
              </w:rPr>
            </w:pPr>
            <w:proofErr w:type="spellStart"/>
            <w:r w:rsidRPr="002002F6">
              <w:rPr>
                <w:sz w:val="28"/>
                <w:szCs w:val="28"/>
              </w:rPr>
              <w:t>Глава</w:t>
            </w:r>
            <w:proofErr w:type="spellEnd"/>
            <w:r w:rsidRPr="002002F6">
              <w:rPr>
                <w:sz w:val="28"/>
                <w:szCs w:val="28"/>
              </w:rPr>
              <w:t xml:space="preserve"> 5.</w:t>
            </w:r>
          </w:p>
        </w:tc>
        <w:tc>
          <w:tcPr>
            <w:tcW w:w="7890" w:type="dxa"/>
            <w:gridSpan w:val="2"/>
          </w:tcPr>
          <w:p w14:paraId="573927A0" w14:textId="77777777" w:rsidR="007203C6" w:rsidRPr="007203C6" w:rsidRDefault="007203C6" w:rsidP="0028157B">
            <w:pPr>
              <w:pStyle w:val="TableParagraph"/>
              <w:spacing w:before="114"/>
              <w:ind w:left="157" w:right="1396"/>
              <w:rPr>
                <w:sz w:val="28"/>
                <w:szCs w:val="28"/>
                <w:lang w:val="ru-RU"/>
              </w:rPr>
            </w:pPr>
            <w:r w:rsidRPr="007203C6">
              <w:rPr>
                <w:sz w:val="28"/>
                <w:szCs w:val="28"/>
                <w:lang w:val="ru-RU"/>
              </w:rPr>
              <w:t>Благоустройство территории, содержание элементов благоустройства.</w:t>
            </w:r>
          </w:p>
        </w:tc>
      </w:tr>
      <w:tr w:rsidR="007203C6" w:rsidRPr="002002F6" w14:paraId="5F4B72E2" w14:textId="77777777" w:rsidTr="0028157B">
        <w:trPr>
          <w:trHeight w:val="1207"/>
        </w:trPr>
        <w:tc>
          <w:tcPr>
            <w:tcW w:w="1461" w:type="dxa"/>
            <w:gridSpan w:val="2"/>
          </w:tcPr>
          <w:p w14:paraId="38C5366A" w14:textId="77777777" w:rsidR="007203C6" w:rsidRPr="002002F6" w:rsidRDefault="007203C6" w:rsidP="0028157B">
            <w:pPr>
              <w:pStyle w:val="TableParagraph"/>
              <w:spacing w:before="114"/>
              <w:ind w:left="200"/>
              <w:jc w:val="center"/>
              <w:rPr>
                <w:sz w:val="28"/>
                <w:szCs w:val="28"/>
              </w:rPr>
            </w:pPr>
            <w:proofErr w:type="spellStart"/>
            <w:r w:rsidRPr="002002F6">
              <w:rPr>
                <w:sz w:val="28"/>
                <w:szCs w:val="28"/>
              </w:rPr>
              <w:t>Глава</w:t>
            </w:r>
            <w:proofErr w:type="spellEnd"/>
            <w:r w:rsidRPr="002002F6">
              <w:rPr>
                <w:sz w:val="28"/>
                <w:szCs w:val="28"/>
              </w:rPr>
              <w:t xml:space="preserve"> 6.</w:t>
            </w:r>
          </w:p>
        </w:tc>
        <w:tc>
          <w:tcPr>
            <w:tcW w:w="7890" w:type="dxa"/>
            <w:gridSpan w:val="2"/>
          </w:tcPr>
          <w:p w14:paraId="00C5648B" w14:textId="77777777" w:rsidR="007203C6" w:rsidRPr="007203C6" w:rsidRDefault="007203C6" w:rsidP="0028157B">
            <w:pPr>
              <w:pStyle w:val="TableParagraph"/>
              <w:spacing w:before="114" w:line="242" w:lineRule="auto"/>
              <w:ind w:left="157" w:right="177"/>
              <w:rPr>
                <w:sz w:val="28"/>
                <w:szCs w:val="28"/>
                <w:lang w:val="ru-RU"/>
              </w:rPr>
            </w:pPr>
            <w:r w:rsidRPr="007203C6">
              <w:rPr>
                <w:sz w:val="28"/>
                <w:szCs w:val="28"/>
                <w:lang w:val="ru-RU"/>
              </w:rPr>
              <w:t>Размещение, содержание и эксплуатация устройств наружного освещения, включая архитектурную подсветку зданий,</w:t>
            </w:r>
          </w:p>
          <w:p w14:paraId="2FAEC86B" w14:textId="77777777" w:rsidR="007203C6" w:rsidRPr="002002F6" w:rsidRDefault="007203C6" w:rsidP="0028157B">
            <w:pPr>
              <w:pStyle w:val="TableParagraph"/>
              <w:spacing w:before="0" w:line="317" w:lineRule="exact"/>
              <w:ind w:left="157"/>
              <w:rPr>
                <w:sz w:val="28"/>
                <w:szCs w:val="28"/>
              </w:rPr>
            </w:pPr>
            <w:proofErr w:type="spellStart"/>
            <w:r w:rsidRPr="002002F6">
              <w:rPr>
                <w:sz w:val="28"/>
                <w:szCs w:val="28"/>
              </w:rPr>
              <w:t>строений</w:t>
            </w:r>
            <w:proofErr w:type="spellEnd"/>
            <w:r w:rsidRPr="002002F6">
              <w:rPr>
                <w:sz w:val="28"/>
                <w:szCs w:val="28"/>
              </w:rPr>
              <w:t xml:space="preserve">, </w:t>
            </w:r>
            <w:proofErr w:type="spellStart"/>
            <w:r w:rsidRPr="002002F6">
              <w:rPr>
                <w:sz w:val="28"/>
                <w:szCs w:val="28"/>
              </w:rPr>
              <w:t>сооружений</w:t>
            </w:r>
            <w:proofErr w:type="spellEnd"/>
            <w:r w:rsidRPr="002002F6">
              <w:rPr>
                <w:sz w:val="28"/>
                <w:szCs w:val="28"/>
              </w:rPr>
              <w:t>.</w:t>
            </w:r>
          </w:p>
        </w:tc>
      </w:tr>
      <w:tr w:rsidR="007203C6" w:rsidRPr="002002F6" w14:paraId="19728F1C" w14:textId="77777777" w:rsidTr="0028157B">
        <w:trPr>
          <w:trHeight w:val="883"/>
        </w:trPr>
        <w:tc>
          <w:tcPr>
            <w:tcW w:w="1461" w:type="dxa"/>
            <w:gridSpan w:val="2"/>
          </w:tcPr>
          <w:p w14:paraId="6C832E6A" w14:textId="77777777" w:rsidR="007203C6" w:rsidRPr="002002F6" w:rsidRDefault="007203C6" w:rsidP="0028157B">
            <w:pPr>
              <w:pStyle w:val="TableParagraph"/>
              <w:spacing w:before="114"/>
              <w:ind w:left="200"/>
              <w:jc w:val="center"/>
              <w:rPr>
                <w:sz w:val="28"/>
                <w:szCs w:val="28"/>
              </w:rPr>
            </w:pPr>
            <w:proofErr w:type="spellStart"/>
            <w:r w:rsidRPr="002002F6">
              <w:rPr>
                <w:sz w:val="28"/>
                <w:szCs w:val="28"/>
              </w:rPr>
              <w:t>Глава</w:t>
            </w:r>
            <w:proofErr w:type="spellEnd"/>
            <w:r w:rsidRPr="002002F6">
              <w:rPr>
                <w:sz w:val="28"/>
                <w:szCs w:val="28"/>
              </w:rPr>
              <w:t xml:space="preserve"> 7.</w:t>
            </w:r>
          </w:p>
        </w:tc>
        <w:tc>
          <w:tcPr>
            <w:tcW w:w="7890" w:type="dxa"/>
            <w:gridSpan w:val="2"/>
          </w:tcPr>
          <w:p w14:paraId="7F9886A6" w14:textId="77777777" w:rsidR="007203C6" w:rsidRPr="007203C6" w:rsidRDefault="007203C6" w:rsidP="0028157B">
            <w:pPr>
              <w:pStyle w:val="TableParagraph"/>
              <w:spacing w:before="114"/>
              <w:ind w:left="157"/>
              <w:rPr>
                <w:sz w:val="28"/>
                <w:szCs w:val="28"/>
                <w:lang w:val="ru-RU"/>
              </w:rPr>
            </w:pPr>
            <w:r w:rsidRPr="007203C6">
              <w:rPr>
                <w:sz w:val="28"/>
                <w:szCs w:val="28"/>
                <w:lang w:val="ru-RU"/>
              </w:rPr>
              <w:t>Организация озеленения территории муниципального образования, содержания газонов, цветников.</w:t>
            </w:r>
          </w:p>
        </w:tc>
      </w:tr>
      <w:tr w:rsidR="007203C6" w:rsidRPr="002002F6" w14:paraId="77C3FFFB" w14:textId="77777777" w:rsidTr="0028157B">
        <w:trPr>
          <w:trHeight w:val="1528"/>
        </w:trPr>
        <w:tc>
          <w:tcPr>
            <w:tcW w:w="1461" w:type="dxa"/>
            <w:gridSpan w:val="2"/>
          </w:tcPr>
          <w:p w14:paraId="5AE8E1F0" w14:textId="77777777" w:rsidR="007203C6" w:rsidRPr="002002F6" w:rsidRDefault="007203C6" w:rsidP="0028157B">
            <w:pPr>
              <w:pStyle w:val="TableParagraph"/>
              <w:spacing w:before="114"/>
              <w:ind w:left="200"/>
              <w:jc w:val="center"/>
              <w:rPr>
                <w:sz w:val="28"/>
                <w:szCs w:val="28"/>
              </w:rPr>
            </w:pPr>
            <w:proofErr w:type="spellStart"/>
            <w:r w:rsidRPr="002002F6">
              <w:rPr>
                <w:sz w:val="28"/>
                <w:szCs w:val="28"/>
              </w:rPr>
              <w:t>Глава</w:t>
            </w:r>
            <w:proofErr w:type="spellEnd"/>
            <w:r w:rsidRPr="002002F6">
              <w:rPr>
                <w:sz w:val="28"/>
                <w:szCs w:val="28"/>
              </w:rPr>
              <w:t xml:space="preserve"> 8.</w:t>
            </w:r>
          </w:p>
        </w:tc>
        <w:tc>
          <w:tcPr>
            <w:tcW w:w="7890" w:type="dxa"/>
            <w:gridSpan w:val="2"/>
          </w:tcPr>
          <w:p w14:paraId="333099F1" w14:textId="77777777" w:rsidR="007203C6" w:rsidRPr="007203C6" w:rsidRDefault="007203C6" w:rsidP="0028157B">
            <w:pPr>
              <w:pStyle w:val="TableParagraph"/>
              <w:spacing w:before="114"/>
              <w:ind w:left="157" w:right="495"/>
              <w:rPr>
                <w:sz w:val="28"/>
                <w:szCs w:val="28"/>
                <w:lang w:val="ru-RU"/>
              </w:rPr>
            </w:pPr>
            <w:r w:rsidRPr="007203C6">
              <w:rPr>
                <w:sz w:val="28"/>
                <w:szCs w:val="28"/>
                <w:lang w:val="ru-RU"/>
              </w:rPr>
              <w:t>Размещение и эксплуатация конструкций, не относящихся к рекламным. Размещение информации без использования</w:t>
            </w:r>
          </w:p>
          <w:p w14:paraId="6A8E7FA6" w14:textId="77777777" w:rsidR="007203C6" w:rsidRPr="007203C6" w:rsidRDefault="007203C6" w:rsidP="0028157B">
            <w:pPr>
              <w:pStyle w:val="TableParagraph"/>
              <w:spacing w:before="0" w:line="242" w:lineRule="auto"/>
              <w:ind w:left="157"/>
              <w:rPr>
                <w:sz w:val="28"/>
                <w:szCs w:val="28"/>
                <w:lang w:val="ru-RU"/>
              </w:rPr>
            </w:pPr>
            <w:r w:rsidRPr="007203C6">
              <w:rPr>
                <w:sz w:val="28"/>
                <w:szCs w:val="28"/>
                <w:lang w:val="ru-RU"/>
              </w:rPr>
              <w:t>конструкций, установка указателей с наименованиями улиц и номерами домов.</w:t>
            </w:r>
          </w:p>
        </w:tc>
      </w:tr>
      <w:tr w:rsidR="007203C6" w:rsidRPr="002002F6" w14:paraId="30E5037B" w14:textId="77777777" w:rsidTr="0028157B">
        <w:trPr>
          <w:trHeight w:val="1205"/>
        </w:trPr>
        <w:tc>
          <w:tcPr>
            <w:tcW w:w="1461" w:type="dxa"/>
            <w:gridSpan w:val="2"/>
          </w:tcPr>
          <w:p w14:paraId="354049FA" w14:textId="77777777" w:rsidR="007203C6" w:rsidRPr="002002F6" w:rsidRDefault="007203C6" w:rsidP="0028157B">
            <w:pPr>
              <w:pStyle w:val="TableParagraph"/>
              <w:spacing w:before="114"/>
              <w:ind w:left="200"/>
              <w:jc w:val="center"/>
              <w:rPr>
                <w:sz w:val="28"/>
                <w:szCs w:val="28"/>
              </w:rPr>
            </w:pPr>
            <w:proofErr w:type="spellStart"/>
            <w:r w:rsidRPr="002002F6">
              <w:rPr>
                <w:sz w:val="28"/>
                <w:szCs w:val="28"/>
              </w:rPr>
              <w:t>Глава</w:t>
            </w:r>
            <w:proofErr w:type="spellEnd"/>
            <w:r w:rsidRPr="002002F6">
              <w:rPr>
                <w:sz w:val="28"/>
                <w:szCs w:val="28"/>
              </w:rPr>
              <w:t xml:space="preserve"> 9.</w:t>
            </w:r>
          </w:p>
        </w:tc>
        <w:tc>
          <w:tcPr>
            <w:tcW w:w="7890" w:type="dxa"/>
            <w:gridSpan w:val="2"/>
          </w:tcPr>
          <w:p w14:paraId="7E62D728" w14:textId="77777777" w:rsidR="007203C6" w:rsidRPr="007203C6" w:rsidRDefault="007203C6" w:rsidP="0028157B">
            <w:pPr>
              <w:pStyle w:val="TableParagraph"/>
              <w:spacing w:before="114"/>
              <w:ind w:left="157" w:right="490"/>
              <w:rPr>
                <w:sz w:val="28"/>
                <w:szCs w:val="28"/>
                <w:lang w:val="ru-RU"/>
              </w:rPr>
            </w:pPr>
            <w:r w:rsidRPr="007203C6">
              <w:rPr>
                <w:sz w:val="28"/>
                <w:szCs w:val="28"/>
                <w:lang w:val="ru-RU"/>
              </w:rPr>
              <w:t>Размещение и содержание детских и спортивных площадок, площадок для выгула животных, парковок (автомобильных стоянок), малых архитектурных форм.</w:t>
            </w:r>
          </w:p>
        </w:tc>
      </w:tr>
      <w:tr w:rsidR="007203C6" w:rsidRPr="002002F6" w14:paraId="55B963D5" w14:textId="77777777" w:rsidTr="0028157B">
        <w:trPr>
          <w:trHeight w:val="1528"/>
        </w:trPr>
        <w:tc>
          <w:tcPr>
            <w:tcW w:w="1461" w:type="dxa"/>
            <w:gridSpan w:val="2"/>
          </w:tcPr>
          <w:p w14:paraId="5CC35987" w14:textId="77777777" w:rsidR="007203C6" w:rsidRPr="002002F6" w:rsidRDefault="007203C6" w:rsidP="0028157B">
            <w:pPr>
              <w:pStyle w:val="TableParagraph"/>
              <w:spacing w:before="114"/>
              <w:ind w:left="200"/>
              <w:jc w:val="center"/>
              <w:rPr>
                <w:sz w:val="28"/>
                <w:szCs w:val="28"/>
              </w:rPr>
            </w:pPr>
            <w:proofErr w:type="spellStart"/>
            <w:r w:rsidRPr="002002F6">
              <w:rPr>
                <w:sz w:val="28"/>
                <w:szCs w:val="28"/>
              </w:rPr>
              <w:t>Глава</w:t>
            </w:r>
            <w:proofErr w:type="spellEnd"/>
            <w:r w:rsidRPr="002002F6">
              <w:rPr>
                <w:sz w:val="28"/>
                <w:szCs w:val="28"/>
              </w:rPr>
              <w:t xml:space="preserve"> 10.</w:t>
            </w:r>
          </w:p>
        </w:tc>
        <w:tc>
          <w:tcPr>
            <w:tcW w:w="7890" w:type="dxa"/>
            <w:gridSpan w:val="2"/>
          </w:tcPr>
          <w:p w14:paraId="4D4E73B2" w14:textId="77777777" w:rsidR="007203C6" w:rsidRPr="007203C6" w:rsidRDefault="007203C6" w:rsidP="0028157B">
            <w:pPr>
              <w:pStyle w:val="TableParagraph"/>
              <w:spacing w:before="114"/>
              <w:ind w:left="157" w:right="586"/>
              <w:rPr>
                <w:sz w:val="28"/>
                <w:szCs w:val="28"/>
                <w:lang w:val="ru-RU"/>
              </w:rPr>
            </w:pPr>
            <w:r w:rsidRPr="007203C6">
              <w:rPr>
                <w:sz w:val="28"/>
                <w:szCs w:val="28"/>
                <w:lang w:val="ru-RU"/>
              </w:rPr>
              <w:t>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tc>
      </w:tr>
      <w:tr w:rsidR="007203C6" w:rsidRPr="002002F6" w14:paraId="0B80E38C" w14:textId="77777777" w:rsidTr="0028157B">
        <w:trPr>
          <w:trHeight w:val="561"/>
        </w:trPr>
        <w:tc>
          <w:tcPr>
            <w:tcW w:w="1461" w:type="dxa"/>
            <w:gridSpan w:val="2"/>
          </w:tcPr>
          <w:p w14:paraId="4437B8FF" w14:textId="77777777" w:rsidR="007203C6" w:rsidRPr="002002F6" w:rsidRDefault="007203C6" w:rsidP="0028157B">
            <w:pPr>
              <w:pStyle w:val="TableParagraph"/>
              <w:spacing w:before="114"/>
              <w:ind w:left="200"/>
              <w:jc w:val="center"/>
              <w:rPr>
                <w:sz w:val="28"/>
                <w:szCs w:val="28"/>
              </w:rPr>
            </w:pPr>
            <w:proofErr w:type="spellStart"/>
            <w:r w:rsidRPr="002002F6">
              <w:rPr>
                <w:sz w:val="28"/>
                <w:szCs w:val="28"/>
              </w:rPr>
              <w:t>Глава</w:t>
            </w:r>
            <w:proofErr w:type="spellEnd"/>
            <w:r w:rsidRPr="002002F6">
              <w:rPr>
                <w:sz w:val="28"/>
                <w:szCs w:val="28"/>
              </w:rPr>
              <w:t xml:space="preserve"> 11.</w:t>
            </w:r>
          </w:p>
        </w:tc>
        <w:tc>
          <w:tcPr>
            <w:tcW w:w="7890" w:type="dxa"/>
            <w:gridSpan w:val="2"/>
          </w:tcPr>
          <w:p w14:paraId="28C0E794" w14:textId="77777777" w:rsidR="007203C6" w:rsidRPr="007203C6" w:rsidRDefault="007203C6" w:rsidP="0028157B">
            <w:pPr>
              <w:pStyle w:val="TableParagraph"/>
              <w:spacing w:before="114"/>
              <w:ind w:left="157"/>
              <w:rPr>
                <w:sz w:val="28"/>
                <w:szCs w:val="28"/>
                <w:lang w:val="ru-RU"/>
              </w:rPr>
            </w:pPr>
            <w:r w:rsidRPr="007203C6">
              <w:rPr>
                <w:sz w:val="28"/>
                <w:szCs w:val="28"/>
                <w:lang w:val="ru-RU"/>
              </w:rPr>
              <w:t>Порядок уборки территории муниципального образования.</w:t>
            </w:r>
          </w:p>
        </w:tc>
      </w:tr>
      <w:tr w:rsidR="007203C6" w:rsidRPr="002002F6" w14:paraId="5ACDA312" w14:textId="77777777" w:rsidTr="0028157B">
        <w:trPr>
          <w:trHeight w:val="1205"/>
        </w:trPr>
        <w:tc>
          <w:tcPr>
            <w:tcW w:w="1461" w:type="dxa"/>
            <w:gridSpan w:val="2"/>
          </w:tcPr>
          <w:p w14:paraId="6AA62FF9" w14:textId="77777777" w:rsidR="007203C6" w:rsidRPr="002002F6" w:rsidRDefault="007203C6" w:rsidP="0028157B">
            <w:pPr>
              <w:pStyle w:val="TableParagraph"/>
              <w:spacing w:before="114"/>
              <w:ind w:left="200"/>
              <w:jc w:val="center"/>
              <w:rPr>
                <w:sz w:val="28"/>
                <w:szCs w:val="28"/>
              </w:rPr>
            </w:pPr>
            <w:proofErr w:type="spellStart"/>
            <w:r w:rsidRPr="002002F6">
              <w:rPr>
                <w:sz w:val="28"/>
                <w:szCs w:val="28"/>
              </w:rPr>
              <w:lastRenderedPageBreak/>
              <w:t>Глава</w:t>
            </w:r>
            <w:proofErr w:type="spellEnd"/>
            <w:r w:rsidRPr="002002F6">
              <w:rPr>
                <w:sz w:val="28"/>
                <w:szCs w:val="28"/>
              </w:rPr>
              <w:t xml:space="preserve"> 12.</w:t>
            </w:r>
          </w:p>
        </w:tc>
        <w:tc>
          <w:tcPr>
            <w:tcW w:w="7890" w:type="dxa"/>
            <w:gridSpan w:val="2"/>
          </w:tcPr>
          <w:p w14:paraId="048B538E" w14:textId="77777777" w:rsidR="007203C6" w:rsidRPr="007203C6" w:rsidRDefault="007203C6" w:rsidP="0028157B">
            <w:pPr>
              <w:pStyle w:val="TableParagraph"/>
              <w:spacing w:before="114"/>
              <w:ind w:left="157"/>
              <w:rPr>
                <w:sz w:val="28"/>
                <w:szCs w:val="28"/>
                <w:lang w:val="ru-RU"/>
              </w:rPr>
            </w:pPr>
            <w:r w:rsidRPr="007203C6">
              <w:rPr>
                <w:sz w:val="28"/>
                <w:szCs w:val="28"/>
                <w:lang w:val="ru-RU"/>
              </w:rPr>
              <w:t>Порядок производства земляных работ на территории</w:t>
            </w:r>
          </w:p>
          <w:p w14:paraId="701117DE" w14:textId="77777777" w:rsidR="007203C6" w:rsidRPr="007203C6" w:rsidRDefault="007203C6" w:rsidP="0028157B">
            <w:pPr>
              <w:pStyle w:val="TableParagraph"/>
              <w:spacing w:before="0"/>
              <w:ind w:left="157" w:right="988"/>
              <w:rPr>
                <w:sz w:val="28"/>
                <w:szCs w:val="28"/>
                <w:lang w:val="ru-RU"/>
              </w:rPr>
            </w:pPr>
            <w:r w:rsidRPr="007203C6">
              <w:rPr>
                <w:sz w:val="28"/>
                <w:szCs w:val="28"/>
                <w:lang w:val="ru-RU"/>
              </w:rPr>
              <w:t>муниципального образования, восстановление объектов благоустройства.</w:t>
            </w:r>
          </w:p>
        </w:tc>
      </w:tr>
      <w:tr w:rsidR="007203C6" w:rsidRPr="002002F6" w14:paraId="79615305" w14:textId="77777777" w:rsidTr="0028157B">
        <w:trPr>
          <w:trHeight w:val="1207"/>
        </w:trPr>
        <w:tc>
          <w:tcPr>
            <w:tcW w:w="1461" w:type="dxa"/>
            <w:gridSpan w:val="2"/>
          </w:tcPr>
          <w:p w14:paraId="1DF5DA75" w14:textId="77777777" w:rsidR="007203C6" w:rsidRPr="002002F6" w:rsidRDefault="007203C6" w:rsidP="0028157B">
            <w:pPr>
              <w:pStyle w:val="TableParagraph"/>
              <w:spacing w:before="114"/>
              <w:ind w:left="200"/>
              <w:jc w:val="center"/>
              <w:rPr>
                <w:sz w:val="28"/>
                <w:szCs w:val="28"/>
              </w:rPr>
            </w:pPr>
            <w:proofErr w:type="spellStart"/>
            <w:r w:rsidRPr="002002F6">
              <w:rPr>
                <w:sz w:val="28"/>
                <w:szCs w:val="28"/>
              </w:rPr>
              <w:t>Глава</w:t>
            </w:r>
            <w:proofErr w:type="spellEnd"/>
            <w:r w:rsidRPr="002002F6">
              <w:rPr>
                <w:sz w:val="28"/>
                <w:szCs w:val="28"/>
              </w:rPr>
              <w:t xml:space="preserve"> 13.</w:t>
            </w:r>
          </w:p>
        </w:tc>
        <w:tc>
          <w:tcPr>
            <w:tcW w:w="7890" w:type="dxa"/>
            <w:gridSpan w:val="2"/>
          </w:tcPr>
          <w:p w14:paraId="7BCA8A13" w14:textId="77777777" w:rsidR="007203C6" w:rsidRPr="007203C6" w:rsidRDefault="007203C6" w:rsidP="0028157B">
            <w:pPr>
              <w:pStyle w:val="TableParagraph"/>
              <w:spacing w:before="114" w:line="242" w:lineRule="auto"/>
              <w:ind w:left="157" w:right="662"/>
              <w:rPr>
                <w:sz w:val="28"/>
                <w:szCs w:val="28"/>
                <w:lang w:val="ru-RU"/>
              </w:rPr>
            </w:pPr>
            <w:r w:rsidRPr="007203C6">
              <w:rPr>
                <w:sz w:val="28"/>
                <w:szCs w:val="28"/>
                <w:lang w:val="ru-RU"/>
              </w:rPr>
              <w:t>Участие собственников и (или) иных законных владельцев зданий, строений, сооружений, земельных участков в</w:t>
            </w:r>
          </w:p>
          <w:p w14:paraId="241FF75C" w14:textId="77777777" w:rsidR="007203C6" w:rsidRPr="002002F6" w:rsidRDefault="007203C6" w:rsidP="0028157B">
            <w:pPr>
              <w:pStyle w:val="TableParagraph"/>
              <w:spacing w:before="0" w:line="317" w:lineRule="exact"/>
              <w:ind w:left="157"/>
              <w:rPr>
                <w:sz w:val="28"/>
                <w:szCs w:val="28"/>
              </w:rPr>
            </w:pPr>
            <w:proofErr w:type="spellStart"/>
            <w:r w:rsidRPr="002002F6">
              <w:rPr>
                <w:sz w:val="28"/>
                <w:szCs w:val="28"/>
              </w:rPr>
              <w:t>содержании</w:t>
            </w:r>
            <w:proofErr w:type="spellEnd"/>
            <w:r w:rsidRPr="002002F6">
              <w:rPr>
                <w:sz w:val="28"/>
                <w:szCs w:val="28"/>
              </w:rPr>
              <w:t xml:space="preserve"> </w:t>
            </w:r>
            <w:proofErr w:type="spellStart"/>
            <w:r w:rsidRPr="002002F6">
              <w:rPr>
                <w:sz w:val="28"/>
                <w:szCs w:val="28"/>
              </w:rPr>
              <w:t>прилегающих</w:t>
            </w:r>
            <w:proofErr w:type="spellEnd"/>
            <w:r w:rsidRPr="002002F6">
              <w:rPr>
                <w:sz w:val="28"/>
                <w:szCs w:val="28"/>
              </w:rPr>
              <w:t xml:space="preserve"> </w:t>
            </w:r>
            <w:proofErr w:type="spellStart"/>
            <w:r w:rsidRPr="002002F6">
              <w:rPr>
                <w:sz w:val="28"/>
                <w:szCs w:val="28"/>
              </w:rPr>
              <w:t>территорий</w:t>
            </w:r>
            <w:proofErr w:type="spellEnd"/>
            <w:r w:rsidRPr="002002F6">
              <w:rPr>
                <w:sz w:val="28"/>
                <w:szCs w:val="28"/>
              </w:rPr>
              <w:t>.</w:t>
            </w:r>
          </w:p>
        </w:tc>
      </w:tr>
      <w:tr w:rsidR="007203C6" w:rsidRPr="002002F6" w14:paraId="2D3A6C7F" w14:textId="77777777" w:rsidTr="0028157B">
        <w:trPr>
          <w:trHeight w:val="436"/>
        </w:trPr>
        <w:tc>
          <w:tcPr>
            <w:tcW w:w="1461" w:type="dxa"/>
            <w:gridSpan w:val="2"/>
          </w:tcPr>
          <w:p w14:paraId="25BAD56A" w14:textId="77777777" w:rsidR="007203C6" w:rsidRPr="002002F6" w:rsidRDefault="007203C6" w:rsidP="0028157B">
            <w:pPr>
              <w:pStyle w:val="TableParagraph"/>
              <w:spacing w:before="114" w:line="302" w:lineRule="exact"/>
              <w:ind w:left="200"/>
              <w:jc w:val="center"/>
              <w:rPr>
                <w:sz w:val="28"/>
                <w:szCs w:val="28"/>
              </w:rPr>
            </w:pPr>
            <w:proofErr w:type="spellStart"/>
            <w:r w:rsidRPr="002002F6">
              <w:rPr>
                <w:sz w:val="28"/>
                <w:szCs w:val="28"/>
              </w:rPr>
              <w:t>Глава</w:t>
            </w:r>
            <w:proofErr w:type="spellEnd"/>
            <w:r w:rsidRPr="002002F6">
              <w:rPr>
                <w:sz w:val="28"/>
                <w:szCs w:val="28"/>
              </w:rPr>
              <w:t xml:space="preserve"> 14.</w:t>
            </w:r>
          </w:p>
        </w:tc>
        <w:tc>
          <w:tcPr>
            <w:tcW w:w="7890" w:type="dxa"/>
            <w:gridSpan w:val="2"/>
          </w:tcPr>
          <w:p w14:paraId="0B99FAE2" w14:textId="77777777" w:rsidR="007203C6" w:rsidRPr="007203C6" w:rsidRDefault="007203C6" w:rsidP="0028157B">
            <w:pPr>
              <w:pStyle w:val="TableParagraph"/>
              <w:spacing w:before="114" w:line="302" w:lineRule="exact"/>
              <w:ind w:left="157"/>
              <w:rPr>
                <w:sz w:val="28"/>
                <w:szCs w:val="28"/>
                <w:lang w:val="ru-RU"/>
              </w:rPr>
            </w:pPr>
            <w:r w:rsidRPr="007203C6">
              <w:rPr>
                <w:sz w:val="28"/>
                <w:szCs w:val="28"/>
                <w:lang w:val="ru-RU"/>
              </w:rPr>
              <w:t>Порядок определения границ прилегающих территорий.</w:t>
            </w:r>
          </w:p>
        </w:tc>
      </w:tr>
      <w:tr w:rsidR="007203C6" w:rsidRPr="002002F6" w14:paraId="6192159E" w14:textId="77777777" w:rsidTr="0028157B">
        <w:trPr>
          <w:gridAfter w:val="1"/>
          <w:wAfter w:w="13" w:type="dxa"/>
          <w:trHeight w:val="758"/>
        </w:trPr>
        <w:tc>
          <w:tcPr>
            <w:tcW w:w="1433" w:type="dxa"/>
          </w:tcPr>
          <w:p w14:paraId="3561070C" w14:textId="77777777" w:rsidR="007203C6" w:rsidRPr="002002F6" w:rsidRDefault="007203C6" w:rsidP="0028157B">
            <w:pPr>
              <w:pStyle w:val="TableParagraph"/>
              <w:spacing w:before="0" w:line="311" w:lineRule="exact"/>
              <w:ind w:left="200"/>
              <w:jc w:val="center"/>
              <w:rPr>
                <w:sz w:val="28"/>
                <w:szCs w:val="28"/>
              </w:rPr>
            </w:pPr>
            <w:proofErr w:type="spellStart"/>
            <w:r w:rsidRPr="002002F6">
              <w:rPr>
                <w:sz w:val="28"/>
                <w:szCs w:val="28"/>
              </w:rPr>
              <w:t>Глава</w:t>
            </w:r>
            <w:proofErr w:type="spellEnd"/>
            <w:r w:rsidRPr="002002F6">
              <w:rPr>
                <w:sz w:val="28"/>
                <w:szCs w:val="28"/>
              </w:rPr>
              <w:t xml:space="preserve"> 15.</w:t>
            </w:r>
          </w:p>
        </w:tc>
        <w:tc>
          <w:tcPr>
            <w:tcW w:w="7905" w:type="dxa"/>
            <w:gridSpan w:val="2"/>
          </w:tcPr>
          <w:p w14:paraId="66583910" w14:textId="77777777" w:rsidR="007203C6" w:rsidRPr="007203C6" w:rsidRDefault="007203C6" w:rsidP="0028157B">
            <w:pPr>
              <w:pStyle w:val="TableParagraph"/>
              <w:spacing w:before="0"/>
              <w:ind w:left="157" w:right="1738"/>
              <w:rPr>
                <w:sz w:val="28"/>
                <w:szCs w:val="28"/>
                <w:lang w:val="ru-RU"/>
              </w:rPr>
            </w:pPr>
            <w:r w:rsidRPr="007203C6">
              <w:rPr>
                <w:sz w:val="28"/>
                <w:szCs w:val="28"/>
                <w:lang w:val="ru-RU"/>
              </w:rPr>
              <w:t>Праздничное оформление территории муниципального образования.</w:t>
            </w:r>
          </w:p>
        </w:tc>
      </w:tr>
      <w:tr w:rsidR="007203C6" w:rsidRPr="002002F6" w14:paraId="76BE6665" w14:textId="77777777" w:rsidTr="0028157B">
        <w:trPr>
          <w:gridAfter w:val="1"/>
          <w:wAfter w:w="13" w:type="dxa"/>
          <w:trHeight w:val="1207"/>
        </w:trPr>
        <w:tc>
          <w:tcPr>
            <w:tcW w:w="1433" w:type="dxa"/>
          </w:tcPr>
          <w:p w14:paraId="3C544370" w14:textId="77777777" w:rsidR="007203C6" w:rsidRPr="002002F6" w:rsidRDefault="007203C6" w:rsidP="0028157B">
            <w:pPr>
              <w:pStyle w:val="TableParagraph"/>
              <w:spacing w:before="114"/>
              <w:ind w:left="200"/>
              <w:jc w:val="center"/>
              <w:rPr>
                <w:sz w:val="28"/>
                <w:szCs w:val="28"/>
              </w:rPr>
            </w:pPr>
            <w:proofErr w:type="spellStart"/>
            <w:r w:rsidRPr="002002F6">
              <w:rPr>
                <w:sz w:val="28"/>
                <w:szCs w:val="28"/>
              </w:rPr>
              <w:t>Глава</w:t>
            </w:r>
            <w:proofErr w:type="spellEnd"/>
            <w:r w:rsidRPr="002002F6">
              <w:rPr>
                <w:sz w:val="28"/>
                <w:szCs w:val="28"/>
              </w:rPr>
              <w:t xml:space="preserve"> 16.</w:t>
            </w:r>
          </w:p>
        </w:tc>
        <w:tc>
          <w:tcPr>
            <w:tcW w:w="7905" w:type="dxa"/>
            <w:gridSpan w:val="2"/>
          </w:tcPr>
          <w:p w14:paraId="07ABEEE4" w14:textId="77777777" w:rsidR="007203C6" w:rsidRPr="007203C6" w:rsidRDefault="007203C6" w:rsidP="0028157B">
            <w:pPr>
              <w:pStyle w:val="TableParagraph"/>
              <w:spacing w:before="114" w:line="322" w:lineRule="exact"/>
              <w:ind w:left="157"/>
              <w:rPr>
                <w:sz w:val="28"/>
                <w:szCs w:val="28"/>
                <w:lang w:val="ru-RU"/>
              </w:rPr>
            </w:pPr>
            <w:r w:rsidRPr="007203C6">
              <w:rPr>
                <w:sz w:val="28"/>
                <w:szCs w:val="28"/>
                <w:lang w:val="ru-RU"/>
              </w:rPr>
              <w:t>Порядок участия граждан и организаций в реализации</w:t>
            </w:r>
          </w:p>
          <w:p w14:paraId="69F85414" w14:textId="77777777" w:rsidR="007203C6" w:rsidRPr="007203C6" w:rsidRDefault="007203C6" w:rsidP="0028157B">
            <w:pPr>
              <w:pStyle w:val="TableParagraph"/>
              <w:spacing w:before="0" w:line="242" w:lineRule="auto"/>
              <w:ind w:left="157" w:right="180"/>
              <w:rPr>
                <w:sz w:val="28"/>
                <w:szCs w:val="28"/>
                <w:lang w:val="ru-RU"/>
              </w:rPr>
            </w:pPr>
            <w:r w:rsidRPr="007203C6">
              <w:rPr>
                <w:sz w:val="28"/>
                <w:szCs w:val="28"/>
                <w:lang w:val="ru-RU"/>
              </w:rPr>
              <w:t>мероприятий по благоустройству территории муниципального образования</w:t>
            </w:r>
          </w:p>
        </w:tc>
      </w:tr>
      <w:tr w:rsidR="007203C6" w:rsidRPr="002002F6" w14:paraId="7ADFBE03" w14:textId="77777777" w:rsidTr="0028157B">
        <w:trPr>
          <w:gridAfter w:val="1"/>
          <w:wAfter w:w="13" w:type="dxa"/>
          <w:trHeight w:val="883"/>
        </w:trPr>
        <w:tc>
          <w:tcPr>
            <w:tcW w:w="1433" w:type="dxa"/>
          </w:tcPr>
          <w:p w14:paraId="016B1673" w14:textId="77777777" w:rsidR="007203C6" w:rsidRPr="002002F6" w:rsidRDefault="007203C6" w:rsidP="0028157B">
            <w:pPr>
              <w:pStyle w:val="TableParagraph"/>
              <w:spacing w:before="114"/>
              <w:ind w:left="200"/>
              <w:jc w:val="center"/>
              <w:rPr>
                <w:sz w:val="28"/>
                <w:szCs w:val="28"/>
              </w:rPr>
            </w:pPr>
            <w:proofErr w:type="spellStart"/>
            <w:r w:rsidRPr="002002F6">
              <w:rPr>
                <w:sz w:val="28"/>
                <w:szCs w:val="28"/>
              </w:rPr>
              <w:t>Глава</w:t>
            </w:r>
            <w:proofErr w:type="spellEnd"/>
            <w:r w:rsidRPr="002002F6">
              <w:rPr>
                <w:sz w:val="28"/>
                <w:szCs w:val="28"/>
              </w:rPr>
              <w:t xml:space="preserve"> 17.</w:t>
            </w:r>
          </w:p>
        </w:tc>
        <w:tc>
          <w:tcPr>
            <w:tcW w:w="7905" w:type="dxa"/>
            <w:gridSpan w:val="2"/>
          </w:tcPr>
          <w:p w14:paraId="0448E0AB" w14:textId="77777777" w:rsidR="007203C6" w:rsidRPr="007203C6" w:rsidRDefault="007203C6" w:rsidP="0028157B">
            <w:pPr>
              <w:pStyle w:val="TableParagraph"/>
              <w:spacing w:before="114"/>
              <w:ind w:left="157" w:right="657"/>
              <w:rPr>
                <w:sz w:val="28"/>
                <w:szCs w:val="28"/>
                <w:lang w:val="ru-RU"/>
              </w:rPr>
            </w:pPr>
            <w:r w:rsidRPr="007203C6">
              <w:rPr>
                <w:sz w:val="28"/>
                <w:szCs w:val="28"/>
                <w:lang w:val="ru-RU"/>
              </w:rPr>
              <w:t>Организация вело-пешеходных коммуникаций (тротуаров, аллей, дорожек, тропинок, велодорожек).</w:t>
            </w:r>
          </w:p>
        </w:tc>
      </w:tr>
      <w:tr w:rsidR="007203C6" w:rsidRPr="002002F6" w14:paraId="16BDAF48" w14:textId="77777777" w:rsidTr="0028157B">
        <w:trPr>
          <w:gridAfter w:val="1"/>
          <w:wAfter w:w="13" w:type="dxa"/>
          <w:trHeight w:val="883"/>
        </w:trPr>
        <w:tc>
          <w:tcPr>
            <w:tcW w:w="1433" w:type="dxa"/>
          </w:tcPr>
          <w:p w14:paraId="74895FC6" w14:textId="77777777" w:rsidR="007203C6" w:rsidRPr="002002F6" w:rsidRDefault="007203C6" w:rsidP="0028157B">
            <w:pPr>
              <w:pStyle w:val="TableParagraph"/>
              <w:spacing w:before="114"/>
              <w:ind w:left="200"/>
              <w:jc w:val="center"/>
              <w:rPr>
                <w:sz w:val="28"/>
                <w:szCs w:val="28"/>
              </w:rPr>
            </w:pPr>
            <w:proofErr w:type="spellStart"/>
            <w:r w:rsidRPr="002002F6">
              <w:rPr>
                <w:sz w:val="28"/>
                <w:szCs w:val="28"/>
              </w:rPr>
              <w:t>Глава</w:t>
            </w:r>
            <w:proofErr w:type="spellEnd"/>
            <w:r w:rsidRPr="002002F6">
              <w:rPr>
                <w:sz w:val="28"/>
                <w:szCs w:val="28"/>
              </w:rPr>
              <w:t xml:space="preserve"> 18.</w:t>
            </w:r>
          </w:p>
        </w:tc>
        <w:tc>
          <w:tcPr>
            <w:tcW w:w="7905" w:type="dxa"/>
            <w:gridSpan w:val="2"/>
          </w:tcPr>
          <w:p w14:paraId="552C120F" w14:textId="77777777" w:rsidR="007203C6" w:rsidRPr="007203C6" w:rsidRDefault="007203C6" w:rsidP="0028157B">
            <w:pPr>
              <w:pStyle w:val="TableParagraph"/>
              <w:spacing w:before="114"/>
              <w:ind w:left="157"/>
              <w:rPr>
                <w:sz w:val="28"/>
                <w:szCs w:val="28"/>
                <w:lang w:val="ru-RU"/>
              </w:rPr>
            </w:pPr>
            <w:r w:rsidRPr="007203C6">
              <w:rPr>
                <w:sz w:val="28"/>
                <w:szCs w:val="28"/>
                <w:lang w:val="ru-RU"/>
              </w:rPr>
              <w:t>Организация накопления твердых коммунальных отходов и требования к установке контейнеров.</w:t>
            </w:r>
          </w:p>
        </w:tc>
      </w:tr>
      <w:tr w:rsidR="007203C6" w:rsidRPr="002002F6" w14:paraId="0D235C7E" w14:textId="77777777" w:rsidTr="0028157B">
        <w:trPr>
          <w:gridAfter w:val="1"/>
          <w:wAfter w:w="13" w:type="dxa"/>
          <w:trHeight w:val="1207"/>
        </w:trPr>
        <w:tc>
          <w:tcPr>
            <w:tcW w:w="1433" w:type="dxa"/>
          </w:tcPr>
          <w:p w14:paraId="05FA0ADE" w14:textId="77777777" w:rsidR="007203C6" w:rsidRPr="002002F6" w:rsidRDefault="007203C6" w:rsidP="0028157B">
            <w:pPr>
              <w:pStyle w:val="TableParagraph"/>
              <w:spacing w:before="114"/>
              <w:ind w:left="200"/>
              <w:jc w:val="center"/>
              <w:rPr>
                <w:sz w:val="28"/>
                <w:szCs w:val="28"/>
              </w:rPr>
            </w:pPr>
            <w:proofErr w:type="spellStart"/>
            <w:r w:rsidRPr="002002F6">
              <w:rPr>
                <w:sz w:val="28"/>
                <w:szCs w:val="28"/>
              </w:rPr>
              <w:t>Глава</w:t>
            </w:r>
            <w:proofErr w:type="spellEnd"/>
            <w:r w:rsidRPr="002002F6">
              <w:rPr>
                <w:sz w:val="28"/>
                <w:szCs w:val="28"/>
              </w:rPr>
              <w:t xml:space="preserve"> 19.</w:t>
            </w:r>
          </w:p>
        </w:tc>
        <w:tc>
          <w:tcPr>
            <w:tcW w:w="7905" w:type="dxa"/>
            <w:gridSpan w:val="2"/>
          </w:tcPr>
          <w:p w14:paraId="647F927B" w14:textId="77777777" w:rsidR="007203C6" w:rsidRPr="007203C6" w:rsidRDefault="007203C6" w:rsidP="0028157B">
            <w:pPr>
              <w:pStyle w:val="TableParagraph"/>
              <w:spacing w:before="114"/>
              <w:ind w:left="157" w:right="231"/>
              <w:rPr>
                <w:sz w:val="28"/>
                <w:szCs w:val="28"/>
                <w:lang w:val="ru-RU"/>
              </w:rPr>
            </w:pPr>
            <w:r w:rsidRPr="007203C6">
              <w:rPr>
                <w:sz w:val="28"/>
                <w:szCs w:val="28"/>
                <w:lang w:val="ru-RU"/>
              </w:rPr>
              <w:t>Правила размещения и содержания нестационарных торговых объектов и сезонных предприятий общественного питания в общественных местах.</w:t>
            </w:r>
          </w:p>
        </w:tc>
      </w:tr>
      <w:tr w:rsidR="007203C6" w:rsidRPr="002002F6" w14:paraId="336E3330" w14:textId="77777777" w:rsidTr="0028157B">
        <w:trPr>
          <w:gridAfter w:val="1"/>
          <w:wAfter w:w="13" w:type="dxa"/>
          <w:trHeight w:val="883"/>
        </w:trPr>
        <w:tc>
          <w:tcPr>
            <w:tcW w:w="1433" w:type="dxa"/>
          </w:tcPr>
          <w:p w14:paraId="209FFF27" w14:textId="77777777" w:rsidR="007203C6" w:rsidRPr="002002F6" w:rsidRDefault="007203C6" w:rsidP="0028157B">
            <w:pPr>
              <w:pStyle w:val="TableParagraph"/>
              <w:spacing w:before="114"/>
              <w:ind w:left="200"/>
              <w:jc w:val="center"/>
              <w:rPr>
                <w:sz w:val="28"/>
                <w:szCs w:val="28"/>
              </w:rPr>
            </w:pPr>
            <w:proofErr w:type="spellStart"/>
            <w:r w:rsidRPr="002002F6">
              <w:rPr>
                <w:sz w:val="28"/>
                <w:szCs w:val="28"/>
              </w:rPr>
              <w:t>Глава</w:t>
            </w:r>
            <w:proofErr w:type="spellEnd"/>
            <w:r w:rsidRPr="002002F6">
              <w:rPr>
                <w:sz w:val="28"/>
                <w:szCs w:val="28"/>
              </w:rPr>
              <w:t xml:space="preserve"> 20.</w:t>
            </w:r>
          </w:p>
        </w:tc>
        <w:tc>
          <w:tcPr>
            <w:tcW w:w="7905" w:type="dxa"/>
            <w:gridSpan w:val="2"/>
          </w:tcPr>
          <w:p w14:paraId="350C498B" w14:textId="77777777" w:rsidR="007203C6" w:rsidRPr="007203C6" w:rsidRDefault="007203C6" w:rsidP="0028157B">
            <w:pPr>
              <w:pStyle w:val="TableParagraph"/>
              <w:spacing w:before="114"/>
              <w:ind w:left="157"/>
              <w:rPr>
                <w:sz w:val="28"/>
                <w:szCs w:val="28"/>
                <w:lang w:val="ru-RU"/>
              </w:rPr>
            </w:pPr>
            <w:r w:rsidRPr="007203C6">
              <w:rPr>
                <w:sz w:val="28"/>
                <w:szCs w:val="28"/>
                <w:lang w:val="ru-RU"/>
              </w:rPr>
              <w:t>Требования к размещению сетей и сооружений инженерной инфраструктуры на территории муниципального образования.</w:t>
            </w:r>
          </w:p>
        </w:tc>
      </w:tr>
      <w:tr w:rsidR="007203C6" w:rsidRPr="002002F6" w14:paraId="40B8CBE0" w14:textId="77777777" w:rsidTr="0028157B">
        <w:trPr>
          <w:gridAfter w:val="1"/>
          <w:wAfter w:w="13" w:type="dxa"/>
          <w:trHeight w:val="561"/>
        </w:trPr>
        <w:tc>
          <w:tcPr>
            <w:tcW w:w="1433" w:type="dxa"/>
          </w:tcPr>
          <w:p w14:paraId="25AE7C2D" w14:textId="77777777" w:rsidR="007203C6" w:rsidRPr="002002F6" w:rsidRDefault="007203C6" w:rsidP="0028157B">
            <w:pPr>
              <w:pStyle w:val="TableParagraph"/>
              <w:spacing w:before="114"/>
              <w:ind w:left="200"/>
              <w:jc w:val="center"/>
              <w:rPr>
                <w:sz w:val="28"/>
                <w:szCs w:val="28"/>
              </w:rPr>
            </w:pPr>
            <w:proofErr w:type="spellStart"/>
            <w:r w:rsidRPr="002002F6">
              <w:rPr>
                <w:sz w:val="28"/>
                <w:szCs w:val="28"/>
              </w:rPr>
              <w:t>Глава</w:t>
            </w:r>
            <w:proofErr w:type="spellEnd"/>
            <w:r w:rsidRPr="002002F6">
              <w:rPr>
                <w:sz w:val="28"/>
                <w:szCs w:val="28"/>
              </w:rPr>
              <w:t xml:space="preserve"> 21.</w:t>
            </w:r>
          </w:p>
        </w:tc>
        <w:tc>
          <w:tcPr>
            <w:tcW w:w="7905" w:type="dxa"/>
            <w:gridSpan w:val="2"/>
          </w:tcPr>
          <w:p w14:paraId="31DE859E" w14:textId="77777777" w:rsidR="007203C6" w:rsidRPr="002002F6" w:rsidRDefault="007203C6" w:rsidP="0028157B">
            <w:pPr>
              <w:pStyle w:val="TableParagraph"/>
              <w:spacing w:before="114"/>
              <w:ind w:left="157"/>
              <w:rPr>
                <w:sz w:val="28"/>
                <w:szCs w:val="28"/>
              </w:rPr>
            </w:pPr>
            <w:proofErr w:type="spellStart"/>
            <w:r w:rsidRPr="002002F6">
              <w:rPr>
                <w:sz w:val="28"/>
                <w:szCs w:val="28"/>
              </w:rPr>
              <w:t>Требования</w:t>
            </w:r>
            <w:proofErr w:type="spellEnd"/>
            <w:r w:rsidRPr="002002F6">
              <w:rPr>
                <w:sz w:val="28"/>
                <w:szCs w:val="28"/>
              </w:rPr>
              <w:t xml:space="preserve"> к </w:t>
            </w:r>
            <w:proofErr w:type="spellStart"/>
            <w:r w:rsidRPr="002002F6">
              <w:rPr>
                <w:sz w:val="28"/>
                <w:szCs w:val="28"/>
              </w:rPr>
              <w:t>ограждениям</w:t>
            </w:r>
            <w:proofErr w:type="spellEnd"/>
            <w:r w:rsidRPr="002002F6">
              <w:rPr>
                <w:sz w:val="28"/>
                <w:szCs w:val="28"/>
              </w:rPr>
              <w:t>.</w:t>
            </w:r>
          </w:p>
        </w:tc>
      </w:tr>
      <w:tr w:rsidR="007203C6" w:rsidRPr="00FE3C77" w14:paraId="78D06B55" w14:textId="77777777" w:rsidTr="0028157B">
        <w:trPr>
          <w:gridAfter w:val="1"/>
          <w:wAfter w:w="13" w:type="dxa"/>
          <w:trHeight w:val="561"/>
        </w:trPr>
        <w:tc>
          <w:tcPr>
            <w:tcW w:w="1433" w:type="dxa"/>
          </w:tcPr>
          <w:p w14:paraId="0C72232D" w14:textId="77777777" w:rsidR="007203C6" w:rsidRPr="00FE3C77" w:rsidRDefault="007203C6" w:rsidP="0028157B">
            <w:pPr>
              <w:pStyle w:val="TableParagraph"/>
              <w:spacing w:before="114"/>
              <w:ind w:left="200"/>
              <w:jc w:val="center"/>
              <w:rPr>
                <w:sz w:val="28"/>
                <w:szCs w:val="28"/>
              </w:rPr>
            </w:pPr>
            <w:proofErr w:type="spellStart"/>
            <w:r w:rsidRPr="00FE3C77">
              <w:rPr>
                <w:sz w:val="28"/>
                <w:szCs w:val="28"/>
              </w:rPr>
              <w:t>Глава</w:t>
            </w:r>
            <w:proofErr w:type="spellEnd"/>
            <w:r w:rsidRPr="00FE3C77">
              <w:rPr>
                <w:sz w:val="28"/>
                <w:szCs w:val="28"/>
              </w:rPr>
              <w:t xml:space="preserve"> 22.</w:t>
            </w:r>
          </w:p>
        </w:tc>
        <w:tc>
          <w:tcPr>
            <w:tcW w:w="7905" w:type="dxa"/>
            <w:gridSpan w:val="2"/>
          </w:tcPr>
          <w:p w14:paraId="11BC1DD0" w14:textId="77777777" w:rsidR="007203C6" w:rsidRPr="007203C6" w:rsidRDefault="007203C6" w:rsidP="0028157B">
            <w:pPr>
              <w:pStyle w:val="TableParagraph"/>
              <w:spacing w:before="114"/>
              <w:ind w:left="157"/>
              <w:rPr>
                <w:sz w:val="28"/>
                <w:szCs w:val="28"/>
                <w:lang w:val="ru-RU"/>
              </w:rPr>
            </w:pPr>
            <w:r w:rsidRPr="007203C6">
              <w:rPr>
                <w:sz w:val="28"/>
                <w:szCs w:val="28"/>
                <w:lang w:val="ru-RU"/>
              </w:rPr>
              <w:t>Требования к размещению наружной рекламы.</w:t>
            </w:r>
          </w:p>
        </w:tc>
      </w:tr>
      <w:tr w:rsidR="007203C6" w:rsidRPr="00FE3C77" w14:paraId="4CE89C88" w14:textId="77777777" w:rsidTr="0028157B">
        <w:trPr>
          <w:gridAfter w:val="1"/>
          <w:wAfter w:w="13" w:type="dxa"/>
          <w:trHeight w:val="757"/>
        </w:trPr>
        <w:tc>
          <w:tcPr>
            <w:tcW w:w="1433" w:type="dxa"/>
          </w:tcPr>
          <w:p w14:paraId="6EB2939D" w14:textId="77777777" w:rsidR="007203C6" w:rsidRPr="00FE3C77" w:rsidRDefault="007203C6" w:rsidP="0028157B">
            <w:pPr>
              <w:pStyle w:val="TableParagraph"/>
              <w:spacing w:before="114"/>
              <w:ind w:left="200"/>
              <w:jc w:val="center"/>
              <w:rPr>
                <w:sz w:val="28"/>
                <w:szCs w:val="28"/>
              </w:rPr>
            </w:pPr>
            <w:proofErr w:type="spellStart"/>
            <w:r w:rsidRPr="00FE3C77">
              <w:rPr>
                <w:sz w:val="28"/>
                <w:szCs w:val="28"/>
              </w:rPr>
              <w:t>Глава</w:t>
            </w:r>
            <w:proofErr w:type="spellEnd"/>
            <w:r w:rsidRPr="00FE3C77">
              <w:rPr>
                <w:sz w:val="28"/>
                <w:szCs w:val="28"/>
              </w:rPr>
              <w:t xml:space="preserve"> 23.</w:t>
            </w:r>
          </w:p>
        </w:tc>
        <w:tc>
          <w:tcPr>
            <w:tcW w:w="7905" w:type="dxa"/>
            <w:gridSpan w:val="2"/>
          </w:tcPr>
          <w:p w14:paraId="53D5D210" w14:textId="77777777" w:rsidR="007203C6" w:rsidRPr="007203C6" w:rsidRDefault="007203C6" w:rsidP="0028157B">
            <w:pPr>
              <w:pStyle w:val="TableParagraph"/>
              <w:spacing w:before="118" w:line="322" w:lineRule="exact"/>
              <w:ind w:left="157" w:right="1029"/>
              <w:rPr>
                <w:sz w:val="28"/>
                <w:szCs w:val="28"/>
                <w:lang w:val="ru-RU"/>
              </w:rPr>
            </w:pPr>
            <w:r w:rsidRPr="007203C6">
              <w:rPr>
                <w:sz w:val="28"/>
                <w:szCs w:val="28"/>
                <w:lang w:val="ru-RU"/>
              </w:rPr>
              <w:t>Ответственность за нарушение правил благоустройства территории муниципального образования.</w:t>
            </w:r>
          </w:p>
        </w:tc>
      </w:tr>
    </w:tbl>
    <w:p w14:paraId="12C9FCC1" w14:textId="77777777" w:rsidR="007203C6" w:rsidRPr="002002F6" w:rsidRDefault="007203C6" w:rsidP="007203C6">
      <w:pPr>
        <w:spacing w:line="322" w:lineRule="exact"/>
        <w:rPr>
          <w:sz w:val="28"/>
          <w:szCs w:val="28"/>
        </w:rPr>
        <w:sectPr w:rsidR="007203C6" w:rsidRPr="002002F6" w:rsidSect="0028157B">
          <w:headerReference w:type="default" r:id="rId8"/>
          <w:pgSz w:w="11910" w:h="16840"/>
          <w:pgMar w:top="1160" w:right="995" w:bottom="851" w:left="1200" w:header="710" w:footer="0" w:gutter="0"/>
          <w:cols w:space="720"/>
        </w:sectPr>
      </w:pPr>
    </w:p>
    <w:p w14:paraId="69F22871" w14:textId="77777777" w:rsidR="007203C6" w:rsidRPr="002002F6" w:rsidRDefault="007203C6" w:rsidP="007203C6">
      <w:pPr>
        <w:pStyle w:val="a7"/>
        <w:spacing w:before="79"/>
        <w:ind w:left="521" w:right="75"/>
        <w:jc w:val="center"/>
      </w:pPr>
      <w:r w:rsidRPr="002002F6">
        <w:lastRenderedPageBreak/>
        <w:t>Глава 1. ОБЩИЕ ПОЛОЖЕНИЯ</w:t>
      </w:r>
    </w:p>
    <w:p w14:paraId="0A0656F6" w14:textId="77777777" w:rsidR="007203C6" w:rsidRPr="002002F6" w:rsidRDefault="007203C6" w:rsidP="007203C6">
      <w:pPr>
        <w:pStyle w:val="a7"/>
        <w:ind w:left="0" w:right="75"/>
        <w:jc w:val="left"/>
      </w:pPr>
    </w:p>
    <w:p w14:paraId="0AAADB95" w14:textId="77777777" w:rsidR="007203C6" w:rsidRDefault="007203C6" w:rsidP="007203C6">
      <w:pPr>
        <w:pStyle w:val="a5"/>
        <w:tabs>
          <w:tab w:val="left" w:pos="501"/>
        </w:tabs>
        <w:spacing w:line="242" w:lineRule="auto"/>
        <w:ind w:right="75"/>
        <w:jc w:val="both"/>
        <w:rPr>
          <w:sz w:val="28"/>
          <w:szCs w:val="28"/>
        </w:rPr>
      </w:pPr>
      <w:r>
        <w:rPr>
          <w:sz w:val="28"/>
          <w:szCs w:val="28"/>
        </w:rPr>
        <w:tab/>
      </w:r>
      <w:r w:rsidRPr="002002F6">
        <w:rPr>
          <w:sz w:val="28"/>
          <w:szCs w:val="28"/>
        </w:rPr>
        <w:t>Правила благоустройства территории муниципального образования</w:t>
      </w:r>
      <w:r w:rsidRPr="002002F6">
        <w:rPr>
          <w:spacing w:val="42"/>
          <w:sz w:val="28"/>
          <w:szCs w:val="28"/>
        </w:rPr>
        <w:t xml:space="preserve"> </w:t>
      </w:r>
      <w:r w:rsidRPr="002002F6">
        <w:rPr>
          <w:bCs/>
          <w:color w:val="000000"/>
          <w:spacing w:val="1"/>
          <w:sz w:val="28"/>
          <w:szCs w:val="28"/>
        </w:rPr>
        <w:t>«Советский городской округ»</w:t>
      </w:r>
      <w:r w:rsidRPr="002002F6">
        <w:rPr>
          <w:sz w:val="28"/>
          <w:szCs w:val="28"/>
        </w:rPr>
        <w:t xml:space="preserve"> </w:t>
      </w:r>
      <w:r>
        <w:rPr>
          <w:sz w:val="28"/>
          <w:szCs w:val="28"/>
        </w:rPr>
        <w:t xml:space="preserve">Калининградской области </w:t>
      </w:r>
      <w:r w:rsidRPr="002002F6">
        <w:rPr>
          <w:sz w:val="28"/>
          <w:szCs w:val="28"/>
        </w:rPr>
        <w:t>(далее</w:t>
      </w:r>
      <w:r>
        <w:rPr>
          <w:sz w:val="28"/>
          <w:szCs w:val="28"/>
        </w:rPr>
        <w:t xml:space="preserve"> – </w:t>
      </w:r>
      <w:r w:rsidRPr="002002F6">
        <w:rPr>
          <w:sz w:val="28"/>
          <w:szCs w:val="28"/>
        </w:rPr>
        <w:t xml:space="preserve">Правила) разработаны в соответствии с Градостроительным кодексом Российской Федерации, Земельным кодексом Российской Федерации, Водным кодексом Российской Федерации, Жилищным кодексом Российской Федерации, Федеральными законами «Об общих принципах организации местного самоуправления в Российской Федерации» от 06.10.2003 № 131-ФЗ, «Об  </w:t>
      </w:r>
      <w:r w:rsidRPr="002002F6">
        <w:rPr>
          <w:spacing w:val="45"/>
          <w:sz w:val="28"/>
          <w:szCs w:val="28"/>
        </w:rPr>
        <w:t xml:space="preserve"> </w:t>
      </w:r>
      <w:r w:rsidRPr="002002F6">
        <w:rPr>
          <w:sz w:val="28"/>
          <w:szCs w:val="28"/>
        </w:rPr>
        <w:t xml:space="preserve">отходах  </w:t>
      </w:r>
      <w:r w:rsidRPr="002002F6">
        <w:rPr>
          <w:spacing w:val="45"/>
          <w:sz w:val="28"/>
          <w:szCs w:val="28"/>
        </w:rPr>
        <w:t xml:space="preserve"> </w:t>
      </w:r>
      <w:r w:rsidRPr="002002F6">
        <w:rPr>
          <w:sz w:val="28"/>
          <w:szCs w:val="28"/>
        </w:rPr>
        <w:t xml:space="preserve">производства  </w:t>
      </w:r>
      <w:r w:rsidRPr="002002F6">
        <w:rPr>
          <w:spacing w:val="43"/>
          <w:sz w:val="28"/>
          <w:szCs w:val="28"/>
        </w:rPr>
        <w:t xml:space="preserve"> </w:t>
      </w:r>
      <w:r w:rsidRPr="002002F6">
        <w:rPr>
          <w:sz w:val="28"/>
          <w:szCs w:val="28"/>
        </w:rPr>
        <w:t xml:space="preserve">и  </w:t>
      </w:r>
      <w:r w:rsidRPr="002002F6">
        <w:rPr>
          <w:spacing w:val="46"/>
          <w:sz w:val="28"/>
          <w:szCs w:val="28"/>
        </w:rPr>
        <w:t xml:space="preserve"> </w:t>
      </w:r>
      <w:r w:rsidRPr="002002F6">
        <w:rPr>
          <w:sz w:val="28"/>
          <w:szCs w:val="28"/>
        </w:rPr>
        <w:t xml:space="preserve">потребления»  от  </w:t>
      </w:r>
      <w:r w:rsidRPr="002002F6">
        <w:rPr>
          <w:spacing w:val="41"/>
          <w:sz w:val="28"/>
          <w:szCs w:val="28"/>
        </w:rPr>
        <w:t xml:space="preserve"> </w:t>
      </w:r>
      <w:r w:rsidRPr="002002F6">
        <w:rPr>
          <w:sz w:val="28"/>
          <w:szCs w:val="28"/>
        </w:rPr>
        <w:t xml:space="preserve">24.06.1998  </w:t>
      </w:r>
      <w:r w:rsidRPr="002002F6">
        <w:rPr>
          <w:spacing w:val="46"/>
          <w:sz w:val="28"/>
          <w:szCs w:val="28"/>
        </w:rPr>
        <w:t xml:space="preserve"> </w:t>
      </w:r>
      <w:r w:rsidRPr="002002F6">
        <w:rPr>
          <w:sz w:val="28"/>
          <w:szCs w:val="28"/>
        </w:rPr>
        <w:t xml:space="preserve">№  </w:t>
      </w:r>
      <w:r w:rsidRPr="002002F6">
        <w:rPr>
          <w:spacing w:val="44"/>
          <w:sz w:val="28"/>
          <w:szCs w:val="28"/>
        </w:rPr>
        <w:t xml:space="preserve"> </w:t>
      </w:r>
      <w:r w:rsidRPr="002002F6">
        <w:rPr>
          <w:sz w:val="28"/>
          <w:szCs w:val="28"/>
        </w:rPr>
        <w:t xml:space="preserve">89-ФЗ, «О санитарно-эпидемиологическом благополучии населения» от 30.03.1999 № 52-ФЗ,   законом   Российской   Федерации   «О   ветеринарии»   от </w:t>
      </w:r>
      <w:r w:rsidRPr="002002F6">
        <w:rPr>
          <w:spacing w:val="49"/>
          <w:sz w:val="28"/>
          <w:szCs w:val="28"/>
        </w:rPr>
        <w:t xml:space="preserve"> </w:t>
      </w:r>
      <w:r w:rsidRPr="002002F6">
        <w:rPr>
          <w:sz w:val="28"/>
          <w:szCs w:val="28"/>
        </w:rPr>
        <w:t xml:space="preserve">14.05.1993 № 4979-1 и другими действующими законами, Постановлением Госстроя РФ от 27.09.2003 № 170 «Об утверждении Правил и норм технической эксплуатации жилищного фонда»,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Pr>
          <w:sz w:val="28"/>
          <w:szCs w:val="28"/>
        </w:rPr>
        <w:t>СанПиН 2.1.3684-21</w:t>
      </w:r>
      <w:r w:rsidRPr="002002F6">
        <w:rPr>
          <w:sz w:val="28"/>
          <w:szCs w:val="28"/>
        </w:rPr>
        <w:t xml:space="preserve">, ГОСТ Р 51303-2013. </w:t>
      </w:r>
      <w:r>
        <w:rPr>
          <w:sz w:val="28"/>
          <w:szCs w:val="28"/>
        </w:rPr>
        <w:t>«</w:t>
      </w:r>
      <w:r w:rsidRPr="002002F6">
        <w:rPr>
          <w:sz w:val="28"/>
          <w:szCs w:val="28"/>
        </w:rPr>
        <w:t>Национальный стандарт Российской Федерации. Торговля. Термины и определения</w:t>
      </w:r>
      <w:r>
        <w:rPr>
          <w:sz w:val="28"/>
          <w:szCs w:val="28"/>
        </w:rPr>
        <w:t>»</w:t>
      </w:r>
      <w:r w:rsidRPr="002002F6">
        <w:rPr>
          <w:sz w:val="28"/>
          <w:szCs w:val="28"/>
        </w:rPr>
        <w:t>, утвержденный Приказом Росстандарта от</w:t>
      </w:r>
      <w:r w:rsidRPr="002002F6">
        <w:rPr>
          <w:spacing w:val="-52"/>
          <w:sz w:val="28"/>
          <w:szCs w:val="28"/>
        </w:rPr>
        <w:t xml:space="preserve"> </w:t>
      </w:r>
      <w:r w:rsidRPr="002002F6">
        <w:rPr>
          <w:sz w:val="28"/>
          <w:szCs w:val="28"/>
        </w:rPr>
        <w:t xml:space="preserve">28.08.2013 № 582-ст, СП 82.13330.2016. </w:t>
      </w:r>
      <w:r>
        <w:rPr>
          <w:sz w:val="28"/>
          <w:szCs w:val="28"/>
        </w:rPr>
        <w:t>«</w:t>
      </w:r>
      <w:r w:rsidRPr="002002F6">
        <w:rPr>
          <w:sz w:val="28"/>
          <w:szCs w:val="28"/>
        </w:rPr>
        <w:t>Свод правил. Благоустройство территорий. Актуализированная редакция СНиП III-10-75», (утв. Приказом Минстроя Р</w:t>
      </w:r>
      <w:r>
        <w:rPr>
          <w:sz w:val="28"/>
          <w:szCs w:val="28"/>
        </w:rPr>
        <w:t>оссии от 16.12.2016 № 972/</w:t>
      </w:r>
      <w:proofErr w:type="spellStart"/>
      <w:r>
        <w:rPr>
          <w:sz w:val="28"/>
          <w:szCs w:val="28"/>
        </w:rPr>
        <w:t>пр</w:t>
      </w:r>
      <w:proofErr w:type="spellEnd"/>
      <w:r>
        <w:rPr>
          <w:sz w:val="28"/>
          <w:szCs w:val="28"/>
        </w:rPr>
        <w:t xml:space="preserve">), </w:t>
      </w:r>
      <w:r w:rsidRPr="002002F6">
        <w:rPr>
          <w:sz w:val="28"/>
          <w:szCs w:val="28"/>
        </w:rPr>
        <w:t>СП 48.13330.201</w:t>
      </w:r>
      <w:r>
        <w:rPr>
          <w:sz w:val="28"/>
          <w:szCs w:val="28"/>
        </w:rPr>
        <w:t>9</w:t>
      </w:r>
      <w:r w:rsidRPr="002002F6">
        <w:rPr>
          <w:sz w:val="28"/>
          <w:szCs w:val="28"/>
        </w:rPr>
        <w:t xml:space="preserve">. </w:t>
      </w:r>
      <w:r>
        <w:rPr>
          <w:sz w:val="28"/>
          <w:szCs w:val="28"/>
        </w:rPr>
        <w:t>«</w:t>
      </w:r>
      <w:r w:rsidRPr="002002F6">
        <w:rPr>
          <w:sz w:val="28"/>
          <w:szCs w:val="28"/>
        </w:rPr>
        <w:t>Свод пр</w:t>
      </w:r>
      <w:r>
        <w:rPr>
          <w:sz w:val="28"/>
          <w:szCs w:val="28"/>
        </w:rPr>
        <w:t>авил. Организация строительства»</w:t>
      </w:r>
      <w:r w:rsidRPr="002002F6">
        <w:rPr>
          <w:sz w:val="28"/>
          <w:szCs w:val="28"/>
        </w:rPr>
        <w:t xml:space="preserve"> (утв.  Приказом </w:t>
      </w:r>
      <w:r>
        <w:rPr>
          <w:sz w:val="28"/>
          <w:szCs w:val="28"/>
        </w:rPr>
        <w:t xml:space="preserve">Министерства строительства и ЖКХ </w:t>
      </w:r>
      <w:r w:rsidRPr="002002F6">
        <w:rPr>
          <w:sz w:val="28"/>
          <w:szCs w:val="28"/>
        </w:rPr>
        <w:t>Российской  Федерации от 2</w:t>
      </w:r>
      <w:r>
        <w:rPr>
          <w:sz w:val="28"/>
          <w:szCs w:val="28"/>
        </w:rPr>
        <w:t>4</w:t>
      </w:r>
      <w:r w:rsidRPr="002002F6">
        <w:rPr>
          <w:sz w:val="28"/>
          <w:szCs w:val="28"/>
        </w:rPr>
        <w:t>.12.201</w:t>
      </w:r>
      <w:r>
        <w:rPr>
          <w:sz w:val="28"/>
          <w:szCs w:val="28"/>
        </w:rPr>
        <w:t>9</w:t>
      </w:r>
      <w:r w:rsidRPr="002002F6">
        <w:rPr>
          <w:sz w:val="28"/>
          <w:szCs w:val="28"/>
        </w:rPr>
        <w:t xml:space="preserve"> № </w:t>
      </w:r>
      <w:r>
        <w:rPr>
          <w:sz w:val="28"/>
          <w:szCs w:val="28"/>
        </w:rPr>
        <w:t>861/</w:t>
      </w:r>
      <w:proofErr w:type="spellStart"/>
      <w:r>
        <w:rPr>
          <w:sz w:val="28"/>
          <w:szCs w:val="28"/>
        </w:rPr>
        <w:t>пр</w:t>
      </w:r>
      <w:proofErr w:type="spellEnd"/>
      <w:r w:rsidRPr="002002F6">
        <w:rPr>
          <w:sz w:val="28"/>
          <w:szCs w:val="28"/>
        </w:rPr>
        <w:t>), СП 34.13330.20</w:t>
      </w:r>
      <w:r>
        <w:rPr>
          <w:sz w:val="28"/>
          <w:szCs w:val="28"/>
        </w:rPr>
        <w:t>2</w:t>
      </w:r>
      <w:r w:rsidRPr="002002F6">
        <w:rPr>
          <w:sz w:val="28"/>
          <w:szCs w:val="28"/>
        </w:rPr>
        <w:t xml:space="preserve">1. </w:t>
      </w:r>
      <w:r>
        <w:rPr>
          <w:sz w:val="28"/>
          <w:szCs w:val="28"/>
        </w:rPr>
        <w:t>(утв. Приказом Министерства строительства и ЖКХ</w:t>
      </w:r>
      <w:r w:rsidRPr="002002F6">
        <w:rPr>
          <w:sz w:val="28"/>
          <w:szCs w:val="28"/>
        </w:rPr>
        <w:t xml:space="preserve"> России от</w:t>
      </w:r>
      <w:r w:rsidRPr="002002F6">
        <w:rPr>
          <w:spacing w:val="-21"/>
          <w:sz w:val="28"/>
          <w:szCs w:val="28"/>
        </w:rPr>
        <w:t xml:space="preserve"> </w:t>
      </w:r>
      <w:r>
        <w:rPr>
          <w:spacing w:val="-21"/>
          <w:sz w:val="28"/>
          <w:szCs w:val="28"/>
        </w:rPr>
        <w:t>09</w:t>
      </w:r>
      <w:r w:rsidRPr="002002F6">
        <w:rPr>
          <w:sz w:val="28"/>
          <w:szCs w:val="28"/>
        </w:rPr>
        <w:t>.0</w:t>
      </w:r>
      <w:r>
        <w:rPr>
          <w:sz w:val="28"/>
          <w:szCs w:val="28"/>
        </w:rPr>
        <w:t>2</w:t>
      </w:r>
      <w:r w:rsidRPr="002002F6">
        <w:rPr>
          <w:sz w:val="28"/>
          <w:szCs w:val="28"/>
        </w:rPr>
        <w:t>.20</w:t>
      </w:r>
      <w:r>
        <w:rPr>
          <w:sz w:val="28"/>
          <w:szCs w:val="28"/>
        </w:rPr>
        <w:t xml:space="preserve">21 </w:t>
      </w:r>
      <w:r w:rsidRPr="002002F6">
        <w:rPr>
          <w:sz w:val="28"/>
          <w:szCs w:val="28"/>
        </w:rPr>
        <w:t xml:space="preserve">№ </w:t>
      </w:r>
      <w:r>
        <w:rPr>
          <w:sz w:val="28"/>
          <w:szCs w:val="28"/>
        </w:rPr>
        <w:t>53/</w:t>
      </w:r>
      <w:proofErr w:type="spellStart"/>
      <w:r>
        <w:rPr>
          <w:sz w:val="28"/>
          <w:szCs w:val="28"/>
        </w:rPr>
        <w:t>пр</w:t>
      </w:r>
      <w:proofErr w:type="spellEnd"/>
      <w:r>
        <w:rPr>
          <w:sz w:val="28"/>
          <w:szCs w:val="28"/>
        </w:rPr>
        <w:t xml:space="preserve">), </w:t>
      </w:r>
      <w:r w:rsidRPr="002002F6">
        <w:rPr>
          <w:sz w:val="28"/>
          <w:szCs w:val="28"/>
        </w:rPr>
        <w:t>СП 59.13330.20</w:t>
      </w:r>
      <w:r>
        <w:rPr>
          <w:sz w:val="28"/>
          <w:szCs w:val="28"/>
        </w:rPr>
        <w:t>20</w:t>
      </w:r>
      <w:r w:rsidRPr="002002F6">
        <w:rPr>
          <w:sz w:val="28"/>
          <w:szCs w:val="28"/>
        </w:rPr>
        <w:t xml:space="preserve">. </w:t>
      </w:r>
      <w:r>
        <w:rPr>
          <w:sz w:val="28"/>
          <w:szCs w:val="28"/>
        </w:rPr>
        <w:t>«</w:t>
      </w:r>
      <w:r w:rsidRPr="002002F6">
        <w:rPr>
          <w:sz w:val="28"/>
          <w:szCs w:val="28"/>
        </w:rPr>
        <w:t>Свод правил. Доступность зданий и сооружений дл</w:t>
      </w:r>
      <w:r>
        <w:rPr>
          <w:sz w:val="28"/>
          <w:szCs w:val="28"/>
        </w:rPr>
        <w:t>я маломобильных групп населения»</w:t>
      </w:r>
      <w:r w:rsidRPr="002002F6">
        <w:rPr>
          <w:sz w:val="28"/>
          <w:szCs w:val="28"/>
        </w:rPr>
        <w:t xml:space="preserve"> (утв. Приказом </w:t>
      </w:r>
      <w:r>
        <w:rPr>
          <w:sz w:val="28"/>
          <w:szCs w:val="28"/>
        </w:rPr>
        <w:t>Министерства строительства и ЖКХ</w:t>
      </w:r>
      <w:r w:rsidRPr="002002F6">
        <w:rPr>
          <w:sz w:val="28"/>
          <w:szCs w:val="28"/>
        </w:rPr>
        <w:t xml:space="preserve"> от </w:t>
      </w:r>
      <w:r>
        <w:rPr>
          <w:sz w:val="28"/>
          <w:szCs w:val="28"/>
        </w:rPr>
        <w:t>30</w:t>
      </w:r>
      <w:r w:rsidRPr="002002F6">
        <w:rPr>
          <w:sz w:val="28"/>
          <w:szCs w:val="28"/>
        </w:rPr>
        <w:t>.1</w:t>
      </w:r>
      <w:r>
        <w:rPr>
          <w:sz w:val="28"/>
          <w:szCs w:val="28"/>
        </w:rPr>
        <w:t>2</w:t>
      </w:r>
      <w:r w:rsidRPr="002002F6">
        <w:rPr>
          <w:sz w:val="28"/>
          <w:szCs w:val="28"/>
        </w:rPr>
        <w:t>.20</w:t>
      </w:r>
      <w:r>
        <w:rPr>
          <w:sz w:val="28"/>
          <w:szCs w:val="28"/>
        </w:rPr>
        <w:t>20</w:t>
      </w:r>
      <w:r w:rsidRPr="002002F6">
        <w:rPr>
          <w:sz w:val="28"/>
          <w:szCs w:val="28"/>
        </w:rPr>
        <w:t xml:space="preserve"> № </w:t>
      </w:r>
      <w:r>
        <w:rPr>
          <w:sz w:val="28"/>
          <w:szCs w:val="28"/>
        </w:rPr>
        <w:t>904</w:t>
      </w:r>
      <w:r w:rsidRPr="002002F6">
        <w:rPr>
          <w:sz w:val="28"/>
          <w:szCs w:val="28"/>
        </w:rPr>
        <w:t>/</w:t>
      </w:r>
      <w:proofErr w:type="spellStart"/>
      <w:r w:rsidRPr="002002F6">
        <w:rPr>
          <w:sz w:val="28"/>
          <w:szCs w:val="28"/>
        </w:rPr>
        <w:t>пр</w:t>
      </w:r>
      <w:proofErr w:type="spellEnd"/>
      <w:r w:rsidRPr="002002F6">
        <w:rPr>
          <w:sz w:val="28"/>
          <w:szCs w:val="28"/>
        </w:rPr>
        <w:t>), Законами Калининградской области от 12.05.2008 № 244 «Кодекс Калининградской области об административных правонарушениях» (принят Калининградской областной Думой 24.04.2008) (далее - Кодекс Калининградской области об административных правонарушениях), от 16.02.2009</w:t>
      </w:r>
      <w:r>
        <w:rPr>
          <w:sz w:val="28"/>
          <w:szCs w:val="28"/>
        </w:rPr>
        <w:t xml:space="preserve"> </w:t>
      </w:r>
      <w:r w:rsidRPr="002002F6">
        <w:rPr>
          <w:sz w:val="28"/>
          <w:szCs w:val="28"/>
        </w:rPr>
        <w:t>№</w:t>
      </w:r>
      <w:r>
        <w:rPr>
          <w:sz w:val="28"/>
          <w:szCs w:val="28"/>
        </w:rPr>
        <w:t xml:space="preserve"> </w:t>
      </w:r>
      <w:r w:rsidRPr="002002F6">
        <w:rPr>
          <w:sz w:val="28"/>
          <w:szCs w:val="28"/>
        </w:rPr>
        <w:t>321 «О градостроительной деятельности на территории Калининградской</w:t>
      </w:r>
      <w:r w:rsidRPr="002002F6">
        <w:rPr>
          <w:spacing w:val="-36"/>
          <w:sz w:val="28"/>
          <w:szCs w:val="28"/>
        </w:rPr>
        <w:t xml:space="preserve"> </w:t>
      </w:r>
      <w:r w:rsidRPr="002002F6">
        <w:rPr>
          <w:sz w:val="28"/>
          <w:szCs w:val="28"/>
        </w:rPr>
        <w:t>области» (принят</w:t>
      </w:r>
      <w:r w:rsidRPr="002002F6">
        <w:rPr>
          <w:spacing w:val="23"/>
          <w:sz w:val="28"/>
          <w:szCs w:val="28"/>
        </w:rPr>
        <w:t xml:space="preserve"> </w:t>
      </w:r>
      <w:r w:rsidRPr="002002F6">
        <w:rPr>
          <w:sz w:val="28"/>
          <w:szCs w:val="28"/>
        </w:rPr>
        <w:t>Калининградской</w:t>
      </w:r>
      <w:r w:rsidRPr="002002F6">
        <w:rPr>
          <w:spacing w:val="23"/>
          <w:sz w:val="28"/>
          <w:szCs w:val="28"/>
        </w:rPr>
        <w:t xml:space="preserve"> </w:t>
      </w:r>
      <w:r w:rsidRPr="002002F6">
        <w:rPr>
          <w:sz w:val="28"/>
          <w:szCs w:val="28"/>
        </w:rPr>
        <w:t>областной</w:t>
      </w:r>
      <w:r w:rsidRPr="002002F6">
        <w:rPr>
          <w:spacing w:val="24"/>
          <w:sz w:val="28"/>
          <w:szCs w:val="28"/>
        </w:rPr>
        <w:t xml:space="preserve"> </w:t>
      </w:r>
      <w:r w:rsidRPr="002002F6">
        <w:rPr>
          <w:sz w:val="28"/>
          <w:szCs w:val="28"/>
        </w:rPr>
        <w:t>Думой</w:t>
      </w:r>
      <w:r w:rsidRPr="002002F6">
        <w:rPr>
          <w:spacing w:val="24"/>
          <w:sz w:val="28"/>
          <w:szCs w:val="28"/>
        </w:rPr>
        <w:t xml:space="preserve"> </w:t>
      </w:r>
      <w:r w:rsidRPr="002002F6">
        <w:rPr>
          <w:sz w:val="28"/>
          <w:szCs w:val="28"/>
        </w:rPr>
        <w:t>29.01.2009),</w:t>
      </w:r>
      <w:r w:rsidRPr="002002F6">
        <w:rPr>
          <w:spacing w:val="23"/>
          <w:sz w:val="28"/>
          <w:szCs w:val="28"/>
        </w:rPr>
        <w:t xml:space="preserve"> </w:t>
      </w:r>
      <w:r w:rsidRPr="002002F6">
        <w:rPr>
          <w:sz w:val="28"/>
          <w:szCs w:val="28"/>
        </w:rPr>
        <w:t>от</w:t>
      </w:r>
      <w:r w:rsidRPr="002002F6">
        <w:rPr>
          <w:spacing w:val="23"/>
          <w:sz w:val="28"/>
          <w:szCs w:val="28"/>
        </w:rPr>
        <w:t xml:space="preserve"> </w:t>
      </w:r>
      <w:r w:rsidRPr="002002F6">
        <w:rPr>
          <w:sz w:val="28"/>
          <w:szCs w:val="28"/>
        </w:rPr>
        <w:t>21.12.2006</w:t>
      </w:r>
      <w:r w:rsidRPr="002002F6">
        <w:rPr>
          <w:spacing w:val="22"/>
          <w:sz w:val="28"/>
          <w:szCs w:val="28"/>
        </w:rPr>
        <w:t xml:space="preserve"> </w:t>
      </w:r>
      <w:r w:rsidRPr="002002F6">
        <w:rPr>
          <w:sz w:val="28"/>
          <w:szCs w:val="28"/>
        </w:rPr>
        <w:t>№</w:t>
      </w:r>
      <w:r w:rsidRPr="002002F6">
        <w:rPr>
          <w:spacing w:val="24"/>
          <w:sz w:val="28"/>
          <w:szCs w:val="28"/>
        </w:rPr>
        <w:t xml:space="preserve"> </w:t>
      </w:r>
      <w:r w:rsidRPr="002002F6">
        <w:rPr>
          <w:sz w:val="28"/>
          <w:szCs w:val="28"/>
        </w:rPr>
        <w:t>100</w:t>
      </w:r>
      <w:r>
        <w:rPr>
          <w:sz w:val="28"/>
          <w:szCs w:val="28"/>
        </w:rPr>
        <w:t xml:space="preserve"> </w:t>
      </w:r>
      <w:r w:rsidRPr="002002F6">
        <w:rPr>
          <w:sz w:val="28"/>
          <w:szCs w:val="28"/>
        </w:rPr>
        <w:t>«Об</w:t>
      </w:r>
      <w:r w:rsidRPr="002002F6">
        <w:rPr>
          <w:spacing w:val="-10"/>
          <w:sz w:val="28"/>
          <w:szCs w:val="28"/>
        </w:rPr>
        <w:t xml:space="preserve"> </w:t>
      </w:r>
      <w:r w:rsidRPr="002002F6">
        <w:rPr>
          <w:sz w:val="28"/>
          <w:szCs w:val="28"/>
        </w:rPr>
        <w:t>охране</w:t>
      </w:r>
      <w:r w:rsidRPr="002002F6">
        <w:rPr>
          <w:spacing w:val="-10"/>
          <w:sz w:val="28"/>
          <w:szCs w:val="28"/>
        </w:rPr>
        <w:t xml:space="preserve"> </w:t>
      </w:r>
      <w:r w:rsidRPr="002002F6">
        <w:rPr>
          <w:sz w:val="28"/>
          <w:szCs w:val="28"/>
        </w:rPr>
        <w:t>зеленых</w:t>
      </w:r>
      <w:r w:rsidRPr="002002F6">
        <w:rPr>
          <w:spacing w:val="-12"/>
          <w:sz w:val="28"/>
          <w:szCs w:val="28"/>
        </w:rPr>
        <w:t xml:space="preserve"> </w:t>
      </w:r>
      <w:r w:rsidRPr="002002F6">
        <w:rPr>
          <w:sz w:val="28"/>
          <w:szCs w:val="28"/>
        </w:rPr>
        <w:t>насаждений»,</w:t>
      </w:r>
      <w:r w:rsidRPr="002002F6">
        <w:rPr>
          <w:spacing w:val="-11"/>
          <w:sz w:val="28"/>
          <w:szCs w:val="28"/>
        </w:rPr>
        <w:t xml:space="preserve"> </w:t>
      </w:r>
      <w:r w:rsidRPr="002002F6">
        <w:rPr>
          <w:sz w:val="28"/>
          <w:szCs w:val="28"/>
        </w:rPr>
        <w:t xml:space="preserve"> постановлением Правительства Калининградской области от 16.05.2019 № 343 «Об утверждении порядка накопления твердых коммунальных</w:t>
      </w:r>
      <w:r w:rsidRPr="002002F6">
        <w:rPr>
          <w:spacing w:val="-15"/>
          <w:sz w:val="28"/>
          <w:szCs w:val="28"/>
        </w:rPr>
        <w:t xml:space="preserve"> </w:t>
      </w:r>
      <w:r w:rsidRPr="002002F6">
        <w:rPr>
          <w:sz w:val="28"/>
          <w:szCs w:val="28"/>
        </w:rPr>
        <w:t>отходов</w:t>
      </w:r>
      <w:r w:rsidRPr="002002F6">
        <w:rPr>
          <w:spacing w:val="-16"/>
          <w:sz w:val="28"/>
          <w:szCs w:val="28"/>
        </w:rPr>
        <w:t xml:space="preserve"> </w:t>
      </w:r>
      <w:r w:rsidRPr="002002F6">
        <w:rPr>
          <w:sz w:val="28"/>
          <w:szCs w:val="28"/>
        </w:rPr>
        <w:t>(в</w:t>
      </w:r>
      <w:r w:rsidRPr="002002F6">
        <w:rPr>
          <w:spacing w:val="-15"/>
          <w:sz w:val="28"/>
          <w:szCs w:val="28"/>
        </w:rPr>
        <w:t xml:space="preserve"> </w:t>
      </w:r>
      <w:r w:rsidRPr="002002F6">
        <w:rPr>
          <w:sz w:val="28"/>
          <w:szCs w:val="28"/>
        </w:rPr>
        <w:t>том</w:t>
      </w:r>
      <w:r w:rsidRPr="002002F6">
        <w:rPr>
          <w:spacing w:val="-15"/>
          <w:sz w:val="28"/>
          <w:szCs w:val="28"/>
        </w:rPr>
        <w:t xml:space="preserve"> </w:t>
      </w:r>
      <w:r w:rsidRPr="002002F6">
        <w:rPr>
          <w:sz w:val="28"/>
          <w:szCs w:val="28"/>
        </w:rPr>
        <w:t>числе</w:t>
      </w:r>
      <w:r w:rsidRPr="002002F6">
        <w:rPr>
          <w:spacing w:val="-15"/>
          <w:sz w:val="28"/>
          <w:szCs w:val="28"/>
        </w:rPr>
        <w:t xml:space="preserve"> </w:t>
      </w:r>
      <w:r w:rsidRPr="002002F6">
        <w:rPr>
          <w:sz w:val="28"/>
          <w:szCs w:val="28"/>
        </w:rPr>
        <w:t>их</w:t>
      </w:r>
      <w:r w:rsidRPr="002002F6">
        <w:rPr>
          <w:spacing w:val="-16"/>
          <w:sz w:val="28"/>
          <w:szCs w:val="28"/>
        </w:rPr>
        <w:t xml:space="preserve"> </w:t>
      </w:r>
      <w:r w:rsidRPr="002002F6">
        <w:rPr>
          <w:sz w:val="28"/>
          <w:szCs w:val="28"/>
        </w:rPr>
        <w:t>раздельного</w:t>
      </w:r>
      <w:r w:rsidRPr="002002F6">
        <w:rPr>
          <w:spacing w:val="-14"/>
          <w:sz w:val="28"/>
          <w:szCs w:val="28"/>
        </w:rPr>
        <w:t xml:space="preserve"> </w:t>
      </w:r>
      <w:r w:rsidRPr="002002F6">
        <w:rPr>
          <w:sz w:val="28"/>
          <w:szCs w:val="28"/>
        </w:rPr>
        <w:t>накопления)</w:t>
      </w:r>
      <w:r w:rsidRPr="002002F6">
        <w:rPr>
          <w:spacing w:val="-14"/>
          <w:sz w:val="28"/>
          <w:szCs w:val="28"/>
        </w:rPr>
        <w:t xml:space="preserve"> </w:t>
      </w:r>
      <w:r w:rsidRPr="002002F6">
        <w:rPr>
          <w:sz w:val="28"/>
          <w:szCs w:val="28"/>
        </w:rPr>
        <w:t>на</w:t>
      </w:r>
      <w:r w:rsidRPr="002002F6">
        <w:rPr>
          <w:spacing w:val="-16"/>
          <w:sz w:val="28"/>
          <w:szCs w:val="28"/>
        </w:rPr>
        <w:t xml:space="preserve"> </w:t>
      </w:r>
      <w:r w:rsidRPr="002002F6">
        <w:rPr>
          <w:sz w:val="28"/>
          <w:szCs w:val="28"/>
        </w:rPr>
        <w:t xml:space="preserve">территории Калининградской </w:t>
      </w:r>
      <w:r w:rsidRPr="002002F6">
        <w:rPr>
          <w:sz w:val="28"/>
          <w:szCs w:val="28"/>
        </w:rPr>
        <w:lastRenderedPageBreak/>
        <w:t>области и признании утратившим силу постановления Правительства Калининградской области от 28.09.2017 №</w:t>
      </w:r>
      <w:r w:rsidRPr="002002F6">
        <w:rPr>
          <w:spacing w:val="-12"/>
          <w:sz w:val="28"/>
          <w:szCs w:val="28"/>
        </w:rPr>
        <w:t xml:space="preserve"> </w:t>
      </w:r>
      <w:r w:rsidRPr="002002F6">
        <w:rPr>
          <w:sz w:val="28"/>
          <w:szCs w:val="28"/>
        </w:rPr>
        <w:t>519».</w:t>
      </w:r>
    </w:p>
    <w:p w14:paraId="10E5E509" w14:textId="5690C38D" w:rsidR="007203C6" w:rsidRPr="007203C6" w:rsidRDefault="007203C6" w:rsidP="007203C6">
      <w:pPr>
        <w:pStyle w:val="a5"/>
        <w:tabs>
          <w:tab w:val="left" w:pos="501"/>
        </w:tabs>
        <w:spacing w:line="242" w:lineRule="auto"/>
        <w:ind w:right="75"/>
        <w:jc w:val="both"/>
        <w:rPr>
          <w:sz w:val="28"/>
          <w:szCs w:val="28"/>
        </w:rPr>
      </w:pPr>
      <w:r w:rsidRPr="007203C6">
        <w:rPr>
          <w:sz w:val="28"/>
          <w:szCs w:val="28"/>
        </w:rPr>
        <w:t>Правила устанавливают единые требования к обеспечению надлежащего содержания городских территорий, содержанию зеленых насаждений на территории муниципального образования и являются обязательными для исполнения юридическими лицами, индивидуальными предпринимателями и гражданами.</w:t>
      </w:r>
    </w:p>
    <w:p w14:paraId="5E90507A" w14:textId="77777777" w:rsidR="007203C6" w:rsidRPr="002002F6" w:rsidRDefault="007203C6" w:rsidP="007203C6">
      <w:pPr>
        <w:pStyle w:val="a5"/>
        <w:tabs>
          <w:tab w:val="left" w:pos="982"/>
        </w:tabs>
        <w:ind w:right="75"/>
        <w:jc w:val="both"/>
        <w:rPr>
          <w:sz w:val="28"/>
          <w:szCs w:val="28"/>
        </w:rPr>
      </w:pPr>
      <w:r>
        <w:rPr>
          <w:sz w:val="28"/>
          <w:szCs w:val="28"/>
        </w:rPr>
        <w:tab/>
      </w:r>
      <w:r w:rsidRPr="002002F6">
        <w:rPr>
          <w:sz w:val="28"/>
          <w:szCs w:val="28"/>
        </w:rPr>
        <w:t>Содержание</w:t>
      </w:r>
      <w:r w:rsidRPr="002002F6">
        <w:rPr>
          <w:spacing w:val="-18"/>
          <w:sz w:val="28"/>
          <w:szCs w:val="28"/>
        </w:rPr>
        <w:t xml:space="preserve"> </w:t>
      </w:r>
      <w:r w:rsidRPr="002002F6">
        <w:rPr>
          <w:sz w:val="28"/>
          <w:szCs w:val="28"/>
        </w:rPr>
        <w:t>объектов</w:t>
      </w:r>
      <w:r w:rsidRPr="002002F6">
        <w:rPr>
          <w:spacing w:val="-18"/>
          <w:sz w:val="28"/>
          <w:szCs w:val="28"/>
        </w:rPr>
        <w:t xml:space="preserve"> </w:t>
      </w:r>
      <w:r w:rsidRPr="002002F6">
        <w:rPr>
          <w:sz w:val="28"/>
          <w:szCs w:val="28"/>
        </w:rPr>
        <w:t>благоустройства</w:t>
      </w:r>
      <w:r w:rsidRPr="002002F6">
        <w:rPr>
          <w:spacing w:val="-17"/>
          <w:sz w:val="28"/>
          <w:szCs w:val="28"/>
        </w:rPr>
        <w:t xml:space="preserve"> </w:t>
      </w:r>
      <w:r w:rsidRPr="002002F6">
        <w:rPr>
          <w:sz w:val="28"/>
          <w:szCs w:val="28"/>
        </w:rPr>
        <w:t>осуществляется</w:t>
      </w:r>
      <w:r w:rsidRPr="002002F6">
        <w:rPr>
          <w:spacing w:val="-17"/>
          <w:sz w:val="28"/>
          <w:szCs w:val="28"/>
        </w:rPr>
        <w:t xml:space="preserve"> </w:t>
      </w:r>
      <w:r w:rsidRPr="002002F6">
        <w:rPr>
          <w:sz w:val="28"/>
          <w:szCs w:val="28"/>
        </w:rPr>
        <w:t>путем</w:t>
      </w:r>
      <w:r w:rsidRPr="002002F6">
        <w:rPr>
          <w:spacing w:val="-17"/>
          <w:sz w:val="28"/>
          <w:szCs w:val="28"/>
        </w:rPr>
        <w:t xml:space="preserve"> </w:t>
      </w:r>
      <w:r w:rsidRPr="002002F6">
        <w:rPr>
          <w:sz w:val="28"/>
          <w:szCs w:val="28"/>
        </w:rPr>
        <w:t>поддержания в надлежащем техническом, физическом, эстетическом состоянии объектов благоустройства,</w:t>
      </w:r>
      <w:r w:rsidRPr="002002F6">
        <w:rPr>
          <w:spacing w:val="-21"/>
          <w:sz w:val="28"/>
          <w:szCs w:val="28"/>
        </w:rPr>
        <w:t xml:space="preserve"> </w:t>
      </w:r>
      <w:r w:rsidRPr="002002F6">
        <w:rPr>
          <w:sz w:val="28"/>
          <w:szCs w:val="28"/>
        </w:rPr>
        <w:t>их</w:t>
      </w:r>
      <w:r w:rsidRPr="002002F6">
        <w:rPr>
          <w:spacing w:val="-21"/>
          <w:sz w:val="28"/>
          <w:szCs w:val="28"/>
        </w:rPr>
        <w:t xml:space="preserve"> </w:t>
      </w:r>
      <w:r w:rsidRPr="002002F6">
        <w:rPr>
          <w:sz w:val="28"/>
          <w:szCs w:val="28"/>
        </w:rPr>
        <w:t>отдельных</w:t>
      </w:r>
      <w:r w:rsidRPr="002002F6">
        <w:rPr>
          <w:spacing w:val="-19"/>
          <w:sz w:val="28"/>
          <w:szCs w:val="28"/>
        </w:rPr>
        <w:t xml:space="preserve"> </w:t>
      </w:r>
      <w:r w:rsidRPr="002002F6">
        <w:rPr>
          <w:sz w:val="28"/>
          <w:szCs w:val="28"/>
        </w:rPr>
        <w:t>элементов</w:t>
      </w:r>
      <w:r w:rsidRPr="002002F6">
        <w:rPr>
          <w:spacing w:val="-20"/>
          <w:sz w:val="28"/>
          <w:szCs w:val="28"/>
        </w:rPr>
        <w:t xml:space="preserve"> </w:t>
      </w:r>
      <w:r w:rsidRPr="002002F6">
        <w:rPr>
          <w:sz w:val="28"/>
          <w:szCs w:val="28"/>
        </w:rPr>
        <w:t>в</w:t>
      </w:r>
      <w:r w:rsidRPr="002002F6">
        <w:rPr>
          <w:spacing w:val="-21"/>
          <w:sz w:val="28"/>
          <w:szCs w:val="28"/>
        </w:rPr>
        <w:t xml:space="preserve"> </w:t>
      </w:r>
      <w:r w:rsidRPr="002002F6">
        <w:rPr>
          <w:sz w:val="28"/>
          <w:szCs w:val="28"/>
        </w:rPr>
        <w:t>соответствии</w:t>
      </w:r>
      <w:r w:rsidRPr="002002F6">
        <w:rPr>
          <w:spacing w:val="-19"/>
          <w:sz w:val="28"/>
          <w:szCs w:val="28"/>
        </w:rPr>
        <w:t xml:space="preserve"> </w:t>
      </w:r>
      <w:r w:rsidRPr="002002F6">
        <w:rPr>
          <w:sz w:val="28"/>
          <w:szCs w:val="28"/>
        </w:rPr>
        <w:t>с</w:t>
      </w:r>
      <w:r w:rsidRPr="002002F6">
        <w:rPr>
          <w:spacing w:val="-20"/>
          <w:sz w:val="28"/>
          <w:szCs w:val="28"/>
        </w:rPr>
        <w:t xml:space="preserve"> </w:t>
      </w:r>
      <w:r w:rsidRPr="002002F6">
        <w:rPr>
          <w:sz w:val="28"/>
          <w:szCs w:val="28"/>
        </w:rPr>
        <w:t>эксплуатационными требованиями.</w:t>
      </w:r>
    </w:p>
    <w:p w14:paraId="42286A0F" w14:textId="77777777" w:rsidR="0028157B" w:rsidRDefault="0028157B" w:rsidP="007203C6">
      <w:pPr>
        <w:pStyle w:val="a7"/>
        <w:ind w:left="523" w:right="75"/>
        <w:jc w:val="center"/>
      </w:pPr>
    </w:p>
    <w:p w14:paraId="0FEF7382" w14:textId="411AF4A6" w:rsidR="007203C6" w:rsidRPr="002002F6" w:rsidRDefault="007203C6" w:rsidP="007203C6">
      <w:pPr>
        <w:pStyle w:val="a7"/>
        <w:ind w:left="523" w:right="75"/>
        <w:jc w:val="center"/>
      </w:pPr>
      <w:r w:rsidRPr="002002F6">
        <w:t>Глава 2. ОСНОВНЫЕ ТЕРМИНЫ И ПОНЯТИЯ</w:t>
      </w:r>
    </w:p>
    <w:p w14:paraId="702EFB05" w14:textId="77777777" w:rsidR="007203C6" w:rsidRPr="002002F6" w:rsidRDefault="007203C6" w:rsidP="007203C6">
      <w:pPr>
        <w:pStyle w:val="a7"/>
        <w:ind w:left="0" w:right="75"/>
        <w:jc w:val="left"/>
      </w:pPr>
    </w:p>
    <w:p w14:paraId="5560E2E1" w14:textId="77777777" w:rsidR="007203C6" w:rsidRPr="002002F6" w:rsidRDefault="007203C6" w:rsidP="007203C6">
      <w:pPr>
        <w:pStyle w:val="a5"/>
        <w:widowControl w:val="0"/>
        <w:numPr>
          <w:ilvl w:val="1"/>
          <w:numId w:val="36"/>
        </w:numPr>
        <w:tabs>
          <w:tab w:val="left" w:pos="1066"/>
        </w:tabs>
        <w:autoSpaceDE w:val="0"/>
        <w:autoSpaceDN w:val="0"/>
        <w:ind w:right="75" w:firstLine="0"/>
        <w:contextualSpacing w:val="0"/>
        <w:jc w:val="both"/>
        <w:rPr>
          <w:sz w:val="28"/>
          <w:szCs w:val="28"/>
        </w:rPr>
      </w:pPr>
      <w:r w:rsidRPr="002002F6">
        <w:rPr>
          <w:sz w:val="28"/>
          <w:szCs w:val="28"/>
        </w:rPr>
        <w:t>Санитарное состояние территории города - поддержание и улучшение санитарного состояния мест общего пользования, придомовых территорий, основной</w:t>
      </w:r>
      <w:r w:rsidRPr="002002F6">
        <w:rPr>
          <w:spacing w:val="-10"/>
          <w:sz w:val="28"/>
          <w:szCs w:val="28"/>
        </w:rPr>
        <w:t xml:space="preserve"> </w:t>
      </w:r>
      <w:r w:rsidRPr="002002F6">
        <w:rPr>
          <w:sz w:val="28"/>
          <w:szCs w:val="28"/>
        </w:rPr>
        <w:t>территории</w:t>
      </w:r>
      <w:r w:rsidRPr="002002F6">
        <w:rPr>
          <w:spacing w:val="-10"/>
          <w:sz w:val="28"/>
          <w:szCs w:val="28"/>
        </w:rPr>
        <w:t xml:space="preserve"> </w:t>
      </w:r>
      <w:r w:rsidRPr="002002F6">
        <w:rPr>
          <w:sz w:val="28"/>
          <w:szCs w:val="28"/>
        </w:rPr>
        <w:t>в</w:t>
      </w:r>
      <w:r w:rsidRPr="002002F6">
        <w:rPr>
          <w:spacing w:val="-11"/>
          <w:sz w:val="28"/>
          <w:szCs w:val="28"/>
        </w:rPr>
        <w:t xml:space="preserve"> </w:t>
      </w:r>
      <w:r w:rsidRPr="002002F6">
        <w:rPr>
          <w:sz w:val="28"/>
          <w:szCs w:val="28"/>
        </w:rPr>
        <w:t>соответствии</w:t>
      </w:r>
      <w:r w:rsidRPr="002002F6">
        <w:rPr>
          <w:spacing w:val="-10"/>
          <w:sz w:val="28"/>
          <w:szCs w:val="28"/>
        </w:rPr>
        <w:t xml:space="preserve"> </w:t>
      </w:r>
      <w:r w:rsidRPr="002002F6">
        <w:rPr>
          <w:sz w:val="28"/>
          <w:szCs w:val="28"/>
        </w:rPr>
        <w:t>с</w:t>
      </w:r>
      <w:r w:rsidRPr="002002F6">
        <w:rPr>
          <w:spacing w:val="-10"/>
          <w:sz w:val="28"/>
          <w:szCs w:val="28"/>
        </w:rPr>
        <w:t xml:space="preserve"> </w:t>
      </w:r>
      <w:r w:rsidRPr="002002F6">
        <w:rPr>
          <w:sz w:val="28"/>
          <w:szCs w:val="28"/>
        </w:rPr>
        <w:t>действующими</w:t>
      </w:r>
      <w:r w:rsidRPr="002002F6">
        <w:rPr>
          <w:spacing w:val="-9"/>
          <w:sz w:val="28"/>
          <w:szCs w:val="28"/>
        </w:rPr>
        <w:t xml:space="preserve"> </w:t>
      </w:r>
      <w:r w:rsidRPr="002002F6">
        <w:rPr>
          <w:sz w:val="28"/>
          <w:szCs w:val="28"/>
        </w:rPr>
        <w:t>санитарными</w:t>
      </w:r>
      <w:r w:rsidRPr="002002F6">
        <w:rPr>
          <w:spacing w:val="-10"/>
          <w:sz w:val="28"/>
          <w:szCs w:val="28"/>
        </w:rPr>
        <w:t xml:space="preserve"> </w:t>
      </w:r>
      <w:r w:rsidRPr="002002F6">
        <w:rPr>
          <w:sz w:val="28"/>
          <w:szCs w:val="28"/>
        </w:rPr>
        <w:t>нормами</w:t>
      </w:r>
      <w:r w:rsidRPr="002002F6">
        <w:rPr>
          <w:spacing w:val="-14"/>
          <w:sz w:val="28"/>
          <w:szCs w:val="28"/>
        </w:rPr>
        <w:t xml:space="preserve"> </w:t>
      </w:r>
      <w:r w:rsidRPr="002002F6">
        <w:rPr>
          <w:sz w:val="28"/>
          <w:szCs w:val="28"/>
        </w:rPr>
        <w:t>и правилами.</w:t>
      </w:r>
    </w:p>
    <w:p w14:paraId="00ECB985" w14:textId="77777777" w:rsidR="007203C6" w:rsidRPr="002002F6" w:rsidRDefault="007203C6" w:rsidP="007203C6">
      <w:pPr>
        <w:pStyle w:val="a5"/>
        <w:widowControl w:val="0"/>
        <w:numPr>
          <w:ilvl w:val="1"/>
          <w:numId w:val="36"/>
        </w:numPr>
        <w:tabs>
          <w:tab w:val="left" w:pos="1018"/>
        </w:tabs>
        <w:autoSpaceDE w:val="0"/>
        <w:autoSpaceDN w:val="0"/>
        <w:ind w:right="75" w:firstLine="0"/>
        <w:contextualSpacing w:val="0"/>
        <w:jc w:val="both"/>
        <w:rPr>
          <w:sz w:val="28"/>
          <w:szCs w:val="28"/>
        </w:rPr>
      </w:pPr>
      <w:r w:rsidRPr="002002F6">
        <w:rPr>
          <w:sz w:val="28"/>
          <w:szCs w:val="28"/>
        </w:rPr>
        <w:t>Основная территория - земельный участок, принадлежащий физическому или юридическому лицу на правах, предусмотренных действующим законодательством, а в случае, если земельный участок не образован и в отношении него не проведен государственный кадастровый учет, -</w:t>
      </w:r>
      <w:r w:rsidRPr="002002F6">
        <w:rPr>
          <w:spacing w:val="-46"/>
          <w:sz w:val="28"/>
          <w:szCs w:val="28"/>
        </w:rPr>
        <w:t xml:space="preserve"> </w:t>
      </w:r>
      <w:r w:rsidRPr="002002F6">
        <w:rPr>
          <w:sz w:val="28"/>
          <w:szCs w:val="28"/>
        </w:rPr>
        <w:t>территория, необходимая для эксплуатации здания, строения, сооружения, в том числе внесенная</w:t>
      </w:r>
      <w:r w:rsidRPr="002002F6">
        <w:rPr>
          <w:spacing w:val="-16"/>
          <w:sz w:val="28"/>
          <w:szCs w:val="28"/>
        </w:rPr>
        <w:t xml:space="preserve"> </w:t>
      </w:r>
      <w:r w:rsidRPr="002002F6">
        <w:rPr>
          <w:sz w:val="28"/>
          <w:szCs w:val="28"/>
        </w:rPr>
        <w:t>в</w:t>
      </w:r>
      <w:r w:rsidRPr="002002F6">
        <w:rPr>
          <w:spacing w:val="-17"/>
          <w:sz w:val="28"/>
          <w:szCs w:val="28"/>
        </w:rPr>
        <w:t xml:space="preserve"> </w:t>
      </w:r>
      <w:r w:rsidRPr="002002F6">
        <w:rPr>
          <w:sz w:val="28"/>
          <w:szCs w:val="28"/>
        </w:rPr>
        <w:t>технический</w:t>
      </w:r>
      <w:r w:rsidRPr="002002F6">
        <w:rPr>
          <w:spacing w:val="-15"/>
          <w:sz w:val="28"/>
          <w:szCs w:val="28"/>
        </w:rPr>
        <w:t xml:space="preserve"> </w:t>
      </w:r>
      <w:r w:rsidRPr="002002F6">
        <w:rPr>
          <w:sz w:val="28"/>
          <w:szCs w:val="28"/>
        </w:rPr>
        <w:t>паспорт</w:t>
      </w:r>
      <w:r w:rsidRPr="002002F6">
        <w:rPr>
          <w:spacing w:val="-19"/>
          <w:sz w:val="28"/>
          <w:szCs w:val="28"/>
        </w:rPr>
        <w:t xml:space="preserve"> </w:t>
      </w:r>
      <w:r w:rsidRPr="002002F6">
        <w:rPr>
          <w:sz w:val="28"/>
          <w:szCs w:val="28"/>
        </w:rPr>
        <w:t>объекта</w:t>
      </w:r>
      <w:r w:rsidRPr="002002F6">
        <w:rPr>
          <w:spacing w:val="-16"/>
          <w:sz w:val="28"/>
          <w:szCs w:val="28"/>
        </w:rPr>
        <w:t xml:space="preserve"> </w:t>
      </w:r>
      <w:r w:rsidRPr="002002F6">
        <w:rPr>
          <w:sz w:val="28"/>
          <w:szCs w:val="28"/>
        </w:rPr>
        <w:t>или</w:t>
      </w:r>
      <w:r w:rsidRPr="002002F6">
        <w:rPr>
          <w:spacing w:val="-17"/>
          <w:sz w:val="28"/>
          <w:szCs w:val="28"/>
        </w:rPr>
        <w:t xml:space="preserve"> </w:t>
      </w:r>
      <w:r w:rsidRPr="002002F6">
        <w:rPr>
          <w:sz w:val="28"/>
          <w:szCs w:val="28"/>
        </w:rPr>
        <w:t>определенная</w:t>
      </w:r>
      <w:r w:rsidRPr="002002F6">
        <w:rPr>
          <w:spacing w:val="-20"/>
          <w:sz w:val="28"/>
          <w:szCs w:val="28"/>
        </w:rPr>
        <w:t xml:space="preserve"> </w:t>
      </w:r>
      <w:r w:rsidRPr="002002F6">
        <w:rPr>
          <w:sz w:val="28"/>
          <w:szCs w:val="28"/>
        </w:rPr>
        <w:t>планом</w:t>
      </w:r>
      <w:r w:rsidRPr="002002F6">
        <w:rPr>
          <w:spacing w:val="-16"/>
          <w:sz w:val="28"/>
          <w:szCs w:val="28"/>
        </w:rPr>
        <w:t xml:space="preserve"> </w:t>
      </w:r>
      <w:r w:rsidRPr="002002F6">
        <w:rPr>
          <w:sz w:val="28"/>
          <w:szCs w:val="28"/>
        </w:rPr>
        <w:t>земельного участка, прилагаемым к техническому</w:t>
      </w:r>
      <w:r w:rsidRPr="002002F6">
        <w:rPr>
          <w:spacing w:val="-6"/>
          <w:sz w:val="28"/>
          <w:szCs w:val="28"/>
        </w:rPr>
        <w:t xml:space="preserve"> </w:t>
      </w:r>
      <w:r w:rsidRPr="002002F6">
        <w:rPr>
          <w:sz w:val="28"/>
          <w:szCs w:val="28"/>
        </w:rPr>
        <w:t>паспорту.</w:t>
      </w:r>
    </w:p>
    <w:p w14:paraId="1495C663" w14:textId="77777777" w:rsidR="007203C6" w:rsidRPr="002002F6" w:rsidRDefault="007203C6" w:rsidP="007203C6">
      <w:pPr>
        <w:pStyle w:val="a5"/>
        <w:widowControl w:val="0"/>
        <w:numPr>
          <w:ilvl w:val="1"/>
          <w:numId w:val="36"/>
        </w:numPr>
        <w:tabs>
          <w:tab w:val="left" w:pos="1340"/>
        </w:tabs>
        <w:autoSpaceDE w:val="0"/>
        <w:autoSpaceDN w:val="0"/>
        <w:ind w:right="75" w:firstLine="0"/>
        <w:contextualSpacing w:val="0"/>
        <w:jc w:val="both"/>
        <w:rPr>
          <w:sz w:val="28"/>
          <w:szCs w:val="28"/>
        </w:rPr>
      </w:pPr>
      <w:r w:rsidRPr="002002F6">
        <w:rPr>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w:t>
      </w:r>
      <w:r w:rsidRPr="002002F6">
        <w:rPr>
          <w:spacing w:val="-2"/>
          <w:sz w:val="28"/>
          <w:szCs w:val="28"/>
        </w:rPr>
        <w:t xml:space="preserve"> </w:t>
      </w:r>
      <w:r w:rsidRPr="002002F6">
        <w:rPr>
          <w:sz w:val="28"/>
          <w:szCs w:val="28"/>
        </w:rPr>
        <w:t>бульвары).</w:t>
      </w:r>
    </w:p>
    <w:p w14:paraId="50E877BE" w14:textId="77777777" w:rsidR="007203C6" w:rsidRPr="002002F6" w:rsidRDefault="007203C6" w:rsidP="007203C6">
      <w:pPr>
        <w:pStyle w:val="a5"/>
        <w:widowControl w:val="0"/>
        <w:numPr>
          <w:ilvl w:val="1"/>
          <w:numId w:val="36"/>
        </w:numPr>
        <w:tabs>
          <w:tab w:val="left" w:pos="1093"/>
        </w:tabs>
        <w:autoSpaceDE w:val="0"/>
        <w:autoSpaceDN w:val="0"/>
        <w:ind w:right="75" w:firstLine="0"/>
        <w:contextualSpacing w:val="0"/>
        <w:jc w:val="both"/>
        <w:rPr>
          <w:sz w:val="28"/>
          <w:szCs w:val="28"/>
        </w:rPr>
      </w:pPr>
      <w:r w:rsidRPr="002002F6">
        <w:rPr>
          <w:sz w:val="28"/>
          <w:szCs w:val="28"/>
        </w:rPr>
        <w:t>Прилегающая территория – территория общего пользования, которая прилегает</w:t>
      </w:r>
      <w:r w:rsidRPr="002002F6">
        <w:rPr>
          <w:spacing w:val="-15"/>
          <w:sz w:val="28"/>
          <w:szCs w:val="28"/>
        </w:rPr>
        <w:t xml:space="preserve"> </w:t>
      </w:r>
      <w:r w:rsidRPr="002002F6">
        <w:rPr>
          <w:sz w:val="28"/>
          <w:szCs w:val="28"/>
        </w:rPr>
        <w:t>к</w:t>
      </w:r>
      <w:r w:rsidRPr="002002F6">
        <w:rPr>
          <w:spacing w:val="-12"/>
          <w:sz w:val="28"/>
          <w:szCs w:val="28"/>
        </w:rPr>
        <w:t xml:space="preserve"> </w:t>
      </w:r>
      <w:r w:rsidRPr="002002F6">
        <w:rPr>
          <w:sz w:val="28"/>
          <w:szCs w:val="28"/>
        </w:rPr>
        <w:t>зданию,</w:t>
      </w:r>
      <w:r w:rsidRPr="002002F6">
        <w:rPr>
          <w:spacing w:val="-15"/>
          <w:sz w:val="28"/>
          <w:szCs w:val="28"/>
        </w:rPr>
        <w:t xml:space="preserve"> </w:t>
      </w:r>
      <w:r w:rsidRPr="002002F6">
        <w:rPr>
          <w:sz w:val="28"/>
          <w:szCs w:val="28"/>
        </w:rPr>
        <w:t>строению,</w:t>
      </w:r>
      <w:r w:rsidRPr="002002F6">
        <w:rPr>
          <w:spacing w:val="-13"/>
          <w:sz w:val="28"/>
          <w:szCs w:val="28"/>
        </w:rPr>
        <w:t xml:space="preserve"> </w:t>
      </w:r>
      <w:r w:rsidRPr="002002F6">
        <w:rPr>
          <w:sz w:val="28"/>
          <w:szCs w:val="28"/>
        </w:rPr>
        <w:t>сооружению,</w:t>
      </w:r>
      <w:r w:rsidRPr="002002F6">
        <w:rPr>
          <w:spacing w:val="-13"/>
          <w:sz w:val="28"/>
          <w:szCs w:val="28"/>
        </w:rPr>
        <w:t xml:space="preserve"> </w:t>
      </w:r>
      <w:r w:rsidRPr="002002F6">
        <w:rPr>
          <w:sz w:val="28"/>
          <w:szCs w:val="28"/>
        </w:rPr>
        <w:t>земельному</w:t>
      </w:r>
      <w:r w:rsidRPr="002002F6">
        <w:rPr>
          <w:spacing w:val="-14"/>
          <w:sz w:val="28"/>
          <w:szCs w:val="28"/>
        </w:rPr>
        <w:t xml:space="preserve"> </w:t>
      </w:r>
      <w:r w:rsidRPr="002002F6">
        <w:rPr>
          <w:sz w:val="28"/>
          <w:szCs w:val="28"/>
        </w:rPr>
        <w:t>участку</w:t>
      </w:r>
      <w:r w:rsidRPr="002002F6">
        <w:rPr>
          <w:spacing w:val="-15"/>
          <w:sz w:val="28"/>
          <w:szCs w:val="28"/>
        </w:rPr>
        <w:t xml:space="preserve"> </w:t>
      </w:r>
      <w:r w:rsidRPr="002002F6">
        <w:rPr>
          <w:sz w:val="28"/>
          <w:szCs w:val="28"/>
        </w:rPr>
        <w:t>в</w:t>
      </w:r>
      <w:r w:rsidRPr="002002F6">
        <w:rPr>
          <w:spacing w:val="-13"/>
          <w:sz w:val="28"/>
          <w:szCs w:val="28"/>
        </w:rPr>
        <w:t xml:space="preserve"> </w:t>
      </w:r>
      <w:r w:rsidRPr="002002F6">
        <w:rPr>
          <w:sz w:val="28"/>
          <w:szCs w:val="28"/>
        </w:rPr>
        <w:t>случае,</w:t>
      </w:r>
      <w:r w:rsidRPr="002002F6">
        <w:rPr>
          <w:spacing w:val="-12"/>
          <w:sz w:val="28"/>
          <w:szCs w:val="28"/>
        </w:rPr>
        <w:t xml:space="preserve"> </w:t>
      </w:r>
      <w:r w:rsidRPr="002002F6">
        <w:rPr>
          <w:sz w:val="28"/>
          <w:szCs w:val="28"/>
        </w:rPr>
        <w:t>если такой земельный участок образован, и границы которой определены в соответствии с главой 14 настоящих</w:t>
      </w:r>
      <w:r w:rsidRPr="002002F6">
        <w:rPr>
          <w:spacing w:val="-7"/>
          <w:sz w:val="28"/>
          <w:szCs w:val="28"/>
        </w:rPr>
        <w:t xml:space="preserve"> </w:t>
      </w:r>
      <w:r w:rsidRPr="002002F6">
        <w:rPr>
          <w:sz w:val="28"/>
          <w:szCs w:val="28"/>
        </w:rPr>
        <w:t>Правил.</w:t>
      </w:r>
    </w:p>
    <w:p w14:paraId="014686B6" w14:textId="77777777" w:rsidR="007203C6" w:rsidRPr="002002F6" w:rsidRDefault="007203C6" w:rsidP="007203C6">
      <w:pPr>
        <w:pStyle w:val="a5"/>
        <w:widowControl w:val="0"/>
        <w:numPr>
          <w:ilvl w:val="1"/>
          <w:numId w:val="36"/>
        </w:numPr>
        <w:tabs>
          <w:tab w:val="left" w:pos="1126"/>
        </w:tabs>
        <w:autoSpaceDE w:val="0"/>
        <w:autoSpaceDN w:val="0"/>
        <w:ind w:right="75" w:firstLine="0"/>
        <w:contextualSpacing w:val="0"/>
        <w:jc w:val="both"/>
        <w:rPr>
          <w:sz w:val="28"/>
          <w:szCs w:val="28"/>
        </w:rPr>
      </w:pPr>
      <w:r w:rsidRPr="002002F6">
        <w:rPr>
          <w:sz w:val="28"/>
          <w:szCs w:val="28"/>
        </w:rPr>
        <w:t>Границы прилегающей территории – местоположение прилегающей территории, установленное посредством определения координат характерных точек ее</w:t>
      </w:r>
      <w:r w:rsidRPr="002002F6">
        <w:rPr>
          <w:spacing w:val="-1"/>
          <w:sz w:val="28"/>
          <w:szCs w:val="28"/>
        </w:rPr>
        <w:t xml:space="preserve"> </w:t>
      </w:r>
      <w:r w:rsidRPr="002002F6">
        <w:rPr>
          <w:sz w:val="28"/>
          <w:szCs w:val="28"/>
        </w:rPr>
        <w:t>границ.</w:t>
      </w:r>
    </w:p>
    <w:p w14:paraId="09AAA546" w14:textId="77777777" w:rsidR="007203C6" w:rsidRPr="002002F6" w:rsidRDefault="007203C6" w:rsidP="007203C6">
      <w:pPr>
        <w:pStyle w:val="a5"/>
        <w:widowControl w:val="0"/>
        <w:numPr>
          <w:ilvl w:val="1"/>
          <w:numId w:val="36"/>
        </w:numPr>
        <w:tabs>
          <w:tab w:val="left" w:pos="1119"/>
        </w:tabs>
        <w:autoSpaceDE w:val="0"/>
        <w:autoSpaceDN w:val="0"/>
        <w:ind w:right="75" w:firstLine="0"/>
        <w:contextualSpacing w:val="0"/>
        <w:jc w:val="both"/>
        <w:rPr>
          <w:sz w:val="28"/>
          <w:szCs w:val="28"/>
        </w:rPr>
      </w:pPr>
      <w:r w:rsidRPr="002002F6">
        <w:rPr>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w:t>
      </w:r>
      <w:r w:rsidRPr="002002F6">
        <w:rPr>
          <w:spacing w:val="-12"/>
          <w:sz w:val="28"/>
          <w:szCs w:val="28"/>
        </w:rPr>
        <w:t xml:space="preserve"> </w:t>
      </w:r>
      <w:r w:rsidRPr="002002F6">
        <w:rPr>
          <w:sz w:val="28"/>
          <w:szCs w:val="28"/>
        </w:rPr>
        <w:t>сооружения,</w:t>
      </w:r>
      <w:r w:rsidRPr="002002F6">
        <w:rPr>
          <w:spacing w:val="-12"/>
          <w:sz w:val="28"/>
          <w:szCs w:val="28"/>
        </w:rPr>
        <w:t xml:space="preserve"> </w:t>
      </w:r>
      <w:r w:rsidRPr="002002F6">
        <w:rPr>
          <w:sz w:val="28"/>
          <w:szCs w:val="28"/>
        </w:rPr>
        <w:t>земельного</w:t>
      </w:r>
      <w:r w:rsidRPr="002002F6">
        <w:rPr>
          <w:spacing w:val="-11"/>
          <w:sz w:val="28"/>
          <w:szCs w:val="28"/>
        </w:rPr>
        <w:t xml:space="preserve"> </w:t>
      </w:r>
      <w:r w:rsidRPr="002002F6">
        <w:rPr>
          <w:sz w:val="28"/>
          <w:szCs w:val="28"/>
        </w:rPr>
        <w:t>участка,</w:t>
      </w:r>
      <w:r w:rsidRPr="002002F6">
        <w:rPr>
          <w:spacing w:val="-11"/>
          <w:sz w:val="28"/>
          <w:szCs w:val="28"/>
        </w:rPr>
        <w:t xml:space="preserve"> </w:t>
      </w:r>
      <w:r w:rsidRPr="002002F6">
        <w:rPr>
          <w:sz w:val="28"/>
          <w:szCs w:val="28"/>
        </w:rPr>
        <w:t>в</w:t>
      </w:r>
      <w:r w:rsidRPr="002002F6">
        <w:rPr>
          <w:spacing w:val="-13"/>
          <w:sz w:val="28"/>
          <w:szCs w:val="28"/>
        </w:rPr>
        <w:t xml:space="preserve"> </w:t>
      </w:r>
      <w:r w:rsidRPr="002002F6">
        <w:rPr>
          <w:sz w:val="28"/>
          <w:szCs w:val="28"/>
        </w:rPr>
        <w:t>отношении</w:t>
      </w:r>
      <w:r w:rsidRPr="002002F6">
        <w:rPr>
          <w:spacing w:val="-14"/>
          <w:sz w:val="28"/>
          <w:szCs w:val="28"/>
        </w:rPr>
        <w:t xml:space="preserve"> </w:t>
      </w:r>
      <w:r w:rsidRPr="002002F6">
        <w:rPr>
          <w:sz w:val="28"/>
          <w:szCs w:val="28"/>
        </w:rPr>
        <w:t>которого</w:t>
      </w:r>
      <w:r w:rsidRPr="002002F6">
        <w:rPr>
          <w:spacing w:val="-10"/>
          <w:sz w:val="28"/>
          <w:szCs w:val="28"/>
        </w:rPr>
        <w:t xml:space="preserve"> </w:t>
      </w:r>
      <w:r w:rsidRPr="002002F6">
        <w:rPr>
          <w:sz w:val="28"/>
          <w:szCs w:val="28"/>
        </w:rPr>
        <w:t>установлены границы прилегающей территории, то есть являющаяся их общей</w:t>
      </w:r>
      <w:r w:rsidRPr="002002F6">
        <w:rPr>
          <w:spacing w:val="-12"/>
          <w:sz w:val="28"/>
          <w:szCs w:val="28"/>
        </w:rPr>
        <w:t xml:space="preserve"> </w:t>
      </w:r>
      <w:r w:rsidRPr="002002F6">
        <w:rPr>
          <w:sz w:val="28"/>
          <w:szCs w:val="28"/>
        </w:rPr>
        <w:t>границей.</w:t>
      </w:r>
    </w:p>
    <w:p w14:paraId="729327E6" w14:textId="77777777" w:rsidR="007203C6" w:rsidRPr="002002F6" w:rsidRDefault="007203C6" w:rsidP="007203C6">
      <w:pPr>
        <w:pStyle w:val="a5"/>
        <w:widowControl w:val="0"/>
        <w:numPr>
          <w:ilvl w:val="1"/>
          <w:numId w:val="36"/>
        </w:numPr>
        <w:tabs>
          <w:tab w:val="left" w:pos="1162"/>
        </w:tabs>
        <w:autoSpaceDE w:val="0"/>
        <w:autoSpaceDN w:val="0"/>
        <w:ind w:right="75" w:firstLine="0"/>
        <w:contextualSpacing w:val="0"/>
        <w:jc w:val="both"/>
        <w:rPr>
          <w:sz w:val="28"/>
          <w:szCs w:val="28"/>
        </w:rPr>
      </w:pPr>
      <w:r w:rsidRPr="002002F6">
        <w:rPr>
          <w:sz w:val="28"/>
          <w:szCs w:val="28"/>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w:t>
      </w:r>
      <w:r w:rsidRPr="002002F6">
        <w:rPr>
          <w:sz w:val="28"/>
          <w:szCs w:val="28"/>
        </w:rPr>
        <w:lastRenderedPageBreak/>
        <w:t xml:space="preserve">установлены границы прилегающей территории, то есть </w:t>
      </w:r>
      <w:r w:rsidRPr="002002F6">
        <w:rPr>
          <w:spacing w:val="3"/>
          <w:sz w:val="28"/>
          <w:szCs w:val="28"/>
        </w:rPr>
        <w:t xml:space="preserve">не </w:t>
      </w:r>
      <w:r w:rsidRPr="002002F6">
        <w:rPr>
          <w:sz w:val="28"/>
          <w:szCs w:val="28"/>
        </w:rPr>
        <w:t>являющаяся их общей границей.</w:t>
      </w:r>
    </w:p>
    <w:p w14:paraId="126E941D" w14:textId="77777777" w:rsidR="007203C6" w:rsidRPr="002002F6" w:rsidRDefault="007203C6" w:rsidP="007203C6">
      <w:pPr>
        <w:pStyle w:val="a5"/>
        <w:widowControl w:val="0"/>
        <w:numPr>
          <w:ilvl w:val="1"/>
          <w:numId w:val="36"/>
        </w:numPr>
        <w:tabs>
          <w:tab w:val="left" w:pos="1052"/>
        </w:tabs>
        <w:autoSpaceDE w:val="0"/>
        <w:autoSpaceDN w:val="0"/>
        <w:ind w:right="75" w:firstLine="0"/>
        <w:contextualSpacing w:val="0"/>
        <w:jc w:val="both"/>
        <w:rPr>
          <w:sz w:val="28"/>
          <w:szCs w:val="28"/>
        </w:rPr>
      </w:pPr>
      <w:r w:rsidRPr="002002F6">
        <w:rPr>
          <w:sz w:val="28"/>
          <w:szCs w:val="28"/>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14:paraId="3734C778" w14:textId="77777777" w:rsidR="007203C6" w:rsidRPr="002002F6" w:rsidRDefault="007203C6" w:rsidP="007203C6">
      <w:pPr>
        <w:pStyle w:val="a5"/>
        <w:widowControl w:val="0"/>
        <w:numPr>
          <w:ilvl w:val="1"/>
          <w:numId w:val="36"/>
        </w:numPr>
        <w:tabs>
          <w:tab w:val="left" w:pos="1189"/>
        </w:tabs>
        <w:autoSpaceDE w:val="0"/>
        <w:autoSpaceDN w:val="0"/>
        <w:ind w:right="75" w:firstLine="0"/>
        <w:contextualSpacing w:val="0"/>
        <w:jc w:val="both"/>
        <w:rPr>
          <w:sz w:val="28"/>
          <w:szCs w:val="28"/>
        </w:rPr>
      </w:pPr>
      <w:r w:rsidRPr="002002F6">
        <w:rPr>
          <w:sz w:val="28"/>
          <w:szCs w:val="28"/>
        </w:rPr>
        <w:t>Придомовая территория – земельный участок, поставленный на государственный кадастровый учет, под существующим многоквартирным домом.</w:t>
      </w:r>
    </w:p>
    <w:p w14:paraId="7ED52380" w14:textId="77777777" w:rsidR="007203C6" w:rsidRPr="002002F6" w:rsidRDefault="007203C6" w:rsidP="007203C6">
      <w:pPr>
        <w:pStyle w:val="a7"/>
        <w:ind w:right="75"/>
      </w:pPr>
      <w:r w:rsidRPr="002002F6">
        <w:t>В</w:t>
      </w:r>
      <w:r w:rsidRPr="002002F6">
        <w:rPr>
          <w:spacing w:val="-5"/>
        </w:rPr>
        <w:t xml:space="preserve"> </w:t>
      </w:r>
      <w:r w:rsidRPr="002002F6">
        <w:t>случае</w:t>
      </w:r>
      <w:r w:rsidRPr="002002F6">
        <w:rPr>
          <w:spacing w:val="-5"/>
        </w:rPr>
        <w:t xml:space="preserve"> </w:t>
      </w:r>
      <w:r w:rsidRPr="002002F6">
        <w:t>если</w:t>
      </w:r>
      <w:r w:rsidRPr="002002F6">
        <w:rPr>
          <w:spacing w:val="-5"/>
        </w:rPr>
        <w:t xml:space="preserve"> </w:t>
      </w:r>
      <w:r w:rsidRPr="002002F6">
        <w:t>земельный</w:t>
      </w:r>
      <w:r w:rsidRPr="002002F6">
        <w:rPr>
          <w:spacing w:val="-5"/>
        </w:rPr>
        <w:t xml:space="preserve"> </w:t>
      </w:r>
      <w:r w:rsidRPr="002002F6">
        <w:t>участок</w:t>
      </w:r>
      <w:r w:rsidRPr="002002F6">
        <w:rPr>
          <w:spacing w:val="-6"/>
        </w:rPr>
        <w:t xml:space="preserve"> </w:t>
      </w:r>
      <w:r w:rsidRPr="002002F6">
        <w:t>под</w:t>
      </w:r>
      <w:r w:rsidRPr="002002F6">
        <w:rPr>
          <w:spacing w:val="-7"/>
        </w:rPr>
        <w:t xml:space="preserve"> </w:t>
      </w:r>
      <w:r w:rsidRPr="002002F6">
        <w:t>многоквартирным</w:t>
      </w:r>
      <w:r w:rsidRPr="002002F6">
        <w:rPr>
          <w:spacing w:val="-8"/>
        </w:rPr>
        <w:t xml:space="preserve"> </w:t>
      </w:r>
      <w:r w:rsidRPr="002002F6">
        <w:t>домом</w:t>
      </w:r>
      <w:r w:rsidRPr="002002F6">
        <w:rPr>
          <w:spacing w:val="-8"/>
        </w:rPr>
        <w:t xml:space="preserve"> </w:t>
      </w:r>
      <w:r w:rsidRPr="002002F6">
        <w:t>не</w:t>
      </w:r>
      <w:r w:rsidRPr="002002F6">
        <w:rPr>
          <w:spacing w:val="-7"/>
        </w:rPr>
        <w:t xml:space="preserve"> </w:t>
      </w:r>
      <w:r w:rsidRPr="002002F6">
        <w:t>постановлен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w:t>
      </w:r>
      <w:r w:rsidRPr="002002F6">
        <w:rPr>
          <w:spacing w:val="-4"/>
        </w:rPr>
        <w:t xml:space="preserve"> </w:t>
      </w:r>
      <w:r w:rsidRPr="002002F6">
        <w:t>дома.</w:t>
      </w:r>
    </w:p>
    <w:p w14:paraId="51BFEEB1" w14:textId="77777777" w:rsidR="007203C6" w:rsidRPr="002002F6" w:rsidRDefault="007203C6" w:rsidP="007203C6">
      <w:pPr>
        <w:pStyle w:val="a5"/>
        <w:widowControl w:val="0"/>
        <w:numPr>
          <w:ilvl w:val="1"/>
          <w:numId w:val="36"/>
        </w:numPr>
        <w:autoSpaceDE w:val="0"/>
        <w:autoSpaceDN w:val="0"/>
        <w:ind w:left="567" w:right="75" w:hanging="66"/>
        <w:contextualSpacing w:val="0"/>
        <w:jc w:val="both"/>
        <w:rPr>
          <w:sz w:val="28"/>
          <w:szCs w:val="28"/>
        </w:rPr>
      </w:pPr>
      <w:r w:rsidRPr="002002F6">
        <w:rPr>
          <w:sz w:val="28"/>
          <w:szCs w:val="28"/>
        </w:rPr>
        <w:t>Частный жилищный фонд – совокупность жилых домов</w:t>
      </w:r>
      <w:r w:rsidRPr="002002F6">
        <w:rPr>
          <w:spacing w:val="29"/>
          <w:sz w:val="28"/>
          <w:szCs w:val="28"/>
        </w:rPr>
        <w:t xml:space="preserve"> </w:t>
      </w:r>
      <w:r w:rsidRPr="002002F6">
        <w:rPr>
          <w:sz w:val="28"/>
          <w:szCs w:val="28"/>
        </w:rPr>
        <w:t>(жилых помещений), находящихся в собственности г</w:t>
      </w:r>
      <w:r>
        <w:rPr>
          <w:sz w:val="28"/>
          <w:szCs w:val="28"/>
        </w:rPr>
        <w:t>раждан, юридических лиц</w:t>
      </w:r>
      <w:r w:rsidRPr="002002F6">
        <w:rPr>
          <w:sz w:val="28"/>
          <w:szCs w:val="28"/>
        </w:rPr>
        <w:t>.</w:t>
      </w:r>
    </w:p>
    <w:p w14:paraId="4B34EC9E" w14:textId="77777777" w:rsidR="007203C6" w:rsidRPr="002002F6" w:rsidRDefault="007203C6" w:rsidP="007203C6">
      <w:pPr>
        <w:pStyle w:val="a5"/>
        <w:widowControl w:val="0"/>
        <w:numPr>
          <w:ilvl w:val="1"/>
          <w:numId w:val="36"/>
        </w:numPr>
        <w:tabs>
          <w:tab w:val="left" w:pos="1195"/>
        </w:tabs>
        <w:autoSpaceDE w:val="0"/>
        <w:autoSpaceDN w:val="0"/>
        <w:ind w:right="75" w:firstLine="0"/>
        <w:contextualSpacing w:val="0"/>
        <w:jc w:val="both"/>
        <w:rPr>
          <w:sz w:val="28"/>
          <w:szCs w:val="28"/>
        </w:rPr>
      </w:pPr>
      <w:r w:rsidRPr="002002F6">
        <w:rPr>
          <w:sz w:val="28"/>
          <w:szCs w:val="28"/>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w:t>
      </w:r>
      <w:r w:rsidRPr="002002F6">
        <w:rPr>
          <w:spacing w:val="-23"/>
          <w:sz w:val="28"/>
          <w:szCs w:val="28"/>
        </w:rPr>
        <w:t xml:space="preserve"> </w:t>
      </w:r>
      <w:r w:rsidRPr="002002F6">
        <w:rPr>
          <w:sz w:val="28"/>
          <w:szCs w:val="28"/>
        </w:rPr>
        <w:t>и</w:t>
      </w:r>
      <w:r w:rsidRPr="002002F6">
        <w:rPr>
          <w:spacing w:val="-21"/>
          <w:sz w:val="28"/>
          <w:szCs w:val="28"/>
        </w:rPr>
        <w:t xml:space="preserve"> </w:t>
      </w:r>
      <w:r w:rsidRPr="002002F6">
        <w:rPr>
          <w:sz w:val="28"/>
          <w:szCs w:val="28"/>
        </w:rPr>
        <w:t>улучшению</w:t>
      </w:r>
      <w:r w:rsidRPr="002002F6">
        <w:rPr>
          <w:spacing w:val="-23"/>
          <w:sz w:val="28"/>
          <w:szCs w:val="28"/>
        </w:rPr>
        <w:t xml:space="preserve"> </w:t>
      </w:r>
      <w:r w:rsidRPr="002002F6">
        <w:rPr>
          <w:sz w:val="28"/>
          <w:szCs w:val="28"/>
        </w:rPr>
        <w:t>санитарного</w:t>
      </w:r>
      <w:r w:rsidRPr="002002F6">
        <w:rPr>
          <w:spacing w:val="-21"/>
          <w:sz w:val="28"/>
          <w:szCs w:val="28"/>
        </w:rPr>
        <w:t xml:space="preserve"> </w:t>
      </w:r>
      <w:r w:rsidRPr="002002F6">
        <w:rPr>
          <w:sz w:val="28"/>
          <w:szCs w:val="28"/>
        </w:rPr>
        <w:t>и</w:t>
      </w:r>
      <w:r w:rsidRPr="002002F6">
        <w:rPr>
          <w:spacing w:val="-20"/>
          <w:sz w:val="28"/>
          <w:szCs w:val="28"/>
        </w:rPr>
        <w:t xml:space="preserve"> </w:t>
      </w:r>
      <w:r w:rsidRPr="002002F6">
        <w:rPr>
          <w:sz w:val="28"/>
          <w:szCs w:val="28"/>
        </w:rPr>
        <w:t>эстетического</w:t>
      </w:r>
      <w:r w:rsidRPr="002002F6">
        <w:rPr>
          <w:spacing w:val="-21"/>
          <w:sz w:val="28"/>
          <w:szCs w:val="28"/>
        </w:rPr>
        <w:t xml:space="preserve"> </w:t>
      </w:r>
      <w:r w:rsidRPr="002002F6">
        <w:rPr>
          <w:sz w:val="28"/>
          <w:szCs w:val="28"/>
        </w:rPr>
        <w:t>состояния</w:t>
      </w:r>
      <w:r w:rsidRPr="002002F6">
        <w:rPr>
          <w:spacing w:val="-21"/>
          <w:sz w:val="28"/>
          <w:szCs w:val="28"/>
        </w:rPr>
        <w:t xml:space="preserve"> </w:t>
      </w:r>
      <w:r w:rsidRPr="002002F6">
        <w:rPr>
          <w:sz w:val="28"/>
          <w:szCs w:val="28"/>
        </w:rPr>
        <w:t>территории города, по содержанию территорий города и расположенных на них объектов, в том числе территорий общего пользования, земельных участков, зданий, строений, сооружений, прилегающих</w:t>
      </w:r>
      <w:r w:rsidRPr="002002F6">
        <w:rPr>
          <w:spacing w:val="-2"/>
          <w:sz w:val="28"/>
          <w:szCs w:val="28"/>
        </w:rPr>
        <w:t xml:space="preserve"> </w:t>
      </w:r>
      <w:r w:rsidRPr="002002F6">
        <w:rPr>
          <w:sz w:val="28"/>
          <w:szCs w:val="28"/>
        </w:rPr>
        <w:t>территорий.</w:t>
      </w:r>
    </w:p>
    <w:p w14:paraId="48664DF4" w14:textId="77777777" w:rsidR="007203C6" w:rsidRPr="002002F6" w:rsidRDefault="007203C6" w:rsidP="007203C6">
      <w:pPr>
        <w:pStyle w:val="a5"/>
        <w:widowControl w:val="0"/>
        <w:numPr>
          <w:ilvl w:val="1"/>
          <w:numId w:val="36"/>
        </w:numPr>
        <w:tabs>
          <w:tab w:val="left" w:pos="1354"/>
        </w:tabs>
        <w:autoSpaceDE w:val="0"/>
        <w:autoSpaceDN w:val="0"/>
        <w:ind w:right="75" w:firstLine="0"/>
        <w:contextualSpacing w:val="0"/>
        <w:jc w:val="both"/>
        <w:rPr>
          <w:sz w:val="28"/>
          <w:szCs w:val="28"/>
        </w:rPr>
      </w:pPr>
      <w:r w:rsidRPr="002002F6">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w:t>
      </w:r>
      <w:r w:rsidRPr="002002F6">
        <w:rPr>
          <w:spacing w:val="-2"/>
          <w:sz w:val="28"/>
          <w:szCs w:val="28"/>
        </w:rPr>
        <w:t xml:space="preserve"> </w:t>
      </w:r>
      <w:r w:rsidRPr="002002F6">
        <w:rPr>
          <w:sz w:val="28"/>
          <w:szCs w:val="28"/>
        </w:rPr>
        <w:t>числе:</w:t>
      </w:r>
    </w:p>
    <w:p w14:paraId="17C95A57" w14:textId="77777777" w:rsidR="007203C6" w:rsidRPr="002002F6" w:rsidRDefault="007203C6" w:rsidP="007203C6">
      <w:pPr>
        <w:pStyle w:val="a5"/>
        <w:widowControl w:val="0"/>
        <w:numPr>
          <w:ilvl w:val="2"/>
          <w:numId w:val="36"/>
        </w:numPr>
        <w:tabs>
          <w:tab w:val="left" w:pos="1350"/>
        </w:tabs>
        <w:autoSpaceDE w:val="0"/>
        <w:autoSpaceDN w:val="0"/>
        <w:ind w:right="75" w:firstLine="0"/>
        <w:contextualSpacing w:val="0"/>
        <w:jc w:val="both"/>
        <w:rPr>
          <w:sz w:val="28"/>
          <w:szCs w:val="28"/>
        </w:rPr>
      </w:pPr>
      <w:r w:rsidRPr="002002F6">
        <w:rPr>
          <w:sz w:val="28"/>
          <w:szCs w:val="28"/>
        </w:rPr>
        <w:t>Территории особо охраняемых природных объектов и земель историко-культурного значения.</w:t>
      </w:r>
    </w:p>
    <w:p w14:paraId="229B8723" w14:textId="77777777" w:rsidR="007203C6" w:rsidRPr="002002F6" w:rsidRDefault="007203C6" w:rsidP="007203C6">
      <w:pPr>
        <w:pStyle w:val="a5"/>
        <w:widowControl w:val="0"/>
        <w:numPr>
          <w:ilvl w:val="2"/>
          <w:numId w:val="36"/>
        </w:numPr>
        <w:tabs>
          <w:tab w:val="left" w:pos="1578"/>
        </w:tabs>
        <w:autoSpaceDE w:val="0"/>
        <w:autoSpaceDN w:val="0"/>
        <w:ind w:right="75" w:firstLine="0"/>
        <w:contextualSpacing w:val="0"/>
        <w:jc w:val="both"/>
        <w:rPr>
          <w:sz w:val="28"/>
          <w:szCs w:val="28"/>
        </w:rPr>
      </w:pPr>
      <w:r w:rsidRPr="002002F6">
        <w:rPr>
          <w:sz w:val="28"/>
          <w:szCs w:val="28"/>
        </w:rPr>
        <w:t>Мосты, путепроводы, транспортные и пешеходные тоннели, пешеходные и велосипедные дорожки, иные дорожные сооружения и их внешние</w:t>
      </w:r>
      <w:r w:rsidRPr="002002F6">
        <w:rPr>
          <w:spacing w:val="-1"/>
          <w:sz w:val="28"/>
          <w:szCs w:val="28"/>
        </w:rPr>
        <w:t xml:space="preserve"> </w:t>
      </w:r>
      <w:r w:rsidRPr="002002F6">
        <w:rPr>
          <w:sz w:val="28"/>
          <w:szCs w:val="28"/>
        </w:rPr>
        <w:t>элементы.</w:t>
      </w:r>
    </w:p>
    <w:p w14:paraId="439C00CA" w14:textId="77777777" w:rsidR="007203C6" w:rsidRPr="002002F6" w:rsidRDefault="007203C6" w:rsidP="007203C6">
      <w:pPr>
        <w:pStyle w:val="a5"/>
        <w:widowControl w:val="0"/>
        <w:numPr>
          <w:ilvl w:val="2"/>
          <w:numId w:val="36"/>
        </w:numPr>
        <w:tabs>
          <w:tab w:val="left" w:pos="1368"/>
        </w:tabs>
        <w:autoSpaceDE w:val="0"/>
        <w:autoSpaceDN w:val="0"/>
        <w:ind w:right="75" w:firstLine="0"/>
        <w:contextualSpacing w:val="0"/>
        <w:jc w:val="both"/>
        <w:rPr>
          <w:sz w:val="28"/>
          <w:szCs w:val="28"/>
        </w:rPr>
      </w:pPr>
      <w:r w:rsidRPr="002002F6">
        <w:rPr>
          <w:sz w:val="28"/>
          <w:szCs w:val="28"/>
        </w:rPr>
        <w:t>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w:t>
      </w:r>
      <w:r w:rsidRPr="002002F6">
        <w:rPr>
          <w:spacing w:val="-2"/>
          <w:sz w:val="28"/>
          <w:szCs w:val="28"/>
        </w:rPr>
        <w:t xml:space="preserve"> </w:t>
      </w:r>
      <w:r w:rsidRPr="002002F6">
        <w:rPr>
          <w:sz w:val="28"/>
          <w:szCs w:val="28"/>
        </w:rPr>
        <w:t>комплексы.</w:t>
      </w:r>
    </w:p>
    <w:p w14:paraId="52D70C44" w14:textId="77777777" w:rsidR="007203C6" w:rsidRPr="002002F6" w:rsidRDefault="007203C6" w:rsidP="007203C6">
      <w:pPr>
        <w:pStyle w:val="a5"/>
        <w:widowControl w:val="0"/>
        <w:numPr>
          <w:ilvl w:val="2"/>
          <w:numId w:val="36"/>
        </w:numPr>
        <w:tabs>
          <w:tab w:val="left" w:pos="1455"/>
        </w:tabs>
        <w:autoSpaceDE w:val="0"/>
        <w:autoSpaceDN w:val="0"/>
        <w:ind w:right="75" w:firstLine="0"/>
        <w:contextualSpacing w:val="0"/>
        <w:jc w:val="both"/>
        <w:rPr>
          <w:sz w:val="28"/>
          <w:szCs w:val="28"/>
        </w:rPr>
      </w:pPr>
      <w:r w:rsidRPr="002002F6">
        <w:rPr>
          <w:sz w:val="28"/>
          <w:szCs w:val="28"/>
        </w:rPr>
        <w:t>Дебаркадеры, стоянки маломерных судов, лодочные спасательные станции, береговые сооружения и их внешние</w:t>
      </w:r>
      <w:r w:rsidRPr="002002F6">
        <w:rPr>
          <w:spacing w:val="-5"/>
          <w:sz w:val="28"/>
          <w:szCs w:val="28"/>
        </w:rPr>
        <w:t xml:space="preserve"> </w:t>
      </w:r>
      <w:r w:rsidRPr="002002F6">
        <w:rPr>
          <w:sz w:val="28"/>
          <w:szCs w:val="28"/>
        </w:rPr>
        <w:t>элементы.</w:t>
      </w:r>
    </w:p>
    <w:p w14:paraId="1EFE601A" w14:textId="77777777" w:rsidR="007203C6" w:rsidRPr="002002F6" w:rsidRDefault="007203C6" w:rsidP="007203C6">
      <w:pPr>
        <w:pStyle w:val="a5"/>
        <w:widowControl w:val="0"/>
        <w:numPr>
          <w:ilvl w:val="2"/>
          <w:numId w:val="36"/>
        </w:numPr>
        <w:tabs>
          <w:tab w:val="left" w:pos="1453"/>
        </w:tabs>
        <w:autoSpaceDE w:val="0"/>
        <w:autoSpaceDN w:val="0"/>
        <w:ind w:right="75" w:firstLine="0"/>
        <w:contextualSpacing w:val="0"/>
        <w:jc w:val="both"/>
        <w:rPr>
          <w:sz w:val="28"/>
          <w:szCs w:val="28"/>
        </w:rPr>
      </w:pPr>
      <w:r w:rsidRPr="002002F6">
        <w:rPr>
          <w:sz w:val="28"/>
          <w:szCs w:val="28"/>
        </w:rPr>
        <w:t>Сооружения и оборудование для уличной торговли, в том числе павильоны, киоски, лотки, палатки, торговые ряды, прилавки, специально приспособленные для уличной торговли автомототранспортные</w:t>
      </w:r>
      <w:r w:rsidRPr="002002F6">
        <w:rPr>
          <w:spacing w:val="-9"/>
          <w:sz w:val="28"/>
          <w:szCs w:val="28"/>
        </w:rPr>
        <w:t xml:space="preserve"> </w:t>
      </w:r>
      <w:r w:rsidRPr="002002F6">
        <w:rPr>
          <w:sz w:val="28"/>
          <w:szCs w:val="28"/>
        </w:rPr>
        <w:t>средства.</w:t>
      </w:r>
    </w:p>
    <w:p w14:paraId="1FB97F4B" w14:textId="77777777" w:rsidR="007203C6" w:rsidRPr="002002F6" w:rsidRDefault="007203C6" w:rsidP="007203C6">
      <w:pPr>
        <w:pStyle w:val="a5"/>
        <w:widowControl w:val="0"/>
        <w:numPr>
          <w:ilvl w:val="2"/>
          <w:numId w:val="36"/>
        </w:numPr>
        <w:tabs>
          <w:tab w:val="left" w:pos="1371"/>
        </w:tabs>
        <w:autoSpaceDE w:val="0"/>
        <w:autoSpaceDN w:val="0"/>
        <w:ind w:right="75" w:firstLine="0"/>
        <w:contextualSpacing w:val="0"/>
        <w:jc w:val="both"/>
        <w:rPr>
          <w:sz w:val="28"/>
          <w:szCs w:val="28"/>
        </w:rPr>
      </w:pPr>
      <w:r w:rsidRPr="002002F6">
        <w:rPr>
          <w:sz w:val="28"/>
          <w:szCs w:val="28"/>
        </w:rPr>
        <w:t xml:space="preserve">Объект размещения отходов - специально оборудованное сооружение, предназначенное для размещения отходов (полигон, </w:t>
      </w:r>
      <w:proofErr w:type="spellStart"/>
      <w:r w:rsidRPr="002002F6">
        <w:rPr>
          <w:sz w:val="28"/>
          <w:szCs w:val="28"/>
        </w:rPr>
        <w:t>шламохранилище</w:t>
      </w:r>
      <w:proofErr w:type="spellEnd"/>
      <w:r w:rsidRPr="002002F6">
        <w:rPr>
          <w:sz w:val="28"/>
          <w:szCs w:val="28"/>
        </w:rPr>
        <w:t>, отвал горных пород), и включающее в себя объекты хранения отходов и объекты захоронения</w:t>
      </w:r>
      <w:r w:rsidRPr="002002F6">
        <w:rPr>
          <w:spacing w:val="-1"/>
          <w:sz w:val="28"/>
          <w:szCs w:val="28"/>
        </w:rPr>
        <w:t xml:space="preserve"> </w:t>
      </w:r>
      <w:r w:rsidRPr="002002F6">
        <w:rPr>
          <w:sz w:val="28"/>
          <w:szCs w:val="28"/>
        </w:rPr>
        <w:t>отходов.</w:t>
      </w:r>
    </w:p>
    <w:p w14:paraId="2A551C6A" w14:textId="77777777" w:rsidR="007203C6" w:rsidRPr="002002F6" w:rsidRDefault="007203C6" w:rsidP="007203C6">
      <w:pPr>
        <w:pStyle w:val="a5"/>
        <w:widowControl w:val="0"/>
        <w:numPr>
          <w:ilvl w:val="2"/>
          <w:numId w:val="36"/>
        </w:numPr>
        <w:tabs>
          <w:tab w:val="left" w:pos="1362"/>
        </w:tabs>
        <w:autoSpaceDE w:val="0"/>
        <w:autoSpaceDN w:val="0"/>
        <w:ind w:right="75" w:firstLine="0"/>
        <w:contextualSpacing w:val="0"/>
        <w:jc w:val="both"/>
        <w:rPr>
          <w:sz w:val="28"/>
          <w:szCs w:val="28"/>
        </w:rPr>
      </w:pPr>
      <w:r w:rsidRPr="002002F6">
        <w:rPr>
          <w:sz w:val="28"/>
          <w:szCs w:val="28"/>
        </w:rPr>
        <w:t xml:space="preserve">Места, оборудование и сооружения, предназначенные для санитарного содержания территории, в том числе оборудование и </w:t>
      </w:r>
      <w:r w:rsidRPr="002002F6">
        <w:rPr>
          <w:sz w:val="28"/>
          <w:szCs w:val="28"/>
        </w:rPr>
        <w:lastRenderedPageBreak/>
        <w:t>сооружения для сбора и вывоза мусора, в том числе раздельного сбора мусора, отходов производства и потребления.</w:t>
      </w:r>
    </w:p>
    <w:p w14:paraId="1E2FE2E1" w14:textId="77777777" w:rsidR="007203C6" w:rsidRDefault="007203C6" w:rsidP="007203C6">
      <w:pPr>
        <w:pStyle w:val="a5"/>
        <w:widowControl w:val="0"/>
        <w:numPr>
          <w:ilvl w:val="2"/>
          <w:numId w:val="36"/>
        </w:numPr>
        <w:tabs>
          <w:tab w:val="left" w:pos="1359"/>
        </w:tabs>
        <w:autoSpaceDE w:val="0"/>
        <w:autoSpaceDN w:val="0"/>
        <w:ind w:right="75" w:firstLine="0"/>
        <w:contextualSpacing w:val="0"/>
        <w:jc w:val="both"/>
        <w:rPr>
          <w:sz w:val="28"/>
          <w:szCs w:val="28"/>
        </w:rPr>
      </w:pPr>
      <w:r w:rsidRPr="002002F6">
        <w:rPr>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 технического обеспечения, в том числе передвижное</w:t>
      </w:r>
      <w:r w:rsidRPr="002002F6">
        <w:rPr>
          <w:spacing w:val="-10"/>
          <w:sz w:val="28"/>
          <w:szCs w:val="28"/>
        </w:rPr>
        <w:t xml:space="preserve"> </w:t>
      </w:r>
      <w:r w:rsidRPr="002002F6">
        <w:rPr>
          <w:sz w:val="28"/>
          <w:szCs w:val="28"/>
        </w:rPr>
        <w:t>сооружение.</w:t>
      </w:r>
    </w:p>
    <w:p w14:paraId="2E1F9972" w14:textId="77777777" w:rsidR="007203C6" w:rsidRPr="002002F6" w:rsidRDefault="007203C6" w:rsidP="007203C6">
      <w:pPr>
        <w:pStyle w:val="a5"/>
        <w:widowControl w:val="0"/>
        <w:numPr>
          <w:ilvl w:val="1"/>
          <w:numId w:val="36"/>
        </w:numPr>
        <w:tabs>
          <w:tab w:val="left" w:pos="1124"/>
        </w:tabs>
        <w:autoSpaceDE w:val="0"/>
        <w:autoSpaceDN w:val="0"/>
        <w:ind w:right="75" w:firstLine="0"/>
        <w:contextualSpacing w:val="0"/>
        <w:jc w:val="both"/>
        <w:rPr>
          <w:sz w:val="28"/>
          <w:szCs w:val="28"/>
        </w:rPr>
      </w:pPr>
      <w:r w:rsidRPr="002002F6">
        <w:rPr>
          <w:sz w:val="28"/>
          <w:szCs w:val="28"/>
        </w:rPr>
        <w:t>Элементы</w:t>
      </w:r>
      <w:r w:rsidRPr="002002F6">
        <w:rPr>
          <w:spacing w:val="-14"/>
          <w:sz w:val="28"/>
          <w:szCs w:val="28"/>
        </w:rPr>
        <w:t xml:space="preserve"> </w:t>
      </w:r>
      <w:r w:rsidRPr="002002F6">
        <w:rPr>
          <w:sz w:val="28"/>
          <w:szCs w:val="28"/>
        </w:rPr>
        <w:t>благоустройства</w:t>
      </w:r>
      <w:r w:rsidRPr="002002F6">
        <w:rPr>
          <w:spacing w:val="-12"/>
          <w:sz w:val="28"/>
          <w:szCs w:val="28"/>
        </w:rPr>
        <w:t xml:space="preserve"> </w:t>
      </w:r>
      <w:r w:rsidRPr="002002F6">
        <w:rPr>
          <w:sz w:val="28"/>
          <w:szCs w:val="28"/>
        </w:rPr>
        <w:t>–</w:t>
      </w:r>
      <w:r w:rsidRPr="002002F6">
        <w:rPr>
          <w:spacing w:val="-13"/>
          <w:sz w:val="28"/>
          <w:szCs w:val="28"/>
        </w:rPr>
        <w:t xml:space="preserve"> </w:t>
      </w:r>
      <w:r w:rsidRPr="002002F6">
        <w:rPr>
          <w:sz w:val="28"/>
          <w:szCs w:val="28"/>
        </w:rPr>
        <w:t>декоративные,</w:t>
      </w:r>
      <w:r w:rsidRPr="002002F6">
        <w:rPr>
          <w:spacing w:val="-14"/>
          <w:sz w:val="28"/>
          <w:szCs w:val="28"/>
        </w:rPr>
        <w:t xml:space="preserve"> </w:t>
      </w:r>
      <w:r w:rsidRPr="002002F6">
        <w:rPr>
          <w:sz w:val="28"/>
          <w:szCs w:val="28"/>
        </w:rPr>
        <w:t>технические,</w:t>
      </w:r>
      <w:r w:rsidRPr="002002F6">
        <w:rPr>
          <w:spacing w:val="-14"/>
          <w:sz w:val="28"/>
          <w:szCs w:val="28"/>
        </w:rPr>
        <w:t xml:space="preserve"> </w:t>
      </w:r>
      <w:r w:rsidRPr="002002F6">
        <w:rPr>
          <w:sz w:val="28"/>
          <w:szCs w:val="28"/>
        </w:rPr>
        <w:t>планировочные, конструктивные устройства, элементы озеленения, урны, контейнеры для мусора, средства наружного освещения, видеонаблюдение, иные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w:t>
      </w:r>
      <w:r w:rsidRPr="002002F6">
        <w:rPr>
          <w:spacing w:val="-29"/>
          <w:sz w:val="28"/>
          <w:szCs w:val="28"/>
        </w:rPr>
        <w:t xml:space="preserve"> </w:t>
      </w:r>
      <w:r w:rsidRPr="002002F6">
        <w:rPr>
          <w:sz w:val="28"/>
          <w:szCs w:val="28"/>
        </w:rPr>
        <w:t>как составные части благоустройства территории. К элементам благоустройства относятся:</w:t>
      </w:r>
    </w:p>
    <w:p w14:paraId="0D4E7DBD" w14:textId="77777777" w:rsidR="007203C6" w:rsidRPr="002002F6" w:rsidRDefault="007203C6" w:rsidP="007203C6">
      <w:pPr>
        <w:pStyle w:val="a5"/>
        <w:widowControl w:val="0"/>
        <w:numPr>
          <w:ilvl w:val="2"/>
          <w:numId w:val="36"/>
        </w:numPr>
        <w:tabs>
          <w:tab w:val="left" w:pos="1345"/>
        </w:tabs>
        <w:autoSpaceDE w:val="0"/>
        <w:autoSpaceDN w:val="0"/>
        <w:spacing w:line="321" w:lineRule="exact"/>
        <w:ind w:left="1344" w:right="75" w:hanging="843"/>
        <w:contextualSpacing w:val="0"/>
        <w:jc w:val="both"/>
        <w:rPr>
          <w:sz w:val="28"/>
          <w:szCs w:val="28"/>
        </w:rPr>
      </w:pPr>
      <w:r w:rsidRPr="002002F6">
        <w:rPr>
          <w:sz w:val="28"/>
          <w:szCs w:val="28"/>
        </w:rPr>
        <w:t>Искусственные покрытия поверхности земельных</w:t>
      </w:r>
      <w:r w:rsidRPr="002002F6">
        <w:rPr>
          <w:spacing w:val="-4"/>
          <w:sz w:val="28"/>
          <w:szCs w:val="28"/>
        </w:rPr>
        <w:t xml:space="preserve"> </w:t>
      </w:r>
      <w:r w:rsidRPr="002002F6">
        <w:rPr>
          <w:sz w:val="28"/>
          <w:szCs w:val="28"/>
        </w:rPr>
        <w:t>участков.</w:t>
      </w:r>
    </w:p>
    <w:p w14:paraId="173A6E8A" w14:textId="77777777" w:rsidR="007203C6" w:rsidRPr="002002F6" w:rsidRDefault="007203C6" w:rsidP="007203C6">
      <w:pPr>
        <w:pStyle w:val="a5"/>
        <w:widowControl w:val="0"/>
        <w:numPr>
          <w:ilvl w:val="2"/>
          <w:numId w:val="36"/>
        </w:numPr>
        <w:tabs>
          <w:tab w:val="left" w:pos="1482"/>
        </w:tabs>
        <w:autoSpaceDE w:val="0"/>
        <w:autoSpaceDN w:val="0"/>
        <w:ind w:left="567" w:right="75" w:firstLine="0"/>
        <w:contextualSpacing w:val="0"/>
        <w:jc w:val="both"/>
        <w:rPr>
          <w:sz w:val="28"/>
          <w:szCs w:val="28"/>
        </w:rPr>
      </w:pPr>
      <w:r w:rsidRPr="002002F6">
        <w:rPr>
          <w:sz w:val="28"/>
          <w:szCs w:val="28"/>
        </w:rPr>
        <w:t>Зеленые насаждения - древесные, кустарниковые и травянистые растения, включая растительность в парках, скверах, садах, иных рукотворных зеленых зонах, а также отдельно стоящие деревья и кустарники, и иная растительность (газоны,</w:t>
      </w:r>
      <w:r w:rsidRPr="002002F6">
        <w:rPr>
          <w:spacing w:val="-3"/>
          <w:sz w:val="28"/>
          <w:szCs w:val="28"/>
        </w:rPr>
        <w:t xml:space="preserve"> </w:t>
      </w:r>
      <w:r w:rsidRPr="002002F6">
        <w:rPr>
          <w:sz w:val="28"/>
          <w:szCs w:val="28"/>
        </w:rPr>
        <w:t>дернина).</w:t>
      </w:r>
    </w:p>
    <w:p w14:paraId="37AF646C" w14:textId="77777777" w:rsidR="007203C6" w:rsidRPr="002002F6" w:rsidRDefault="007203C6" w:rsidP="007203C6">
      <w:pPr>
        <w:pStyle w:val="a5"/>
        <w:widowControl w:val="0"/>
        <w:numPr>
          <w:ilvl w:val="2"/>
          <w:numId w:val="36"/>
        </w:numPr>
        <w:tabs>
          <w:tab w:val="left" w:pos="1345"/>
        </w:tabs>
        <w:autoSpaceDE w:val="0"/>
        <w:autoSpaceDN w:val="0"/>
        <w:spacing w:line="322" w:lineRule="exact"/>
        <w:ind w:left="1344" w:right="75" w:hanging="843"/>
        <w:contextualSpacing w:val="0"/>
        <w:jc w:val="both"/>
        <w:rPr>
          <w:sz w:val="28"/>
          <w:szCs w:val="28"/>
        </w:rPr>
      </w:pPr>
      <w:r w:rsidRPr="002002F6">
        <w:rPr>
          <w:sz w:val="28"/>
          <w:szCs w:val="28"/>
        </w:rPr>
        <w:t>Технические средства организации дорожного</w:t>
      </w:r>
      <w:r w:rsidRPr="002002F6">
        <w:rPr>
          <w:spacing w:val="-8"/>
          <w:sz w:val="28"/>
          <w:szCs w:val="28"/>
        </w:rPr>
        <w:t xml:space="preserve"> </w:t>
      </w:r>
      <w:r w:rsidRPr="002002F6">
        <w:rPr>
          <w:sz w:val="28"/>
          <w:szCs w:val="28"/>
        </w:rPr>
        <w:t>движения.</w:t>
      </w:r>
    </w:p>
    <w:p w14:paraId="5EAC573A" w14:textId="77777777" w:rsidR="007203C6" w:rsidRPr="002002F6" w:rsidRDefault="007203C6" w:rsidP="007203C6">
      <w:pPr>
        <w:pStyle w:val="a5"/>
        <w:widowControl w:val="0"/>
        <w:numPr>
          <w:ilvl w:val="2"/>
          <w:numId w:val="36"/>
        </w:numPr>
        <w:tabs>
          <w:tab w:val="left" w:pos="1345"/>
        </w:tabs>
        <w:autoSpaceDE w:val="0"/>
        <w:autoSpaceDN w:val="0"/>
        <w:spacing w:line="322" w:lineRule="exact"/>
        <w:ind w:left="1345" w:right="75" w:hanging="843"/>
        <w:contextualSpacing w:val="0"/>
        <w:jc w:val="both"/>
        <w:rPr>
          <w:sz w:val="28"/>
          <w:szCs w:val="28"/>
        </w:rPr>
      </w:pPr>
      <w:r w:rsidRPr="002002F6">
        <w:rPr>
          <w:sz w:val="28"/>
          <w:szCs w:val="28"/>
        </w:rPr>
        <w:t>Устройства наружного освещения и</w:t>
      </w:r>
      <w:r w:rsidRPr="002002F6">
        <w:rPr>
          <w:spacing w:val="-1"/>
          <w:sz w:val="28"/>
          <w:szCs w:val="28"/>
        </w:rPr>
        <w:t xml:space="preserve"> </w:t>
      </w:r>
      <w:r w:rsidRPr="002002F6">
        <w:rPr>
          <w:sz w:val="28"/>
          <w:szCs w:val="28"/>
        </w:rPr>
        <w:t>подсветки.</w:t>
      </w:r>
    </w:p>
    <w:p w14:paraId="149B3DAA" w14:textId="77777777" w:rsidR="007203C6" w:rsidRPr="002002F6" w:rsidRDefault="007203C6" w:rsidP="007203C6">
      <w:pPr>
        <w:pStyle w:val="a5"/>
        <w:widowControl w:val="0"/>
        <w:numPr>
          <w:ilvl w:val="2"/>
          <w:numId w:val="36"/>
        </w:numPr>
        <w:tabs>
          <w:tab w:val="left" w:pos="1345"/>
        </w:tabs>
        <w:autoSpaceDE w:val="0"/>
        <w:autoSpaceDN w:val="0"/>
        <w:ind w:left="1344" w:right="75" w:hanging="843"/>
        <w:contextualSpacing w:val="0"/>
        <w:jc w:val="both"/>
        <w:rPr>
          <w:sz w:val="28"/>
          <w:szCs w:val="28"/>
        </w:rPr>
      </w:pPr>
      <w:r w:rsidRPr="002002F6">
        <w:rPr>
          <w:sz w:val="28"/>
          <w:szCs w:val="28"/>
        </w:rPr>
        <w:t>Ограждения, заборы и ограды, в том числе газонов и</w:t>
      </w:r>
      <w:r w:rsidRPr="002002F6">
        <w:rPr>
          <w:spacing w:val="-19"/>
          <w:sz w:val="28"/>
          <w:szCs w:val="28"/>
        </w:rPr>
        <w:t xml:space="preserve"> </w:t>
      </w:r>
      <w:r w:rsidRPr="002002F6">
        <w:rPr>
          <w:sz w:val="28"/>
          <w:szCs w:val="28"/>
        </w:rPr>
        <w:t>тротуаров.</w:t>
      </w:r>
    </w:p>
    <w:p w14:paraId="22996452" w14:textId="77777777" w:rsidR="007203C6" w:rsidRPr="002002F6" w:rsidRDefault="007203C6" w:rsidP="007203C6">
      <w:pPr>
        <w:pStyle w:val="a5"/>
        <w:widowControl w:val="0"/>
        <w:numPr>
          <w:ilvl w:val="2"/>
          <w:numId w:val="36"/>
        </w:numPr>
        <w:tabs>
          <w:tab w:val="left" w:pos="1345"/>
        </w:tabs>
        <w:autoSpaceDE w:val="0"/>
        <w:autoSpaceDN w:val="0"/>
        <w:spacing w:line="322" w:lineRule="exact"/>
        <w:ind w:left="1344" w:right="75" w:hanging="843"/>
        <w:contextualSpacing w:val="0"/>
        <w:jc w:val="both"/>
        <w:rPr>
          <w:sz w:val="28"/>
          <w:szCs w:val="28"/>
        </w:rPr>
      </w:pPr>
      <w:r w:rsidRPr="002002F6">
        <w:rPr>
          <w:sz w:val="28"/>
          <w:szCs w:val="28"/>
        </w:rPr>
        <w:t>Оборудование детских, спортивных и спортивно-игровых</w:t>
      </w:r>
      <w:r w:rsidRPr="002002F6">
        <w:rPr>
          <w:spacing w:val="-11"/>
          <w:sz w:val="28"/>
          <w:szCs w:val="28"/>
        </w:rPr>
        <w:t xml:space="preserve"> </w:t>
      </w:r>
      <w:r w:rsidRPr="002002F6">
        <w:rPr>
          <w:sz w:val="28"/>
          <w:szCs w:val="28"/>
        </w:rPr>
        <w:t>площадок.</w:t>
      </w:r>
    </w:p>
    <w:p w14:paraId="71AA7527" w14:textId="77777777" w:rsidR="007203C6" w:rsidRPr="002002F6" w:rsidRDefault="007203C6" w:rsidP="007203C6">
      <w:pPr>
        <w:pStyle w:val="a5"/>
        <w:widowControl w:val="0"/>
        <w:numPr>
          <w:ilvl w:val="2"/>
          <w:numId w:val="36"/>
        </w:numPr>
        <w:tabs>
          <w:tab w:val="left" w:pos="1345"/>
        </w:tabs>
        <w:autoSpaceDE w:val="0"/>
        <w:autoSpaceDN w:val="0"/>
        <w:spacing w:line="322" w:lineRule="exact"/>
        <w:ind w:left="1344" w:right="75" w:hanging="843"/>
        <w:contextualSpacing w:val="0"/>
        <w:jc w:val="both"/>
        <w:rPr>
          <w:sz w:val="28"/>
          <w:szCs w:val="28"/>
        </w:rPr>
      </w:pPr>
      <w:r w:rsidRPr="002002F6">
        <w:rPr>
          <w:sz w:val="28"/>
          <w:szCs w:val="28"/>
        </w:rPr>
        <w:t>Элементы праздничного</w:t>
      </w:r>
      <w:r w:rsidRPr="002002F6">
        <w:rPr>
          <w:spacing w:val="-6"/>
          <w:sz w:val="28"/>
          <w:szCs w:val="28"/>
        </w:rPr>
        <w:t xml:space="preserve"> </w:t>
      </w:r>
      <w:r w:rsidRPr="002002F6">
        <w:rPr>
          <w:sz w:val="28"/>
          <w:szCs w:val="28"/>
        </w:rPr>
        <w:t>оформления.</w:t>
      </w:r>
    </w:p>
    <w:p w14:paraId="335D516E" w14:textId="77777777" w:rsidR="007203C6" w:rsidRPr="002002F6" w:rsidRDefault="007203C6" w:rsidP="007203C6">
      <w:pPr>
        <w:pStyle w:val="a5"/>
        <w:widowControl w:val="0"/>
        <w:numPr>
          <w:ilvl w:val="2"/>
          <w:numId w:val="36"/>
        </w:numPr>
        <w:tabs>
          <w:tab w:val="left" w:pos="1340"/>
        </w:tabs>
        <w:autoSpaceDE w:val="0"/>
        <w:autoSpaceDN w:val="0"/>
        <w:ind w:right="75" w:firstLine="0"/>
        <w:contextualSpacing w:val="0"/>
        <w:jc w:val="both"/>
        <w:rPr>
          <w:sz w:val="28"/>
          <w:szCs w:val="28"/>
        </w:rPr>
      </w:pPr>
      <w:r w:rsidRPr="002002F6">
        <w:rPr>
          <w:sz w:val="28"/>
          <w:szCs w:val="28"/>
        </w:rPr>
        <w:t>Дренажная</w:t>
      </w:r>
      <w:r w:rsidRPr="002002F6">
        <w:rPr>
          <w:spacing w:val="-8"/>
          <w:sz w:val="28"/>
          <w:szCs w:val="28"/>
        </w:rPr>
        <w:t xml:space="preserve"> </w:t>
      </w:r>
      <w:r w:rsidRPr="002002F6">
        <w:rPr>
          <w:sz w:val="28"/>
          <w:szCs w:val="28"/>
        </w:rPr>
        <w:t>сеть</w:t>
      </w:r>
      <w:r w:rsidRPr="002002F6">
        <w:rPr>
          <w:spacing w:val="-9"/>
          <w:sz w:val="28"/>
          <w:szCs w:val="28"/>
        </w:rPr>
        <w:t xml:space="preserve"> </w:t>
      </w:r>
      <w:r w:rsidRPr="002002F6">
        <w:rPr>
          <w:sz w:val="28"/>
          <w:szCs w:val="28"/>
        </w:rPr>
        <w:t>придомовой</w:t>
      </w:r>
      <w:r w:rsidRPr="002002F6">
        <w:rPr>
          <w:spacing w:val="-7"/>
          <w:sz w:val="28"/>
          <w:szCs w:val="28"/>
        </w:rPr>
        <w:t xml:space="preserve"> </w:t>
      </w:r>
      <w:r w:rsidRPr="002002F6">
        <w:rPr>
          <w:sz w:val="28"/>
          <w:szCs w:val="28"/>
        </w:rPr>
        <w:t>территории</w:t>
      </w:r>
      <w:r w:rsidRPr="002002F6">
        <w:rPr>
          <w:spacing w:val="-5"/>
          <w:sz w:val="28"/>
          <w:szCs w:val="28"/>
        </w:rPr>
        <w:t xml:space="preserve"> </w:t>
      </w:r>
      <w:r w:rsidRPr="002002F6">
        <w:rPr>
          <w:sz w:val="28"/>
          <w:szCs w:val="28"/>
        </w:rPr>
        <w:t>-</w:t>
      </w:r>
      <w:r w:rsidRPr="002002F6">
        <w:rPr>
          <w:spacing w:val="-8"/>
          <w:sz w:val="28"/>
          <w:szCs w:val="28"/>
        </w:rPr>
        <w:t xml:space="preserve"> </w:t>
      </w:r>
      <w:r w:rsidRPr="002002F6">
        <w:rPr>
          <w:sz w:val="28"/>
          <w:szCs w:val="28"/>
        </w:rPr>
        <w:t>закрытые</w:t>
      </w:r>
      <w:r w:rsidRPr="002002F6">
        <w:rPr>
          <w:spacing w:val="-9"/>
          <w:sz w:val="28"/>
          <w:szCs w:val="28"/>
        </w:rPr>
        <w:t xml:space="preserve"> </w:t>
      </w:r>
      <w:r w:rsidRPr="002002F6">
        <w:rPr>
          <w:sz w:val="28"/>
          <w:szCs w:val="28"/>
        </w:rPr>
        <w:t>элементы</w:t>
      </w:r>
      <w:r w:rsidRPr="002002F6">
        <w:rPr>
          <w:spacing w:val="-10"/>
          <w:sz w:val="28"/>
          <w:szCs w:val="28"/>
        </w:rPr>
        <w:t xml:space="preserve"> </w:t>
      </w:r>
      <w:r w:rsidRPr="002002F6">
        <w:rPr>
          <w:sz w:val="28"/>
          <w:szCs w:val="28"/>
        </w:rPr>
        <w:t xml:space="preserve">дождевой канализации (гидроизолированные </w:t>
      </w:r>
      <w:proofErr w:type="spellStart"/>
      <w:r w:rsidRPr="002002F6">
        <w:rPr>
          <w:sz w:val="28"/>
          <w:szCs w:val="28"/>
        </w:rPr>
        <w:t>дождеприемные</w:t>
      </w:r>
      <w:proofErr w:type="spellEnd"/>
      <w:r w:rsidRPr="002002F6">
        <w:rPr>
          <w:sz w:val="28"/>
          <w:szCs w:val="28"/>
        </w:rPr>
        <w:t xml:space="preserve">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w:t>
      </w:r>
      <w:r w:rsidRPr="002002F6">
        <w:rPr>
          <w:spacing w:val="-4"/>
          <w:sz w:val="28"/>
          <w:szCs w:val="28"/>
        </w:rPr>
        <w:t xml:space="preserve"> </w:t>
      </w:r>
      <w:r w:rsidRPr="002002F6">
        <w:rPr>
          <w:sz w:val="28"/>
          <w:szCs w:val="28"/>
        </w:rPr>
        <w:t>строения.</w:t>
      </w:r>
    </w:p>
    <w:p w14:paraId="1E09B0F8" w14:textId="77777777" w:rsidR="007203C6" w:rsidRPr="002002F6" w:rsidRDefault="007203C6" w:rsidP="007203C6">
      <w:pPr>
        <w:pStyle w:val="a5"/>
        <w:widowControl w:val="0"/>
        <w:numPr>
          <w:ilvl w:val="2"/>
          <w:numId w:val="36"/>
        </w:numPr>
        <w:tabs>
          <w:tab w:val="left" w:pos="1467"/>
        </w:tabs>
        <w:autoSpaceDE w:val="0"/>
        <w:autoSpaceDN w:val="0"/>
        <w:ind w:right="75" w:firstLine="0"/>
        <w:contextualSpacing w:val="0"/>
        <w:jc w:val="both"/>
        <w:rPr>
          <w:sz w:val="28"/>
          <w:szCs w:val="28"/>
        </w:rPr>
      </w:pPr>
      <w:r w:rsidRPr="002002F6">
        <w:rPr>
          <w:sz w:val="28"/>
          <w:szCs w:val="28"/>
        </w:rPr>
        <w:t>Искусственные элементы рельефа - подпорные стенки, земляные насыпи,</w:t>
      </w:r>
      <w:r w:rsidRPr="002002F6">
        <w:rPr>
          <w:spacing w:val="-2"/>
          <w:sz w:val="28"/>
          <w:szCs w:val="28"/>
        </w:rPr>
        <w:t xml:space="preserve"> </w:t>
      </w:r>
      <w:r w:rsidRPr="002002F6">
        <w:rPr>
          <w:sz w:val="28"/>
          <w:szCs w:val="28"/>
        </w:rPr>
        <w:t>выемки.</w:t>
      </w:r>
    </w:p>
    <w:p w14:paraId="74D6E2EC" w14:textId="77777777" w:rsidR="007203C6" w:rsidRPr="002002F6" w:rsidRDefault="007203C6" w:rsidP="007203C6">
      <w:pPr>
        <w:pStyle w:val="a5"/>
        <w:widowControl w:val="0"/>
        <w:numPr>
          <w:ilvl w:val="2"/>
          <w:numId w:val="36"/>
        </w:numPr>
        <w:tabs>
          <w:tab w:val="left" w:pos="1533"/>
        </w:tabs>
        <w:autoSpaceDE w:val="0"/>
        <w:autoSpaceDN w:val="0"/>
        <w:ind w:right="75" w:firstLine="0"/>
        <w:contextualSpacing w:val="0"/>
        <w:jc w:val="both"/>
        <w:rPr>
          <w:sz w:val="28"/>
          <w:szCs w:val="28"/>
        </w:rPr>
      </w:pPr>
      <w:r w:rsidRPr="002002F6">
        <w:rPr>
          <w:sz w:val="28"/>
          <w:szCs w:val="28"/>
        </w:rPr>
        <w:t>Элементы сопряжения поверхностей - все виды наружных лестниц, сооруженных для удобства перемещения по пересеченной местности, лестницы, предназначенные для подъема на крыльцо, пандусы,</w:t>
      </w:r>
      <w:r w:rsidRPr="002002F6">
        <w:rPr>
          <w:spacing w:val="-10"/>
          <w:sz w:val="28"/>
          <w:szCs w:val="28"/>
        </w:rPr>
        <w:t xml:space="preserve"> </w:t>
      </w:r>
      <w:r w:rsidRPr="002002F6">
        <w:rPr>
          <w:sz w:val="28"/>
          <w:szCs w:val="28"/>
        </w:rPr>
        <w:t>ступени.</w:t>
      </w:r>
    </w:p>
    <w:p w14:paraId="72CC66DA" w14:textId="77777777" w:rsidR="007203C6" w:rsidRPr="002002F6" w:rsidRDefault="007203C6" w:rsidP="007203C6">
      <w:pPr>
        <w:pStyle w:val="a5"/>
        <w:widowControl w:val="0"/>
        <w:numPr>
          <w:ilvl w:val="2"/>
          <w:numId w:val="36"/>
        </w:numPr>
        <w:tabs>
          <w:tab w:val="left" w:pos="1483"/>
        </w:tabs>
        <w:autoSpaceDE w:val="0"/>
        <w:autoSpaceDN w:val="0"/>
        <w:spacing w:line="321" w:lineRule="exact"/>
        <w:ind w:left="1482" w:right="75" w:hanging="981"/>
        <w:contextualSpacing w:val="0"/>
        <w:jc w:val="both"/>
        <w:rPr>
          <w:sz w:val="28"/>
          <w:szCs w:val="28"/>
        </w:rPr>
      </w:pPr>
      <w:r w:rsidRPr="002002F6">
        <w:rPr>
          <w:sz w:val="28"/>
          <w:szCs w:val="28"/>
        </w:rPr>
        <w:t>Указатели с наименованиями улиц и номерами</w:t>
      </w:r>
      <w:r w:rsidRPr="002002F6">
        <w:rPr>
          <w:spacing w:val="-8"/>
          <w:sz w:val="28"/>
          <w:szCs w:val="28"/>
        </w:rPr>
        <w:t xml:space="preserve"> </w:t>
      </w:r>
      <w:r w:rsidRPr="002002F6">
        <w:rPr>
          <w:sz w:val="28"/>
          <w:szCs w:val="28"/>
        </w:rPr>
        <w:t>домов.</w:t>
      </w:r>
    </w:p>
    <w:p w14:paraId="2692A16C" w14:textId="77777777" w:rsidR="007203C6" w:rsidRPr="00C31526" w:rsidRDefault="007203C6" w:rsidP="007203C6">
      <w:pPr>
        <w:pStyle w:val="a5"/>
        <w:widowControl w:val="0"/>
        <w:numPr>
          <w:ilvl w:val="2"/>
          <w:numId w:val="36"/>
        </w:numPr>
        <w:tabs>
          <w:tab w:val="left" w:pos="502"/>
          <w:tab w:val="left" w:pos="1560"/>
        </w:tabs>
        <w:autoSpaceDE w:val="0"/>
        <w:autoSpaceDN w:val="0"/>
        <w:spacing w:line="322" w:lineRule="exact"/>
        <w:ind w:right="75" w:firstLine="65"/>
        <w:contextualSpacing w:val="0"/>
        <w:jc w:val="both"/>
        <w:rPr>
          <w:sz w:val="28"/>
          <w:szCs w:val="28"/>
        </w:rPr>
      </w:pPr>
      <w:r w:rsidRPr="00C31526">
        <w:rPr>
          <w:sz w:val="28"/>
          <w:szCs w:val="28"/>
        </w:rPr>
        <w:t>Конструкции,</w:t>
      </w:r>
      <w:r w:rsidRPr="00C31526">
        <w:rPr>
          <w:spacing w:val="-13"/>
          <w:sz w:val="28"/>
          <w:szCs w:val="28"/>
        </w:rPr>
        <w:t xml:space="preserve"> </w:t>
      </w:r>
      <w:r w:rsidRPr="00C31526">
        <w:rPr>
          <w:sz w:val="28"/>
          <w:szCs w:val="28"/>
        </w:rPr>
        <w:t>не</w:t>
      </w:r>
      <w:r w:rsidRPr="00C31526">
        <w:rPr>
          <w:spacing w:val="-14"/>
          <w:sz w:val="28"/>
          <w:szCs w:val="28"/>
        </w:rPr>
        <w:t xml:space="preserve"> </w:t>
      </w:r>
      <w:r w:rsidRPr="00C31526">
        <w:rPr>
          <w:sz w:val="28"/>
          <w:szCs w:val="28"/>
        </w:rPr>
        <w:t>предназначенные</w:t>
      </w:r>
      <w:r w:rsidRPr="00C31526">
        <w:rPr>
          <w:spacing w:val="-12"/>
          <w:sz w:val="28"/>
          <w:szCs w:val="28"/>
        </w:rPr>
        <w:t xml:space="preserve"> </w:t>
      </w:r>
      <w:r w:rsidRPr="00C31526">
        <w:rPr>
          <w:sz w:val="28"/>
          <w:szCs w:val="28"/>
        </w:rPr>
        <w:t>для</w:t>
      </w:r>
      <w:r w:rsidRPr="00C31526">
        <w:rPr>
          <w:spacing w:val="-11"/>
          <w:sz w:val="28"/>
          <w:szCs w:val="28"/>
        </w:rPr>
        <w:t xml:space="preserve"> </w:t>
      </w:r>
      <w:r w:rsidRPr="00C31526">
        <w:rPr>
          <w:sz w:val="28"/>
          <w:szCs w:val="28"/>
        </w:rPr>
        <w:t>размещения</w:t>
      </w:r>
      <w:r w:rsidRPr="00C31526">
        <w:rPr>
          <w:spacing w:val="-13"/>
          <w:sz w:val="28"/>
          <w:szCs w:val="28"/>
        </w:rPr>
        <w:t xml:space="preserve"> </w:t>
      </w:r>
      <w:r w:rsidRPr="00C31526">
        <w:rPr>
          <w:sz w:val="28"/>
          <w:szCs w:val="28"/>
        </w:rPr>
        <w:t>наружной</w:t>
      </w:r>
      <w:r w:rsidRPr="00C31526">
        <w:rPr>
          <w:spacing w:val="-14"/>
          <w:sz w:val="28"/>
          <w:szCs w:val="28"/>
        </w:rPr>
        <w:t xml:space="preserve"> </w:t>
      </w:r>
      <w:r w:rsidRPr="00C31526">
        <w:rPr>
          <w:sz w:val="28"/>
          <w:szCs w:val="28"/>
        </w:rPr>
        <w:t>рекламы,</w:t>
      </w:r>
      <w:r>
        <w:rPr>
          <w:sz w:val="28"/>
          <w:szCs w:val="28"/>
        </w:rPr>
        <w:t xml:space="preserve"> </w:t>
      </w:r>
      <w:r w:rsidRPr="00C31526">
        <w:rPr>
          <w:sz w:val="28"/>
          <w:szCs w:val="28"/>
        </w:rPr>
        <w:t xml:space="preserve">указатели, содержащие информацию об управлении дорожным движением, и указатели дорожного ориентирования, знаки дорожного движения, знаки направления движения с </w:t>
      </w:r>
      <w:proofErr w:type="spellStart"/>
      <w:r w:rsidRPr="00C31526">
        <w:rPr>
          <w:sz w:val="28"/>
          <w:szCs w:val="28"/>
        </w:rPr>
        <w:t>цветографическими</w:t>
      </w:r>
      <w:proofErr w:type="spellEnd"/>
      <w:r w:rsidRPr="00C31526">
        <w:rPr>
          <w:sz w:val="28"/>
          <w:szCs w:val="28"/>
        </w:rPr>
        <w:t xml:space="preserve"> схемами, опознавательные знаки, информационные указатели, на которых размещена информация о проведении строительных, дорожных, аварийных и других работ, об объектах городской инфраструктуры, достопримечательностях, музеях, архитектурных ансамблях, садово-парковых комплексах, отдельных </w:t>
      </w:r>
      <w:r w:rsidRPr="00C31526">
        <w:rPr>
          <w:sz w:val="28"/>
          <w:szCs w:val="28"/>
        </w:rPr>
        <w:lastRenderedPageBreak/>
        <w:t>зданиях и сооружениях, не являющихся коммерческими предприятиями, представляющих культурную ценность, для информирования населения и гостей города о предстоящих общегородских событиях и мероприятиях, декоративные элементы (мягкое стяговое оформление, флаги, световые установки, транспаранты-перетяжки, настенные панно, гирлянды), не содержащие сведений рекламного характера, конструкции, предназначенные исключительно для размещения социальной рекламы.</w:t>
      </w:r>
    </w:p>
    <w:p w14:paraId="6247792F" w14:textId="77777777" w:rsidR="007203C6" w:rsidRPr="002002F6" w:rsidRDefault="007203C6" w:rsidP="007203C6">
      <w:pPr>
        <w:pStyle w:val="a5"/>
        <w:widowControl w:val="0"/>
        <w:numPr>
          <w:ilvl w:val="2"/>
          <w:numId w:val="36"/>
        </w:numPr>
        <w:tabs>
          <w:tab w:val="left" w:pos="1598"/>
        </w:tabs>
        <w:autoSpaceDE w:val="0"/>
        <w:autoSpaceDN w:val="0"/>
        <w:ind w:right="75" w:firstLine="0"/>
        <w:contextualSpacing w:val="0"/>
        <w:jc w:val="both"/>
        <w:rPr>
          <w:sz w:val="28"/>
          <w:szCs w:val="28"/>
        </w:rPr>
      </w:pPr>
      <w:r w:rsidRPr="002002F6">
        <w:rPr>
          <w:sz w:val="28"/>
          <w:szCs w:val="28"/>
        </w:rPr>
        <w:t>Обязательная информационная вывеска - конструкция (вывеска), устанавливаемая в районе входных дверей (на расстоянии не далее 2 метров от входа) зданий, помещений, в которых находится организация, и содержащая информацию, которую организация обязана довести до сведения</w:t>
      </w:r>
      <w:r w:rsidRPr="002002F6">
        <w:rPr>
          <w:spacing w:val="-28"/>
          <w:sz w:val="28"/>
          <w:szCs w:val="28"/>
        </w:rPr>
        <w:t xml:space="preserve"> </w:t>
      </w:r>
      <w:r w:rsidRPr="002002F6">
        <w:rPr>
          <w:sz w:val="28"/>
          <w:szCs w:val="28"/>
        </w:rPr>
        <w:t>потребителя.</w:t>
      </w:r>
    </w:p>
    <w:p w14:paraId="6B00EED1" w14:textId="77777777" w:rsidR="007203C6" w:rsidRPr="002002F6" w:rsidRDefault="007203C6" w:rsidP="007203C6">
      <w:pPr>
        <w:pStyle w:val="a5"/>
        <w:widowControl w:val="0"/>
        <w:numPr>
          <w:ilvl w:val="1"/>
          <w:numId w:val="36"/>
        </w:numPr>
        <w:tabs>
          <w:tab w:val="left" w:pos="1222"/>
        </w:tabs>
        <w:autoSpaceDE w:val="0"/>
        <w:autoSpaceDN w:val="0"/>
        <w:ind w:right="75" w:firstLine="0"/>
        <w:contextualSpacing w:val="0"/>
        <w:jc w:val="both"/>
        <w:rPr>
          <w:sz w:val="28"/>
          <w:szCs w:val="28"/>
        </w:rPr>
      </w:pPr>
      <w:r w:rsidRPr="002002F6">
        <w:rPr>
          <w:sz w:val="28"/>
          <w:szCs w:val="28"/>
        </w:rPr>
        <w:t>Малая архитектурная форма – элемент декоративного оформления, устройства для оформления мобильного и вертикального озеленения (беседка, ротонда, пергола, арки, садово-парковая скульптура, вазон,</w:t>
      </w:r>
      <w:r w:rsidRPr="002002F6">
        <w:rPr>
          <w:spacing w:val="60"/>
          <w:sz w:val="28"/>
          <w:szCs w:val="28"/>
        </w:rPr>
        <w:t xml:space="preserve"> </w:t>
      </w:r>
      <w:r w:rsidRPr="002002F6">
        <w:rPr>
          <w:sz w:val="28"/>
          <w:szCs w:val="28"/>
        </w:rPr>
        <w:t>цветочница, трельяж, шпалера), водное устройство (фонтан, бювет, декоративный водоем), городская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раздельного для сбора мусора, (урна)).</w:t>
      </w:r>
    </w:p>
    <w:p w14:paraId="1DD6B39A" w14:textId="77777777" w:rsidR="007203C6" w:rsidRPr="002002F6" w:rsidRDefault="007203C6" w:rsidP="007203C6">
      <w:pPr>
        <w:pStyle w:val="a5"/>
        <w:widowControl w:val="0"/>
        <w:numPr>
          <w:ilvl w:val="1"/>
          <w:numId w:val="36"/>
        </w:numPr>
        <w:tabs>
          <w:tab w:val="left" w:pos="1316"/>
        </w:tabs>
        <w:autoSpaceDE w:val="0"/>
        <w:autoSpaceDN w:val="0"/>
        <w:ind w:right="75" w:firstLine="0"/>
        <w:contextualSpacing w:val="0"/>
        <w:jc w:val="both"/>
        <w:rPr>
          <w:sz w:val="28"/>
          <w:szCs w:val="28"/>
        </w:rPr>
      </w:pPr>
      <w:r w:rsidRPr="002002F6">
        <w:rPr>
          <w:sz w:val="28"/>
          <w:szCs w:val="28"/>
        </w:rPr>
        <w:t>Рекламная конструкция - конструкция, сооружение, техническое приспособление либо художественный элемент, предназначенные для распространения информации, адресованной неопределенному кругу лиц и направленной на привлечение внимания к объекту рекламирования, формирование или поддержание интереса к нему и его продвижение на</w:t>
      </w:r>
      <w:r w:rsidRPr="002002F6">
        <w:rPr>
          <w:spacing w:val="-28"/>
          <w:sz w:val="28"/>
          <w:szCs w:val="28"/>
        </w:rPr>
        <w:t xml:space="preserve"> </w:t>
      </w:r>
      <w:r w:rsidRPr="002002F6">
        <w:rPr>
          <w:sz w:val="28"/>
          <w:szCs w:val="28"/>
        </w:rPr>
        <w:t>рынке.</w:t>
      </w:r>
    </w:p>
    <w:p w14:paraId="50B4CF2B" w14:textId="77777777" w:rsidR="007203C6" w:rsidRPr="002002F6" w:rsidRDefault="007203C6" w:rsidP="007203C6">
      <w:pPr>
        <w:pStyle w:val="a5"/>
        <w:widowControl w:val="0"/>
        <w:numPr>
          <w:ilvl w:val="1"/>
          <w:numId w:val="36"/>
        </w:numPr>
        <w:tabs>
          <w:tab w:val="left" w:pos="1122"/>
        </w:tabs>
        <w:autoSpaceDE w:val="0"/>
        <w:autoSpaceDN w:val="0"/>
        <w:ind w:right="75" w:firstLine="0"/>
        <w:contextualSpacing w:val="0"/>
        <w:jc w:val="both"/>
        <w:rPr>
          <w:sz w:val="28"/>
          <w:szCs w:val="28"/>
        </w:rPr>
      </w:pPr>
      <w:r w:rsidRPr="002002F6">
        <w:rPr>
          <w:sz w:val="28"/>
          <w:szCs w:val="28"/>
        </w:rPr>
        <w:t>Стела</w:t>
      </w:r>
      <w:r w:rsidRPr="002002F6">
        <w:rPr>
          <w:spacing w:val="-16"/>
          <w:sz w:val="28"/>
          <w:szCs w:val="28"/>
        </w:rPr>
        <w:t xml:space="preserve"> </w:t>
      </w:r>
      <w:r w:rsidRPr="002002F6">
        <w:rPr>
          <w:sz w:val="28"/>
          <w:szCs w:val="28"/>
        </w:rPr>
        <w:t>-</w:t>
      </w:r>
      <w:r w:rsidRPr="002002F6">
        <w:rPr>
          <w:spacing w:val="-15"/>
          <w:sz w:val="28"/>
          <w:szCs w:val="28"/>
        </w:rPr>
        <w:t xml:space="preserve"> </w:t>
      </w:r>
      <w:r w:rsidRPr="002002F6">
        <w:rPr>
          <w:sz w:val="28"/>
          <w:szCs w:val="28"/>
        </w:rPr>
        <w:t>рекламная</w:t>
      </w:r>
      <w:r w:rsidRPr="002002F6">
        <w:rPr>
          <w:spacing w:val="-15"/>
          <w:sz w:val="28"/>
          <w:szCs w:val="28"/>
        </w:rPr>
        <w:t xml:space="preserve"> </w:t>
      </w:r>
      <w:r w:rsidRPr="002002F6">
        <w:rPr>
          <w:sz w:val="28"/>
          <w:szCs w:val="28"/>
        </w:rPr>
        <w:t>конструкция</w:t>
      </w:r>
      <w:r w:rsidRPr="002002F6">
        <w:rPr>
          <w:spacing w:val="-12"/>
          <w:sz w:val="28"/>
          <w:szCs w:val="28"/>
        </w:rPr>
        <w:t xml:space="preserve"> </w:t>
      </w:r>
      <w:r w:rsidRPr="002002F6">
        <w:rPr>
          <w:sz w:val="28"/>
          <w:szCs w:val="28"/>
        </w:rPr>
        <w:t>со</w:t>
      </w:r>
      <w:r w:rsidRPr="002002F6">
        <w:rPr>
          <w:spacing w:val="-14"/>
          <w:sz w:val="28"/>
          <w:szCs w:val="28"/>
        </w:rPr>
        <w:t xml:space="preserve"> </w:t>
      </w:r>
      <w:r w:rsidRPr="002002F6">
        <w:rPr>
          <w:sz w:val="28"/>
          <w:szCs w:val="28"/>
        </w:rPr>
        <w:t>статичными</w:t>
      </w:r>
      <w:r w:rsidRPr="002002F6">
        <w:rPr>
          <w:spacing w:val="-15"/>
          <w:sz w:val="28"/>
          <w:szCs w:val="28"/>
        </w:rPr>
        <w:t xml:space="preserve"> </w:t>
      </w:r>
      <w:r w:rsidRPr="002002F6">
        <w:rPr>
          <w:sz w:val="28"/>
          <w:szCs w:val="28"/>
        </w:rPr>
        <w:t>информационными</w:t>
      </w:r>
      <w:r w:rsidRPr="002002F6">
        <w:rPr>
          <w:spacing w:val="-14"/>
          <w:sz w:val="28"/>
          <w:szCs w:val="28"/>
        </w:rPr>
        <w:t xml:space="preserve"> </w:t>
      </w:r>
      <w:r w:rsidRPr="002002F6">
        <w:rPr>
          <w:sz w:val="28"/>
          <w:szCs w:val="28"/>
        </w:rPr>
        <w:t>полями шириной 1,5-4 м и высотой 3-15</w:t>
      </w:r>
      <w:r w:rsidRPr="002002F6">
        <w:rPr>
          <w:spacing w:val="-1"/>
          <w:sz w:val="28"/>
          <w:szCs w:val="28"/>
        </w:rPr>
        <w:t xml:space="preserve"> </w:t>
      </w:r>
      <w:r w:rsidRPr="002002F6">
        <w:rPr>
          <w:sz w:val="28"/>
          <w:szCs w:val="28"/>
        </w:rPr>
        <w:t>м.</w:t>
      </w:r>
    </w:p>
    <w:p w14:paraId="437C959D" w14:textId="77777777" w:rsidR="007203C6" w:rsidRPr="002002F6" w:rsidRDefault="007203C6" w:rsidP="007203C6">
      <w:pPr>
        <w:pStyle w:val="a5"/>
        <w:widowControl w:val="0"/>
        <w:numPr>
          <w:ilvl w:val="1"/>
          <w:numId w:val="36"/>
        </w:numPr>
        <w:tabs>
          <w:tab w:val="left" w:pos="1167"/>
        </w:tabs>
        <w:autoSpaceDE w:val="0"/>
        <w:autoSpaceDN w:val="0"/>
        <w:ind w:right="75" w:firstLine="0"/>
        <w:contextualSpacing w:val="0"/>
        <w:jc w:val="both"/>
        <w:rPr>
          <w:sz w:val="28"/>
          <w:szCs w:val="28"/>
        </w:rPr>
      </w:pPr>
      <w:r w:rsidRPr="002002F6">
        <w:rPr>
          <w:sz w:val="28"/>
          <w:szCs w:val="28"/>
        </w:rPr>
        <w:t>Улично-дорожная сеть – система объектов капитального строительства, включая</w:t>
      </w:r>
      <w:r w:rsidRPr="002002F6">
        <w:rPr>
          <w:spacing w:val="-6"/>
          <w:sz w:val="28"/>
          <w:szCs w:val="28"/>
        </w:rPr>
        <w:t xml:space="preserve"> </w:t>
      </w:r>
      <w:r w:rsidRPr="002002F6">
        <w:rPr>
          <w:sz w:val="28"/>
          <w:szCs w:val="28"/>
        </w:rPr>
        <w:t>улицы</w:t>
      </w:r>
      <w:r w:rsidRPr="002002F6">
        <w:rPr>
          <w:spacing w:val="-5"/>
          <w:sz w:val="28"/>
          <w:szCs w:val="28"/>
        </w:rPr>
        <w:t xml:space="preserve"> </w:t>
      </w:r>
      <w:r w:rsidRPr="002002F6">
        <w:rPr>
          <w:sz w:val="28"/>
          <w:szCs w:val="28"/>
        </w:rPr>
        <w:t>и</w:t>
      </w:r>
      <w:r w:rsidRPr="002002F6">
        <w:rPr>
          <w:spacing w:val="-5"/>
          <w:sz w:val="28"/>
          <w:szCs w:val="28"/>
        </w:rPr>
        <w:t xml:space="preserve"> </w:t>
      </w:r>
      <w:r w:rsidRPr="002002F6">
        <w:rPr>
          <w:sz w:val="28"/>
          <w:szCs w:val="28"/>
        </w:rPr>
        <w:t>дороги</w:t>
      </w:r>
      <w:r w:rsidRPr="002002F6">
        <w:rPr>
          <w:spacing w:val="-5"/>
          <w:sz w:val="28"/>
          <w:szCs w:val="28"/>
        </w:rPr>
        <w:t xml:space="preserve"> </w:t>
      </w:r>
      <w:r w:rsidRPr="002002F6">
        <w:rPr>
          <w:sz w:val="28"/>
          <w:szCs w:val="28"/>
        </w:rPr>
        <w:t>различных</w:t>
      </w:r>
      <w:r w:rsidRPr="002002F6">
        <w:rPr>
          <w:spacing w:val="-5"/>
          <w:sz w:val="28"/>
          <w:szCs w:val="28"/>
        </w:rPr>
        <w:t xml:space="preserve"> </w:t>
      </w:r>
      <w:r w:rsidRPr="002002F6">
        <w:rPr>
          <w:sz w:val="28"/>
          <w:szCs w:val="28"/>
        </w:rPr>
        <w:t>категорий</w:t>
      </w:r>
      <w:r w:rsidRPr="002002F6">
        <w:rPr>
          <w:spacing w:val="-5"/>
          <w:sz w:val="28"/>
          <w:szCs w:val="28"/>
        </w:rPr>
        <w:t xml:space="preserve"> </w:t>
      </w:r>
      <w:r w:rsidRPr="002002F6">
        <w:rPr>
          <w:sz w:val="28"/>
          <w:szCs w:val="28"/>
        </w:rPr>
        <w:t>и</w:t>
      </w:r>
      <w:r w:rsidRPr="002002F6">
        <w:rPr>
          <w:spacing w:val="-5"/>
          <w:sz w:val="28"/>
          <w:szCs w:val="28"/>
        </w:rPr>
        <w:t xml:space="preserve"> </w:t>
      </w:r>
      <w:r w:rsidRPr="002002F6">
        <w:rPr>
          <w:sz w:val="28"/>
          <w:szCs w:val="28"/>
        </w:rPr>
        <w:t>входящие</w:t>
      </w:r>
      <w:r w:rsidRPr="002002F6">
        <w:rPr>
          <w:spacing w:val="-8"/>
          <w:sz w:val="28"/>
          <w:szCs w:val="28"/>
        </w:rPr>
        <w:t xml:space="preserve"> </w:t>
      </w:r>
      <w:r w:rsidRPr="002002F6">
        <w:rPr>
          <w:sz w:val="28"/>
          <w:szCs w:val="28"/>
        </w:rPr>
        <w:t>в</w:t>
      </w:r>
      <w:r w:rsidRPr="002002F6">
        <w:rPr>
          <w:spacing w:val="-6"/>
          <w:sz w:val="28"/>
          <w:szCs w:val="28"/>
        </w:rPr>
        <w:t xml:space="preserve"> </w:t>
      </w:r>
      <w:r w:rsidRPr="002002F6">
        <w:rPr>
          <w:sz w:val="28"/>
          <w:szCs w:val="28"/>
        </w:rPr>
        <w:t>их</w:t>
      </w:r>
      <w:r w:rsidRPr="002002F6">
        <w:rPr>
          <w:spacing w:val="-5"/>
          <w:sz w:val="28"/>
          <w:szCs w:val="28"/>
        </w:rPr>
        <w:t xml:space="preserve"> </w:t>
      </w:r>
      <w:r w:rsidRPr="002002F6">
        <w:rPr>
          <w:sz w:val="28"/>
          <w:szCs w:val="28"/>
        </w:rPr>
        <w:t>состав</w:t>
      </w:r>
      <w:r w:rsidRPr="002002F6">
        <w:rPr>
          <w:spacing w:val="-6"/>
          <w:sz w:val="28"/>
          <w:szCs w:val="28"/>
        </w:rPr>
        <w:t xml:space="preserve"> </w:t>
      </w:r>
      <w:r w:rsidRPr="002002F6">
        <w:rPr>
          <w:sz w:val="28"/>
          <w:szCs w:val="28"/>
        </w:rPr>
        <w:t>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w:t>
      </w:r>
      <w:r w:rsidRPr="002002F6">
        <w:rPr>
          <w:spacing w:val="-20"/>
          <w:sz w:val="28"/>
          <w:szCs w:val="28"/>
        </w:rPr>
        <w:t xml:space="preserve"> </w:t>
      </w:r>
      <w:r w:rsidRPr="002002F6">
        <w:rPr>
          <w:sz w:val="28"/>
          <w:szCs w:val="28"/>
        </w:rPr>
        <w:t>(аллей,</w:t>
      </w:r>
      <w:r w:rsidRPr="002002F6">
        <w:rPr>
          <w:spacing w:val="-20"/>
          <w:sz w:val="28"/>
          <w:szCs w:val="28"/>
        </w:rPr>
        <w:t xml:space="preserve"> </w:t>
      </w:r>
      <w:r w:rsidRPr="002002F6">
        <w:rPr>
          <w:sz w:val="28"/>
          <w:szCs w:val="28"/>
        </w:rPr>
        <w:t>бульваров,</w:t>
      </w:r>
      <w:r w:rsidRPr="002002F6">
        <w:rPr>
          <w:spacing w:val="-21"/>
          <w:sz w:val="28"/>
          <w:szCs w:val="28"/>
        </w:rPr>
        <w:t xml:space="preserve"> </w:t>
      </w:r>
      <w:r w:rsidRPr="002002F6">
        <w:rPr>
          <w:sz w:val="28"/>
          <w:szCs w:val="28"/>
        </w:rPr>
        <w:t>магистралей,</w:t>
      </w:r>
      <w:r w:rsidRPr="002002F6">
        <w:rPr>
          <w:spacing w:val="-20"/>
          <w:sz w:val="28"/>
          <w:szCs w:val="28"/>
        </w:rPr>
        <w:t xml:space="preserve"> </w:t>
      </w:r>
      <w:r w:rsidRPr="002002F6">
        <w:rPr>
          <w:sz w:val="28"/>
          <w:szCs w:val="28"/>
        </w:rPr>
        <w:t>переулков,</w:t>
      </w:r>
      <w:r w:rsidRPr="002002F6">
        <w:rPr>
          <w:spacing w:val="-21"/>
          <w:sz w:val="28"/>
          <w:szCs w:val="28"/>
        </w:rPr>
        <w:t xml:space="preserve"> </w:t>
      </w:r>
      <w:r w:rsidRPr="002002F6">
        <w:rPr>
          <w:sz w:val="28"/>
          <w:szCs w:val="28"/>
        </w:rPr>
        <w:t>площадей,</w:t>
      </w:r>
      <w:r w:rsidRPr="002002F6">
        <w:rPr>
          <w:spacing w:val="-21"/>
          <w:sz w:val="28"/>
          <w:szCs w:val="28"/>
        </w:rPr>
        <w:t xml:space="preserve"> </w:t>
      </w:r>
      <w:r w:rsidRPr="002002F6">
        <w:rPr>
          <w:sz w:val="28"/>
          <w:szCs w:val="28"/>
        </w:rPr>
        <w:t>проездов, проспектов, проулков, разъездов, спусков, трактов, тупиков, улиц,</w:t>
      </w:r>
      <w:r w:rsidRPr="002002F6">
        <w:rPr>
          <w:spacing w:val="-14"/>
          <w:sz w:val="28"/>
          <w:szCs w:val="28"/>
        </w:rPr>
        <w:t xml:space="preserve"> </w:t>
      </w:r>
      <w:r w:rsidRPr="002002F6">
        <w:rPr>
          <w:sz w:val="28"/>
          <w:szCs w:val="28"/>
        </w:rPr>
        <w:t>шоссе).</w:t>
      </w:r>
    </w:p>
    <w:p w14:paraId="1D847E94" w14:textId="77777777" w:rsidR="007203C6" w:rsidRPr="002002F6" w:rsidRDefault="007203C6" w:rsidP="007203C6">
      <w:pPr>
        <w:pStyle w:val="a5"/>
        <w:widowControl w:val="0"/>
        <w:numPr>
          <w:ilvl w:val="1"/>
          <w:numId w:val="36"/>
        </w:numPr>
        <w:tabs>
          <w:tab w:val="left" w:pos="1166"/>
        </w:tabs>
        <w:autoSpaceDE w:val="0"/>
        <w:autoSpaceDN w:val="0"/>
        <w:ind w:right="75" w:firstLine="0"/>
        <w:contextualSpacing w:val="0"/>
        <w:jc w:val="both"/>
        <w:rPr>
          <w:sz w:val="28"/>
          <w:szCs w:val="28"/>
        </w:rPr>
      </w:pPr>
      <w:r w:rsidRPr="002002F6">
        <w:rPr>
          <w:sz w:val="28"/>
          <w:szCs w:val="28"/>
        </w:rPr>
        <w:t>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городских территорий, в том числе газонов и территорий с твердым покрытием, иные мероприятия, направленные на обеспечение экологического и санитарно- эпидемиологического благополучия населения и охраны окружающей</w:t>
      </w:r>
      <w:r w:rsidRPr="002002F6">
        <w:rPr>
          <w:spacing w:val="-18"/>
          <w:sz w:val="28"/>
          <w:szCs w:val="28"/>
        </w:rPr>
        <w:t xml:space="preserve"> </w:t>
      </w:r>
      <w:r w:rsidRPr="002002F6">
        <w:rPr>
          <w:sz w:val="28"/>
          <w:szCs w:val="28"/>
        </w:rPr>
        <w:t>среды:</w:t>
      </w:r>
    </w:p>
    <w:p w14:paraId="7EF8C5BC" w14:textId="77777777" w:rsidR="007203C6" w:rsidRPr="002002F6" w:rsidRDefault="007203C6" w:rsidP="007203C6">
      <w:pPr>
        <w:pStyle w:val="a5"/>
        <w:widowControl w:val="0"/>
        <w:numPr>
          <w:ilvl w:val="1"/>
          <w:numId w:val="36"/>
        </w:numPr>
        <w:tabs>
          <w:tab w:val="left" w:pos="1314"/>
        </w:tabs>
        <w:autoSpaceDE w:val="0"/>
        <w:autoSpaceDN w:val="0"/>
        <w:ind w:right="75" w:firstLine="0"/>
        <w:contextualSpacing w:val="0"/>
        <w:jc w:val="both"/>
        <w:rPr>
          <w:sz w:val="28"/>
          <w:szCs w:val="28"/>
        </w:rPr>
      </w:pPr>
      <w:r w:rsidRPr="002002F6">
        <w:rPr>
          <w:sz w:val="28"/>
          <w:szCs w:val="28"/>
        </w:rPr>
        <w:t xml:space="preserve">Обращение с отходами – деятельность по сбору, накоплению, </w:t>
      </w:r>
      <w:r w:rsidRPr="002002F6">
        <w:rPr>
          <w:sz w:val="28"/>
          <w:szCs w:val="28"/>
        </w:rPr>
        <w:lastRenderedPageBreak/>
        <w:t>транспортированию, обработке, утилизации, обезвреживанию, размещению отходов.</w:t>
      </w:r>
    </w:p>
    <w:p w14:paraId="28C6B290" w14:textId="77777777" w:rsidR="007203C6" w:rsidRPr="002002F6" w:rsidRDefault="007203C6" w:rsidP="007203C6">
      <w:pPr>
        <w:pStyle w:val="a5"/>
        <w:widowControl w:val="0"/>
        <w:numPr>
          <w:ilvl w:val="1"/>
          <w:numId w:val="36"/>
        </w:numPr>
        <w:tabs>
          <w:tab w:val="left" w:pos="1145"/>
        </w:tabs>
        <w:autoSpaceDE w:val="0"/>
        <w:autoSpaceDN w:val="0"/>
        <w:ind w:right="75" w:firstLine="0"/>
        <w:contextualSpacing w:val="0"/>
        <w:jc w:val="both"/>
        <w:rPr>
          <w:sz w:val="28"/>
          <w:szCs w:val="28"/>
        </w:rPr>
      </w:pPr>
      <w:r w:rsidRPr="002002F6">
        <w:rPr>
          <w:sz w:val="28"/>
          <w:szCs w:val="28"/>
        </w:rPr>
        <w:t>Твердые коммунальные отходы (далее - ТКО) – отходы, образующиеся в жилых помещениях в процессе потребления физическими лицами, а также товары,</w:t>
      </w:r>
      <w:r w:rsidRPr="002002F6">
        <w:rPr>
          <w:spacing w:val="9"/>
          <w:sz w:val="28"/>
          <w:szCs w:val="28"/>
        </w:rPr>
        <w:t xml:space="preserve"> </w:t>
      </w:r>
      <w:r w:rsidRPr="002002F6">
        <w:rPr>
          <w:sz w:val="28"/>
          <w:szCs w:val="28"/>
        </w:rPr>
        <w:t>утратившие</w:t>
      </w:r>
      <w:r w:rsidRPr="002002F6">
        <w:rPr>
          <w:spacing w:val="10"/>
          <w:sz w:val="28"/>
          <w:szCs w:val="28"/>
        </w:rPr>
        <w:t xml:space="preserve"> </w:t>
      </w:r>
      <w:r w:rsidRPr="002002F6">
        <w:rPr>
          <w:sz w:val="28"/>
          <w:szCs w:val="28"/>
        </w:rPr>
        <w:t>свои</w:t>
      </w:r>
      <w:r w:rsidRPr="002002F6">
        <w:rPr>
          <w:spacing w:val="8"/>
          <w:sz w:val="28"/>
          <w:szCs w:val="28"/>
        </w:rPr>
        <w:t xml:space="preserve"> </w:t>
      </w:r>
      <w:r w:rsidRPr="002002F6">
        <w:rPr>
          <w:sz w:val="28"/>
          <w:szCs w:val="28"/>
        </w:rPr>
        <w:t>потребительские</w:t>
      </w:r>
      <w:r w:rsidRPr="002002F6">
        <w:rPr>
          <w:spacing w:val="10"/>
          <w:sz w:val="28"/>
          <w:szCs w:val="28"/>
        </w:rPr>
        <w:t xml:space="preserve"> </w:t>
      </w:r>
      <w:r w:rsidRPr="002002F6">
        <w:rPr>
          <w:sz w:val="28"/>
          <w:szCs w:val="28"/>
        </w:rPr>
        <w:t>свойства</w:t>
      </w:r>
      <w:r w:rsidRPr="002002F6">
        <w:rPr>
          <w:spacing w:val="6"/>
          <w:sz w:val="28"/>
          <w:szCs w:val="28"/>
        </w:rPr>
        <w:t xml:space="preserve"> </w:t>
      </w:r>
      <w:r w:rsidRPr="002002F6">
        <w:rPr>
          <w:sz w:val="28"/>
          <w:szCs w:val="28"/>
        </w:rPr>
        <w:t>в</w:t>
      </w:r>
      <w:r w:rsidRPr="002002F6">
        <w:rPr>
          <w:spacing w:val="9"/>
          <w:sz w:val="28"/>
          <w:szCs w:val="28"/>
        </w:rPr>
        <w:t xml:space="preserve"> </w:t>
      </w:r>
      <w:r w:rsidRPr="002002F6">
        <w:rPr>
          <w:sz w:val="28"/>
          <w:szCs w:val="28"/>
        </w:rPr>
        <w:t>процессе</w:t>
      </w:r>
      <w:r w:rsidRPr="002002F6">
        <w:rPr>
          <w:spacing w:val="8"/>
          <w:sz w:val="28"/>
          <w:szCs w:val="28"/>
        </w:rPr>
        <w:t xml:space="preserve"> </w:t>
      </w:r>
      <w:r w:rsidRPr="002002F6">
        <w:rPr>
          <w:sz w:val="28"/>
          <w:szCs w:val="28"/>
        </w:rPr>
        <w:t>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69BCFC20" w14:textId="77777777" w:rsidR="007203C6" w:rsidRPr="002002F6" w:rsidRDefault="007203C6" w:rsidP="007203C6">
      <w:pPr>
        <w:pStyle w:val="a5"/>
        <w:widowControl w:val="0"/>
        <w:numPr>
          <w:ilvl w:val="1"/>
          <w:numId w:val="36"/>
        </w:numPr>
        <w:tabs>
          <w:tab w:val="left" w:pos="1208"/>
        </w:tabs>
        <w:autoSpaceDE w:val="0"/>
        <w:autoSpaceDN w:val="0"/>
        <w:ind w:right="75" w:firstLine="0"/>
        <w:contextualSpacing w:val="0"/>
        <w:jc w:val="both"/>
        <w:rPr>
          <w:sz w:val="28"/>
          <w:szCs w:val="28"/>
        </w:rPr>
      </w:pPr>
      <w:r w:rsidRPr="002002F6">
        <w:rPr>
          <w:sz w:val="28"/>
          <w:szCs w:val="28"/>
        </w:rPr>
        <w:t xml:space="preserve">Крупногабаритные отходы </w:t>
      </w:r>
      <w:r>
        <w:rPr>
          <w:sz w:val="28"/>
          <w:szCs w:val="28"/>
        </w:rPr>
        <w:t xml:space="preserve">(далее – КГО) </w:t>
      </w:r>
      <w:r w:rsidRPr="002002F6">
        <w:rPr>
          <w:sz w:val="28"/>
          <w:szCs w:val="28"/>
        </w:rPr>
        <w:t>– твердые коммунальные отходы (мебель, бытовая техника, отходы от текущего ремонта жилых помещений), размер которых не позволяет осуществить их складирование в</w:t>
      </w:r>
      <w:r w:rsidRPr="002002F6">
        <w:rPr>
          <w:spacing w:val="-8"/>
          <w:sz w:val="28"/>
          <w:szCs w:val="28"/>
        </w:rPr>
        <w:t xml:space="preserve"> </w:t>
      </w:r>
      <w:r w:rsidRPr="002002F6">
        <w:rPr>
          <w:sz w:val="28"/>
          <w:szCs w:val="28"/>
        </w:rPr>
        <w:t>контейнерах.</w:t>
      </w:r>
    </w:p>
    <w:p w14:paraId="12215236" w14:textId="77777777" w:rsidR="007203C6" w:rsidRPr="002002F6" w:rsidRDefault="007203C6" w:rsidP="007203C6">
      <w:pPr>
        <w:pStyle w:val="a5"/>
        <w:widowControl w:val="0"/>
        <w:numPr>
          <w:ilvl w:val="1"/>
          <w:numId w:val="36"/>
        </w:numPr>
        <w:tabs>
          <w:tab w:val="left" w:pos="1214"/>
        </w:tabs>
        <w:autoSpaceDE w:val="0"/>
        <w:autoSpaceDN w:val="0"/>
        <w:ind w:right="75" w:firstLine="0"/>
        <w:contextualSpacing w:val="0"/>
        <w:jc w:val="both"/>
        <w:rPr>
          <w:sz w:val="28"/>
          <w:szCs w:val="28"/>
        </w:rPr>
      </w:pPr>
      <w:r w:rsidRPr="002002F6">
        <w:rPr>
          <w:sz w:val="28"/>
          <w:szCs w:val="28"/>
        </w:rPr>
        <w:t>Жидкие бытовые отходы (далее – ЖБО) – отходы, образующиеся в результате жизнедеятельности населения (фекальные отходы нецентрализованной</w:t>
      </w:r>
      <w:r w:rsidRPr="002002F6">
        <w:rPr>
          <w:spacing w:val="-1"/>
          <w:sz w:val="28"/>
          <w:szCs w:val="28"/>
        </w:rPr>
        <w:t xml:space="preserve"> </w:t>
      </w:r>
      <w:r w:rsidRPr="002002F6">
        <w:rPr>
          <w:sz w:val="28"/>
          <w:szCs w:val="28"/>
        </w:rPr>
        <w:t>канализации).</w:t>
      </w:r>
    </w:p>
    <w:p w14:paraId="235B9B64" w14:textId="77777777" w:rsidR="007203C6" w:rsidRPr="002002F6" w:rsidRDefault="007203C6" w:rsidP="007203C6">
      <w:pPr>
        <w:pStyle w:val="a5"/>
        <w:widowControl w:val="0"/>
        <w:numPr>
          <w:ilvl w:val="1"/>
          <w:numId w:val="36"/>
        </w:numPr>
        <w:tabs>
          <w:tab w:val="left" w:pos="1155"/>
        </w:tabs>
        <w:autoSpaceDE w:val="0"/>
        <w:autoSpaceDN w:val="0"/>
        <w:ind w:right="75" w:firstLine="0"/>
        <w:contextualSpacing w:val="0"/>
        <w:jc w:val="both"/>
        <w:rPr>
          <w:sz w:val="28"/>
          <w:szCs w:val="28"/>
        </w:rPr>
      </w:pPr>
      <w:r w:rsidRPr="002002F6">
        <w:rPr>
          <w:sz w:val="28"/>
          <w:szCs w:val="28"/>
        </w:rPr>
        <w:t>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w:t>
      </w:r>
      <w:r w:rsidRPr="002002F6">
        <w:rPr>
          <w:spacing w:val="-1"/>
          <w:sz w:val="28"/>
          <w:szCs w:val="28"/>
        </w:rPr>
        <w:t xml:space="preserve"> </w:t>
      </w:r>
      <w:r w:rsidRPr="002002F6">
        <w:rPr>
          <w:sz w:val="28"/>
          <w:szCs w:val="28"/>
        </w:rPr>
        <w:t>удалению.</w:t>
      </w:r>
    </w:p>
    <w:p w14:paraId="0C650088" w14:textId="77777777" w:rsidR="007203C6" w:rsidRPr="002002F6" w:rsidRDefault="007203C6" w:rsidP="007203C6">
      <w:pPr>
        <w:pStyle w:val="a5"/>
        <w:widowControl w:val="0"/>
        <w:numPr>
          <w:ilvl w:val="1"/>
          <w:numId w:val="36"/>
        </w:numPr>
        <w:tabs>
          <w:tab w:val="left" w:pos="1270"/>
        </w:tabs>
        <w:autoSpaceDE w:val="0"/>
        <w:autoSpaceDN w:val="0"/>
        <w:ind w:right="75" w:firstLine="0"/>
        <w:contextualSpacing w:val="0"/>
        <w:jc w:val="both"/>
        <w:rPr>
          <w:sz w:val="28"/>
          <w:szCs w:val="28"/>
        </w:rPr>
      </w:pPr>
      <w:r w:rsidRPr="002002F6">
        <w:rPr>
          <w:sz w:val="28"/>
          <w:szCs w:val="28"/>
        </w:rPr>
        <w:t>Опасные отходы – 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могут представлять непосредственную или потенциальную опасность для окружающей среды и здоровья человека самостоятельно или при вступлении в реакцию с другими веществами.</w:t>
      </w:r>
    </w:p>
    <w:p w14:paraId="19D21389" w14:textId="77777777" w:rsidR="007203C6" w:rsidRPr="002002F6" w:rsidRDefault="007203C6" w:rsidP="007203C6">
      <w:pPr>
        <w:pStyle w:val="a5"/>
        <w:widowControl w:val="0"/>
        <w:numPr>
          <w:ilvl w:val="1"/>
          <w:numId w:val="36"/>
        </w:numPr>
        <w:tabs>
          <w:tab w:val="left" w:pos="1232"/>
        </w:tabs>
        <w:autoSpaceDE w:val="0"/>
        <w:autoSpaceDN w:val="0"/>
        <w:ind w:right="75" w:firstLine="0"/>
        <w:contextualSpacing w:val="0"/>
        <w:jc w:val="both"/>
        <w:rPr>
          <w:sz w:val="28"/>
          <w:szCs w:val="28"/>
        </w:rPr>
      </w:pPr>
      <w:r w:rsidRPr="002002F6">
        <w:rPr>
          <w:sz w:val="28"/>
          <w:szCs w:val="28"/>
        </w:rPr>
        <w:t>Смет на проезжей части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цемента бетона, метизы и стальной ворс от щеток подметально-уборочных машин, грязь, мелкий мусор, листья от</w:t>
      </w:r>
      <w:r w:rsidRPr="002002F6">
        <w:rPr>
          <w:spacing w:val="-8"/>
          <w:sz w:val="28"/>
          <w:szCs w:val="28"/>
        </w:rPr>
        <w:t xml:space="preserve"> </w:t>
      </w:r>
      <w:r w:rsidRPr="002002F6">
        <w:rPr>
          <w:sz w:val="28"/>
          <w:szCs w:val="28"/>
        </w:rPr>
        <w:t>деревьев.</w:t>
      </w:r>
    </w:p>
    <w:p w14:paraId="2B44361A" w14:textId="77777777" w:rsidR="007203C6" w:rsidRPr="002002F6" w:rsidRDefault="007203C6" w:rsidP="007203C6">
      <w:pPr>
        <w:pStyle w:val="a5"/>
        <w:widowControl w:val="0"/>
        <w:numPr>
          <w:ilvl w:val="1"/>
          <w:numId w:val="36"/>
        </w:numPr>
        <w:tabs>
          <w:tab w:val="left" w:pos="1224"/>
        </w:tabs>
        <w:autoSpaceDE w:val="0"/>
        <w:autoSpaceDN w:val="0"/>
        <w:ind w:right="75" w:firstLine="0"/>
        <w:contextualSpacing w:val="0"/>
        <w:jc w:val="both"/>
        <w:rPr>
          <w:sz w:val="28"/>
          <w:szCs w:val="28"/>
        </w:rPr>
      </w:pPr>
      <w:r w:rsidRPr="002002F6">
        <w:rPr>
          <w:sz w:val="28"/>
          <w:szCs w:val="28"/>
        </w:rPr>
        <w:t>Место накопления ТКО – место перегрузки ТКО из контейнеров в транспортные средства, осуществляющие вывоз</w:t>
      </w:r>
      <w:r w:rsidRPr="002002F6">
        <w:rPr>
          <w:spacing w:val="-4"/>
          <w:sz w:val="28"/>
          <w:szCs w:val="28"/>
        </w:rPr>
        <w:t xml:space="preserve"> </w:t>
      </w:r>
      <w:r w:rsidRPr="002002F6">
        <w:rPr>
          <w:sz w:val="28"/>
          <w:szCs w:val="28"/>
        </w:rPr>
        <w:t>ТКО.</w:t>
      </w:r>
    </w:p>
    <w:p w14:paraId="72DC5A49" w14:textId="77777777" w:rsidR="007203C6" w:rsidRPr="002002F6" w:rsidRDefault="007203C6" w:rsidP="007203C6">
      <w:pPr>
        <w:pStyle w:val="a5"/>
        <w:widowControl w:val="0"/>
        <w:numPr>
          <w:ilvl w:val="1"/>
          <w:numId w:val="36"/>
        </w:numPr>
        <w:tabs>
          <w:tab w:val="left" w:pos="1162"/>
        </w:tabs>
        <w:autoSpaceDE w:val="0"/>
        <w:autoSpaceDN w:val="0"/>
        <w:ind w:right="75" w:firstLine="0"/>
        <w:contextualSpacing w:val="0"/>
        <w:jc w:val="both"/>
        <w:rPr>
          <w:sz w:val="28"/>
          <w:szCs w:val="28"/>
        </w:rPr>
      </w:pPr>
      <w:r w:rsidRPr="002002F6">
        <w:rPr>
          <w:sz w:val="28"/>
          <w:szCs w:val="28"/>
        </w:rPr>
        <w:t>Полигон твердых коммунальных отходов (полигон ТКО) – специальное сооружение, предназначенное для складирования, изоляции и обезвреживания ТКО, обеспечивающее защиту от загрязнения атмосферы, почвы, поверхностных</w:t>
      </w:r>
      <w:r w:rsidRPr="002002F6">
        <w:rPr>
          <w:spacing w:val="-11"/>
          <w:sz w:val="28"/>
          <w:szCs w:val="28"/>
        </w:rPr>
        <w:t xml:space="preserve"> </w:t>
      </w:r>
      <w:r w:rsidRPr="002002F6">
        <w:rPr>
          <w:sz w:val="28"/>
          <w:szCs w:val="28"/>
        </w:rPr>
        <w:t>и</w:t>
      </w:r>
      <w:r w:rsidRPr="002002F6">
        <w:rPr>
          <w:spacing w:val="-9"/>
          <w:sz w:val="28"/>
          <w:szCs w:val="28"/>
        </w:rPr>
        <w:t xml:space="preserve"> </w:t>
      </w:r>
      <w:r w:rsidRPr="002002F6">
        <w:rPr>
          <w:sz w:val="28"/>
          <w:szCs w:val="28"/>
        </w:rPr>
        <w:t>грунтовых</w:t>
      </w:r>
      <w:r w:rsidRPr="002002F6">
        <w:rPr>
          <w:spacing w:val="-8"/>
          <w:sz w:val="28"/>
          <w:szCs w:val="28"/>
        </w:rPr>
        <w:t xml:space="preserve"> </w:t>
      </w:r>
      <w:r w:rsidRPr="002002F6">
        <w:rPr>
          <w:sz w:val="28"/>
          <w:szCs w:val="28"/>
        </w:rPr>
        <w:t>вод,</w:t>
      </w:r>
      <w:r w:rsidRPr="002002F6">
        <w:rPr>
          <w:spacing w:val="-10"/>
          <w:sz w:val="28"/>
          <w:szCs w:val="28"/>
        </w:rPr>
        <w:t xml:space="preserve"> </w:t>
      </w:r>
      <w:r w:rsidRPr="002002F6">
        <w:rPr>
          <w:sz w:val="28"/>
          <w:szCs w:val="28"/>
        </w:rPr>
        <w:t>препятствующий</w:t>
      </w:r>
      <w:r w:rsidRPr="002002F6">
        <w:rPr>
          <w:spacing w:val="-8"/>
          <w:sz w:val="28"/>
          <w:szCs w:val="28"/>
        </w:rPr>
        <w:t xml:space="preserve"> </w:t>
      </w:r>
      <w:r w:rsidRPr="002002F6">
        <w:rPr>
          <w:sz w:val="28"/>
          <w:szCs w:val="28"/>
        </w:rPr>
        <w:t>распространению</w:t>
      </w:r>
      <w:r w:rsidRPr="002002F6">
        <w:rPr>
          <w:spacing w:val="-10"/>
          <w:sz w:val="28"/>
          <w:szCs w:val="28"/>
        </w:rPr>
        <w:t xml:space="preserve"> </w:t>
      </w:r>
      <w:r w:rsidRPr="002002F6">
        <w:rPr>
          <w:sz w:val="28"/>
          <w:szCs w:val="28"/>
        </w:rPr>
        <w:t>грызунов, насекомых и болезнетворных микроорганизмов.</w:t>
      </w:r>
    </w:p>
    <w:p w14:paraId="0A80905E" w14:textId="77777777" w:rsidR="007203C6" w:rsidRPr="002002F6" w:rsidRDefault="007203C6" w:rsidP="007203C6">
      <w:pPr>
        <w:pStyle w:val="a5"/>
        <w:widowControl w:val="0"/>
        <w:numPr>
          <w:ilvl w:val="1"/>
          <w:numId w:val="36"/>
        </w:numPr>
        <w:tabs>
          <w:tab w:val="left" w:pos="1280"/>
        </w:tabs>
        <w:autoSpaceDE w:val="0"/>
        <w:autoSpaceDN w:val="0"/>
        <w:ind w:right="75" w:firstLine="0"/>
        <w:contextualSpacing w:val="0"/>
        <w:jc w:val="both"/>
        <w:rPr>
          <w:sz w:val="28"/>
          <w:szCs w:val="28"/>
        </w:rPr>
      </w:pPr>
      <w:r w:rsidRPr="002002F6">
        <w:rPr>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w:t>
      </w:r>
      <w:r w:rsidRPr="002002F6">
        <w:rPr>
          <w:spacing w:val="-12"/>
          <w:sz w:val="28"/>
          <w:szCs w:val="28"/>
        </w:rPr>
        <w:t xml:space="preserve"> </w:t>
      </w:r>
      <w:r w:rsidRPr="002002F6">
        <w:rPr>
          <w:sz w:val="28"/>
          <w:szCs w:val="28"/>
        </w:rPr>
        <w:t>Российской</w:t>
      </w:r>
      <w:r w:rsidRPr="002002F6">
        <w:rPr>
          <w:spacing w:val="-11"/>
          <w:sz w:val="28"/>
          <w:szCs w:val="28"/>
        </w:rPr>
        <w:t xml:space="preserve"> </w:t>
      </w:r>
      <w:r w:rsidRPr="002002F6">
        <w:rPr>
          <w:sz w:val="28"/>
          <w:szCs w:val="28"/>
        </w:rPr>
        <w:t>Федерации</w:t>
      </w:r>
      <w:r w:rsidRPr="002002F6">
        <w:rPr>
          <w:spacing w:val="-11"/>
          <w:sz w:val="28"/>
          <w:szCs w:val="28"/>
        </w:rPr>
        <w:t xml:space="preserve"> </w:t>
      </w:r>
      <w:r w:rsidRPr="002002F6">
        <w:rPr>
          <w:sz w:val="28"/>
          <w:szCs w:val="28"/>
        </w:rPr>
        <w:t>в</w:t>
      </w:r>
      <w:r w:rsidRPr="002002F6">
        <w:rPr>
          <w:spacing w:val="-11"/>
          <w:sz w:val="28"/>
          <w:szCs w:val="28"/>
        </w:rPr>
        <w:t xml:space="preserve"> </w:t>
      </w:r>
      <w:r w:rsidRPr="002002F6">
        <w:rPr>
          <w:sz w:val="28"/>
          <w:szCs w:val="28"/>
        </w:rPr>
        <w:t>области</w:t>
      </w:r>
      <w:r w:rsidRPr="002002F6">
        <w:rPr>
          <w:spacing w:val="-11"/>
          <w:sz w:val="28"/>
          <w:szCs w:val="28"/>
        </w:rPr>
        <w:t xml:space="preserve"> </w:t>
      </w:r>
      <w:r w:rsidRPr="002002F6">
        <w:rPr>
          <w:sz w:val="28"/>
          <w:szCs w:val="28"/>
        </w:rPr>
        <w:t>охраны</w:t>
      </w:r>
      <w:r w:rsidRPr="002002F6">
        <w:rPr>
          <w:spacing w:val="-11"/>
          <w:sz w:val="28"/>
          <w:szCs w:val="28"/>
        </w:rPr>
        <w:t xml:space="preserve"> </w:t>
      </w:r>
      <w:r w:rsidRPr="002002F6">
        <w:rPr>
          <w:sz w:val="28"/>
          <w:szCs w:val="28"/>
        </w:rPr>
        <w:t>окружающей</w:t>
      </w:r>
      <w:r w:rsidRPr="002002F6">
        <w:rPr>
          <w:spacing w:val="-11"/>
          <w:sz w:val="28"/>
          <w:szCs w:val="28"/>
        </w:rPr>
        <w:t xml:space="preserve"> </w:t>
      </w:r>
      <w:r w:rsidRPr="002002F6">
        <w:rPr>
          <w:sz w:val="28"/>
          <w:szCs w:val="28"/>
        </w:rPr>
        <w:t xml:space="preserve">среды и законодательства Российской Федерации в области обеспечения </w:t>
      </w:r>
      <w:r w:rsidRPr="002002F6">
        <w:rPr>
          <w:sz w:val="28"/>
          <w:szCs w:val="28"/>
        </w:rPr>
        <w:lastRenderedPageBreak/>
        <w:t>санитарно- эпидемиологического благополучия населения и предназначенное для размещения контейнеров и бункеров в необходимом</w:t>
      </w:r>
      <w:r w:rsidRPr="002002F6">
        <w:rPr>
          <w:spacing w:val="-7"/>
          <w:sz w:val="28"/>
          <w:szCs w:val="28"/>
        </w:rPr>
        <w:t xml:space="preserve"> </w:t>
      </w:r>
      <w:r w:rsidRPr="002002F6">
        <w:rPr>
          <w:sz w:val="28"/>
          <w:szCs w:val="28"/>
        </w:rPr>
        <w:t>количестве.</w:t>
      </w:r>
    </w:p>
    <w:p w14:paraId="012F24B8" w14:textId="77777777" w:rsidR="007203C6" w:rsidRPr="002002F6" w:rsidRDefault="007203C6" w:rsidP="007203C6">
      <w:pPr>
        <w:pStyle w:val="a5"/>
        <w:widowControl w:val="0"/>
        <w:numPr>
          <w:ilvl w:val="1"/>
          <w:numId w:val="36"/>
        </w:numPr>
        <w:tabs>
          <w:tab w:val="left" w:pos="1174"/>
        </w:tabs>
        <w:autoSpaceDE w:val="0"/>
        <w:autoSpaceDN w:val="0"/>
        <w:ind w:right="75" w:firstLine="0"/>
        <w:contextualSpacing w:val="0"/>
        <w:jc w:val="both"/>
        <w:rPr>
          <w:sz w:val="28"/>
          <w:szCs w:val="28"/>
        </w:rPr>
      </w:pPr>
      <w:r w:rsidRPr="002002F6">
        <w:rPr>
          <w:sz w:val="28"/>
          <w:szCs w:val="28"/>
        </w:rPr>
        <w:t>Перевозчик ТКО - лицо, оказывающее услугу по сбору, вывозу ТКО в целях дальнейшего использования, обезвреживания и размещения таких отходов.</w:t>
      </w:r>
    </w:p>
    <w:p w14:paraId="08A04DA9" w14:textId="77777777" w:rsidR="007203C6" w:rsidRPr="002002F6" w:rsidRDefault="007203C6" w:rsidP="007203C6">
      <w:pPr>
        <w:pStyle w:val="a5"/>
        <w:widowControl w:val="0"/>
        <w:numPr>
          <w:ilvl w:val="1"/>
          <w:numId w:val="36"/>
        </w:numPr>
        <w:tabs>
          <w:tab w:val="left" w:pos="567"/>
        </w:tabs>
        <w:autoSpaceDE w:val="0"/>
        <w:autoSpaceDN w:val="0"/>
        <w:ind w:left="567" w:right="75" w:hanging="66"/>
        <w:contextualSpacing w:val="0"/>
        <w:jc w:val="both"/>
        <w:rPr>
          <w:sz w:val="28"/>
          <w:szCs w:val="28"/>
        </w:rPr>
      </w:pPr>
      <w:r w:rsidRPr="002002F6">
        <w:rPr>
          <w:sz w:val="28"/>
          <w:szCs w:val="28"/>
        </w:rPr>
        <w:t>Контейнер – мусоросборник, предназначенный для</w:t>
      </w:r>
      <w:r w:rsidRPr="002002F6">
        <w:rPr>
          <w:spacing w:val="69"/>
          <w:sz w:val="28"/>
          <w:szCs w:val="28"/>
        </w:rPr>
        <w:t xml:space="preserve"> </w:t>
      </w:r>
      <w:r w:rsidRPr="002002F6">
        <w:rPr>
          <w:sz w:val="28"/>
          <w:szCs w:val="28"/>
        </w:rPr>
        <w:t>складирования твердых коммунальных отходов, в том числе для сбора раздельного вида мусора, за исключением крупногабаритных отходов.</w:t>
      </w:r>
    </w:p>
    <w:p w14:paraId="08D00352" w14:textId="77777777" w:rsidR="007203C6" w:rsidRPr="002002F6" w:rsidRDefault="007203C6" w:rsidP="007203C6">
      <w:pPr>
        <w:pStyle w:val="a5"/>
        <w:widowControl w:val="0"/>
        <w:numPr>
          <w:ilvl w:val="1"/>
          <w:numId w:val="36"/>
        </w:numPr>
        <w:tabs>
          <w:tab w:val="left" w:pos="1350"/>
        </w:tabs>
        <w:autoSpaceDE w:val="0"/>
        <w:autoSpaceDN w:val="0"/>
        <w:ind w:right="75" w:firstLine="0"/>
        <w:contextualSpacing w:val="0"/>
        <w:jc w:val="both"/>
        <w:rPr>
          <w:sz w:val="28"/>
          <w:szCs w:val="28"/>
        </w:rPr>
      </w:pPr>
      <w:r w:rsidRPr="002002F6">
        <w:rPr>
          <w:sz w:val="28"/>
          <w:szCs w:val="28"/>
        </w:rPr>
        <w:t>Бункер – мусоросборник, предназначенный для складирования крупногабаритных</w:t>
      </w:r>
      <w:r w:rsidRPr="002002F6">
        <w:rPr>
          <w:spacing w:val="-4"/>
          <w:sz w:val="28"/>
          <w:szCs w:val="28"/>
        </w:rPr>
        <w:t xml:space="preserve"> </w:t>
      </w:r>
      <w:r w:rsidRPr="002002F6">
        <w:rPr>
          <w:sz w:val="28"/>
          <w:szCs w:val="28"/>
        </w:rPr>
        <w:t>отходов.</w:t>
      </w:r>
    </w:p>
    <w:p w14:paraId="2F1C253D" w14:textId="77777777" w:rsidR="007203C6" w:rsidRPr="002002F6" w:rsidRDefault="007203C6" w:rsidP="007203C6">
      <w:pPr>
        <w:pStyle w:val="a5"/>
        <w:widowControl w:val="0"/>
        <w:numPr>
          <w:ilvl w:val="1"/>
          <w:numId w:val="36"/>
        </w:numPr>
        <w:tabs>
          <w:tab w:val="left" w:pos="1266"/>
        </w:tabs>
        <w:autoSpaceDE w:val="0"/>
        <w:autoSpaceDN w:val="0"/>
        <w:ind w:right="75" w:firstLine="0"/>
        <w:contextualSpacing w:val="0"/>
        <w:jc w:val="both"/>
        <w:rPr>
          <w:sz w:val="28"/>
          <w:szCs w:val="28"/>
        </w:rPr>
      </w:pPr>
      <w:r w:rsidRPr="002002F6">
        <w:rPr>
          <w:sz w:val="28"/>
          <w:szCs w:val="28"/>
        </w:rPr>
        <w:t>Вывоз ТКО – выгрузка ТКО из контейнеров в спецтранспорт и транспортировка в целях дальнейшего использования, обезвреживания, размещения в места, предназначенные для изоляции и обезвреживания ТКО, гарантирующие санитарно-эпидемиологическую безопасность</w:t>
      </w:r>
      <w:r w:rsidRPr="002002F6">
        <w:rPr>
          <w:spacing w:val="-8"/>
          <w:sz w:val="28"/>
          <w:szCs w:val="28"/>
        </w:rPr>
        <w:t xml:space="preserve"> </w:t>
      </w:r>
      <w:r w:rsidRPr="002002F6">
        <w:rPr>
          <w:sz w:val="28"/>
          <w:szCs w:val="28"/>
        </w:rPr>
        <w:t>населения.</w:t>
      </w:r>
    </w:p>
    <w:p w14:paraId="65CD5915" w14:textId="77777777" w:rsidR="007203C6" w:rsidRPr="002002F6" w:rsidRDefault="007203C6" w:rsidP="007203C6">
      <w:pPr>
        <w:pStyle w:val="a5"/>
        <w:widowControl w:val="0"/>
        <w:numPr>
          <w:ilvl w:val="1"/>
          <w:numId w:val="36"/>
        </w:numPr>
        <w:tabs>
          <w:tab w:val="left" w:pos="1145"/>
        </w:tabs>
        <w:autoSpaceDE w:val="0"/>
        <w:autoSpaceDN w:val="0"/>
        <w:ind w:right="75" w:firstLine="0"/>
        <w:contextualSpacing w:val="0"/>
        <w:jc w:val="both"/>
        <w:rPr>
          <w:sz w:val="28"/>
          <w:szCs w:val="28"/>
        </w:rPr>
      </w:pPr>
      <w:r w:rsidRPr="002002F6">
        <w:rPr>
          <w:sz w:val="28"/>
          <w:szCs w:val="28"/>
        </w:rPr>
        <w:t>Погрузка ТКО – перемещение ТКО из мест (площадок) накопления ТКО или иных мест, с которых осуществляется погрузка ТКО, в мусоровоз в целях их транспортирования, а также уборка мест погрузки</w:t>
      </w:r>
      <w:r w:rsidRPr="002002F6">
        <w:rPr>
          <w:spacing w:val="-4"/>
          <w:sz w:val="28"/>
          <w:szCs w:val="28"/>
        </w:rPr>
        <w:t xml:space="preserve"> </w:t>
      </w:r>
      <w:r w:rsidRPr="002002F6">
        <w:rPr>
          <w:sz w:val="28"/>
          <w:szCs w:val="28"/>
        </w:rPr>
        <w:t>ТКО.</w:t>
      </w:r>
    </w:p>
    <w:p w14:paraId="11DF5A81" w14:textId="77777777" w:rsidR="007203C6" w:rsidRPr="002002F6" w:rsidRDefault="007203C6" w:rsidP="007203C6">
      <w:pPr>
        <w:pStyle w:val="a5"/>
        <w:widowControl w:val="0"/>
        <w:numPr>
          <w:ilvl w:val="1"/>
          <w:numId w:val="36"/>
        </w:numPr>
        <w:tabs>
          <w:tab w:val="left" w:pos="1275"/>
        </w:tabs>
        <w:autoSpaceDE w:val="0"/>
        <w:autoSpaceDN w:val="0"/>
        <w:ind w:right="75" w:firstLine="0"/>
        <w:contextualSpacing w:val="0"/>
        <w:jc w:val="both"/>
        <w:rPr>
          <w:sz w:val="28"/>
          <w:szCs w:val="28"/>
        </w:rPr>
      </w:pPr>
      <w:r w:rsidRPr="002002F6">
        <w:rPr>
          <w:sz w:val="28"/>
          <w:szCs w:val="28"/>
        </w:rPr>
        <w:t>Уборка мест погрузки ТКО – действия по подбору оброненных (просыпавшихся) при погрузке ТКО и перемещению их в</w:t>
      </w:r>
      <w:r w:rsidRPr="002002F6">
        <w:rPr>
          <w:spacing w:val="-9"/>
          <w:sz w:val="28"/>
          <w:szCs w:val="28"/>
        </w:rPr>
        <w:t xml:space="preserve"> </w:t>
      </w:r>
      <w:r w:rsidRPr="002002F6">
        <w:rPr>
          <w:sz w:val="28"/>
          <w:szCs w:val="28"/>
        </w:rPr>
        <w:t>мусоровоз.</w:t>
      </w:r>
    </w:p>
    <w:p w14:paraId="409FB6D1" w14:textId="77777777" w:rsidR="007203C6" w:rsidRPr="002002F6" w:rsidRDefault="007203C6" w:rsidP="007203C6">
      <w:pPr>
        <w:pStyle w:val="a5"/>
        <w:widowControl w:val="0"/>
        <w:numPr>
          <w:ilvl w:val="1"/>
          <w:numId w:val="36"/>
        </w:numPr>
        <w:tabs>
          <w:tab w:val="left" w:pos="1230"/>
        </w:tabs>
        <w:autoSpaceDE w:val="0"/>
        <w:autoSpaceDN w:val="0"/>
        <w:ind w:right="75" w:firstLine="0"/>
        <w:contextualSpacing w:val="0"/>
        <w:jc w:val="both"/>
        <w:rPr>
          <w:sz w:val="28"/>
          <w:szCs w:val="28"/>
        </w:rPr>
      </w:pPr>
      <w:r w:rsidRPr="002002F6">
        <w:rPr>
          <w:sz w:val="28"/>
          <w:szCs w:val="28"/>
        </w:rPr>
        <w:t>Несанкционированная свалка – самовольный (несанкционированный) сброс (размещение) или складирование мусора в не отведенных для этих целей</w:t>
      </w:r>
      <w:r w:rsidRPr="002002F6">
        <w:rPr>
          <w:spacing w:val="-8"/>
          <w:sz w:val="28"/>
          <w:szCs w:val="28"/>
        </w:rPr>
        <w:t xml:space="preserve"> </w:t>
      </w:r>
      <w:r w:rsidRPr="002002F6">
        <w:rPr>
          <w:sz w:val="28"/>
          <w:szCs w:val="28"/>
        </w:rPr>
        <w:t>местах.</w:t>
      </w:r>
    </w:p>
    <w:p w14:paraId="4A35535B" w14:textId="77777777" w:rsidR="007203C6" w:rsidRPr="00950D7C" w:rsidRDefault="007203C6" w:rsidP="007203C6">
      <w:pPr>
        <w:pStyle w:val="a5"/>
        <w:widowControl w:val="0"/>
        <w:numPr>
          <w:ilvl w:val="1"/>
          <w:numId w:val="36"/>
        </w:numPr>
        <w:tabs>
          <w:tab w:val="left" w:pos="1323"/>
        </w:tabs>
        <w:autoSpaceDE w:val="0"/>
        <w:autoSpaceDN w:val="0"/>
        <w:ind w:right="75" w:firstLine="0"/>
        <w:contextualSpacing w:val="0"/>
        <w:jc w:val="both"/>
        <w:rPr>
          <w:sz w:val="28"/>
          <w:szCs w:val="28"/>
        </w:rPr>
      </w:pPr>
      <w:r w:rsidRPr="00950D7C">
        <w:rPr>
          <w:sz w:val="28"/>
          <w:szCs w:val="28"/>
        </w:rPr>
        <w:t>Пользователи контейнерных площадок или мест сбора ТКО - управляющие организации, товарищества собственников жилья, жилищные кооперативы или иные специализированные потребительские кооперативы, собственники, наниматели, арендаторы помещений в многоквартирных домах, собственники и арендаторы индивидуальных жилых домов, перевозчик</w:t>
      </w:r>
      <w:r w:rsidRPr="00950D7C">
        <w:rPr>
          <w:spacing w:val="-26"/>
          <w:sz w:val="28"/>
          <w:szCs w:val="28"/>
        </w:rPr>
        <w:t xml:space="preserve"> </w:t>
      </w:r>
      <w:r w:rsidRPr="00950D7C">
        <w:rPr>
          <w:sz w:val="28"/>
          <w:szCs w:val="28"/>
        </w:rPr>
        <w:t>ТКО, организации в рамках</w:t>
      </w:r>
      <w:r w:rsidRPr="00950D7C">
        <w:rPr>
          <w:spacing w:val="-15"/>
          <w:sz w:val="28"/>
          <w:szCs w:val="28"/>
        </w:rPr>
        <w:t xml:space="preserve"> </w:t>
      </w:r>
      <w:r w:rsidRPr="00950D7C">
        <w:rPr>
          <w:sz w:val="28"/>
          <w:szCs w:val="28"/>
        </w:rPr>
        <w:t>заключенных</w:t>
      </w:r>
      <w:r w:rsidRPr="00950D7C">
        <w:rPr>
          <w:spacing w:val="-15"/>
          <w:sz w:val="28"/>
          <w:szCs w:val="28"/>
        </w:rPr>
        <w:t xml:space="preserve"> </w:t>
      </w:r>
      <w:r w:rsidRPr="00950D7C">
        <w:rPr>
          <w:sz w:val="28"/>
          <w:szCs w:val="28"/>
        </w:rPr>
        <w:t>муниципальных</w:t>
      </w:r>
      <w:r w:rsidRPr="00950D7C">
        <w:rPr>
          <w:spacing w:val="-17"/>
          <w:sz w:val="28"/>
          <w:szCs w:val="28"/>
        </w:rPr>
        <w:t xml:space="preserve"> </w:t>
      </w:r>
      <w:r w:rsidRPr="00950D7C">
        <w:rPr>
          <w:sz w:val="28"/>
          <w:szCs w:val="28"/>
        </w:rPr>
        <w:t>контрактов</w:t>
      </w:r>
      <w:r w:rsidRPr="00950D7C">
        <w:rPr>
          <w:spacing w:val="-18"/>
          <w:sz w:val="28"/>
          <w:szCs w:val="28"/>
        </w:rPr>
        <w:t xml:space="preserve"> </w:t>
      </w:r>
      <w:r w:rsidRPr="00950D7C">
        <w:rPr>
          <w:sz w:val="28"/>
          <w:szCs w:val="28"/>
        </w:rPr>
        <w:t>по</w:t>
      </w:r>
      <w:r w:rsidRPr="00950D7C">
        <w:rPr>
          <w:spacing w:val="-17"/>
          <w:sz w:val="28"/>
          <w:szCs w:val="28"/>
        </w:rPr>
        <w:t xml:space="preserve"> </w:t>
      </w:r>
      <w:r w:rsidRPr="00950D7C">
        <w:rPr>
          <w:sz w:val="28"/>
          <w:szCs w:val="28"/>
        </w:rPr>
        <w:t>результатам</w:t>
      </w:r>
      <w:r w:rsidRPr="00950D7C">
        <w:rPr>
          <w:spacing w:val="-16"/>
          <w:sz w:val="28"/>
          <w:szCs w:val="28"/>
        </w:rPr>
        <w:t xml:space="preserve"> </w:t>
      </w:r>
      <w:r w:rsidRPr="00950D7C">
        <w:rPr>
          <w:sz w:val="28"/>
          <w:szCs w:val="28"/>
        </w:rPr>
        <w:t>торгов</w:t>
      </w:r>
      <w:r w:rsidRPr="00950D7C">
        <w:rPr>
          <w:spacing w:val="-18"/>
          <w:sz w:val="28"/>
          <w:szCs w:val="28"/>
        </w:rPr>
        <w:t xml:space="preserve"> </w:t>
      </w:r>
      <w:r w:rsidRPr="00950D7C">
        <w:rPr>
          <w:sz w:val="28"/>
          <w:szCs w:val="28"/>
        </w:rPr>
        <w:t>и</w:t>
      </w:r>
      <w:r w:rsidRPr="00950D7C">
        <w:rPr>
          <w:spacing w:val="-15"/>
          <w:sz w:val="28"/>
          <w:szCs w:val="28"/>
        </w:rPr>
        <w:t xml:space="preserve"> </w:t>
      </w:r>
      <w:r w:rsidRPr="00950D7C">
        <w:rPr>
          <w:sz w:val="28"/>
          <w:szCs w:val="28"/>
        </w:rPr>
        <w:t>(или) муниципального задания.</w:t>
      </w:r>
    </w:p>
    <w:p w14:paraId="7ACBA551" w14:textId="77777777" w:rsidR="007203C6" w:rsidRPr="002002F6" w:rsidRDefault="007203C6" w:rsidP="007203C6">
      <w:pPr>
        <w:pStyle w:val="a5"/>
        <w:widowControl w:val="0"/>
        <w:numPr>
          <w:ilvl w:val="1"/>
          <w:numId w:val="36"/>
        </w:numPr>
        <w:tabs>
          <w:tab w:val="left" w:pos="1214"/>
        </w:tabs>
        <w:autoSpaceDE w:val="0"/>
        <w:autoSpaceDN w:val="0"/>
        <w:ind w:right="75" w:firstLine="0"/>
        <w:contextualSpacing w:val="0"/>
        <w:jc w:val="both"/>
        <w:rPr>
          <w:sz w:val="28"/>
          <w:szCs w:val="28"/>
        </w:rPr>
      </w:pPr>
      <w:r w:rsidRPr="002002F6">
        <w:rPr>
          <w:sz w:val="28"/>
          <w:szCs w:val="28"/>
        </w:rPr>
        <w:t>Содержание дорог – комплекс работ, направленных на поддержание транспортно-эксплуатационного состояния дорог, дорожных сооружений, полос отвода, элементов обустройства дороги, организацию и безопасность движения.</w:t>
      </w:r>
    </w:p>
    <w:p w14:paraId="71921DC4" w14:textId="77777777" w:rsidR="007203C6" w:rsidRPr="002002F6" w:rsidRDefault="007203C6" w:rsidP="007203C6">
      <w:pPr>
        <w:pStyle w:val="a5"/>
        <w:widowControl w:val="0"/>
        <w:numPr>
          <w:ilvl w:val="1"/>
          <w:numId w:val="36"/>
        </w:numPr>
        <w:tabs>
          <w:tab w:val="left" w:pos="1210"/>
        </w:tabs>
        <w:autoSpaceDE w:val="0"/>
        <w:autoSpaceDN w:val="0"/>
        <w:ind w:right="75" w:firstLine="0"/>
        <w:contextualSpacing w:val="0"/>
        <w:jc w:val="both"/>
        <w:rPr>
          <w:sz w:val="28"/>
          <w:szCs w:val="28"/>
        </w:rPr>
      </w:pPr>
      <w:r w:rsidRPr="002002F6">
        <w:rPr>
          <w:sz w:val="28"/>
          <w:szCs w:val="28"/>
        </w:rPr>
        <w:t>Кромка покрытия проезжей части улицы – граница между проезжей частью улицы и прилегающей к ней</w:t>
      </w:r>
      <w:r w:rsidRPr="002002F6">
        <w:rPr>
          <w:spacing w:val="-6"/>
          <w:sz w:val="28"/>
          <w:szCs w:val="28"/>
        </w:rPr>
        <w:t xml:space="preserve"> </w:t>
      </w:r>
      <w:r w:rsidRPr="002002F6">
        <w:rPr>
          <w:sz w:val="28"/>
          <w:szCs w:val="28"/>
        </w:rPr>
        <w:t>территорией.</w:t>
      </w:r>
    </w:p>
    <w:p w14:paraId="0D8CE676" w14:textId="77777777" w:rsidR="007203C6" w:rsidRPr="002002F6" w:rsidRDefault="007203C6" w:rsidP="007203C6">
      <w:pPr>
        <w:pStyle w:val="a5"/>
        <w:widowControl w:val="0"/>
        <w:numPr>
          <w:ilvl w:val="1"/>
          <w:numId w:val="36"/>
        </w:numPr>
        <w:tabs>
          <w:tab w:val="left" w:pos="1217"/>
        </w:tabs>
        <w:autoSpaceDE w:val="0"/>
        <w:autoSpaceDN w:val="0"/>
        <w:ind w:right="75" w:firstLine="0"/>
        <w:contextualSpacing w:val="0"/>
        <w:jc w:val="both"/>
        <w:rPr>
          <w:sz w:val="28"/>
          <w:szCs w:val="28"/>
        </w:rPr>
      </w:pPr>
      <w:r w:rsidRPr="002002F6">
        <w:rPr>
          <w:sz w:val="28"/>
          <w:szCs w:val="28"/>
        </w:rPr>
        <w:t>Лотковая часть дороги – территория проезжей части автомобильной дороги вдоль бортового (бордюрного) камня дороги шириной 0,5</w:t>
      </w:r>
      <w:r w:rsidRPr="002002F6">
        <w:rPr>
          <w:spacing w:val="-17"/>
          <w:sz w:val="28"/>
          <w:szCs w:val="28"/>
        </w:rPr>
        <w:t xml:space="preserve"> </w:t>
      </w:r>
      <w:r w:rsidRPr="002002F6">
        <w:rPr>
          <w:sz w:val="28"/>
          <w:szCs w:val="28"/>
        </w:rPr>
        <w:t>метра.</w:t>
      </w:r>
    </w:p>
    <w:p w14:paraId="7171F2E3" w14:textId="77777777" w:rsidR="007203C6" w:rsidRPr="002002F6" w:rsidRDefault="007203C6" w:rsidP="007203C6">
      <w:pPr>
        <w:pStyle w:val="a5"/>
        <w:widowControl w:val="0"/>
        <w:numPr>
          <w:ilvl w:val="1"/>
          <w:numId w:val="36"/>
        </w:numPr>
        <w:tabs>
          <w:tab w:val="left" w:pos="1136"/>
        </w:tabs>
        <w:autoSpaceDE w:val="0"/>
        <w:autoSpaceDN w:val="0"/>
        <w:ind w:right="75" w:firstLine="0"/>
        <w:contextualSpacing w:val="0"/>
        <w:jc w:val="both"/>
        <w:rPr>
          <w:sz w:val="28"/>
          <w:szCs w:val="28"/>
        </w:rPr>
      </w:pPr>
      <w:r w:rsidRPr="002002F6">
        <w:rPr>
          <w:sz w:val="28"/>
          <w:szCs w:val="28"/>
        </w:rPr>
        <w:t xml:space="preserve">Противогололедные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w:t>
      </w:r>
      <w:proofErr w:type="spellStart"/>
      <w:r w:rsidRPr="002002F6">
        <w:rPr>
          <w:sz w:val="28"/>
          <w:szCs w:val="28"/>
        </w:rPr>
        <w:t>внутримикрорайонных</w:t>
      </w:r>
      <w:proofErr w:type="spellEnd"/>
      <w:r w:rsidRPr="002002F6">
        <w:rPr>
          <w:sz w:val="28"/>
          <w:szCs w:val="28"/>
        </w:rPr>
        <w:t>, внутриквартальных дорогах и проездах.</w:t>
      </w:r>
    </w:p>
    <w:p w14:paraId="3B7FED3E" w14:textId="77777777" w:rsidR="007203C6" w:rsidRPr="002002F6" w:rsidRDefault="007203C6" w:rsidP="007203C6">
      <w:pPr>
        <w:pStyle w:val="a5"/>
        <w:widowControl w:val="0"/>
        <w:numPr>
          <w:ilvl w:val="1"/>
          <w:numId w:val="36"/>
        </w:numPr>
        <w:tabs>
          <w:tab w:val="left" w:pos="1218"/>
        </w:tabs>
        <w:autoSpaceDE w:val="0"/>
        <w:autoSpaceDN w:val="0"/>
        <w:ind w:right="75" w:firstLine="0"/>
        <w:contextualSpacing w:val="0"/>
        <w:jc w:val="both"/>
        <w:rPr>
          <w:sz w:val="28"/>
          <w:szCs w:val="28"/>
        </w:rPr>
      </w:pPr>
      <w:r w:rsidRPr="002002F6">
        <w:rPr>
          <w:sz w:val="28"/>
          <w:szCs w:val="28"/>
        </w:rPr>
        <w:t>Земляные работы – работы, связанные с выемкой, укладкой грунта, влекущие</w:t>
      </w:r>
      <w:r w:rsidRPr="002002F6">
        <w:rPr>
          <w:spacing w:val="-14"/>
          <w:sz w:val="28"/>
          <w:szCs w:val="28"/>
        </w:rPr>
        <w:t xml:space="preserve"> </w:t>
      </w:r>
      <w:r w:rsidRPr="002002F6">
        <w:rPr>
          <w:sz w:val="28"/>
          <w:szCs w:val="28"/>
        </w:rPr>
        <w:t>нарушение</w:t>
      </w:r>
      <w:r w:rsidRPr="002002F6">
        <w:rPr>
          <w:spacing w:val="-14"/>
          <w:sz w:val="28"/>
          <w:szCs w:val="28"/>
        </w:rPr>
        <w:t xml:space="preserve"> </w:t>
      </w:r>
      <w:r w:rsidRPr="002002F6">
        <w:rPr>
          <w:sz w:val="28"/>
          <w:szCs w:val="28"/>
        </w:rPr>
        <w:t>существующего</w:t>
      </w:r>
      <w:r w:rsidRPr="002002F6">
        <w:rPr>
          <w:spacing w:val="-13"/>
          <w:sz w:val="28"/>
          <w:szCs w:val="28"/>
        </w:rPr>
        <w:t xml:space="preserve"> </w:t>
      </w:r>
      <w:r w:rsidRPr="002002F6">
        <w:rPr>
          <w:sz w:val="28"/>
          <w:szCs w:val="28"/>
        </w:rPr>
        <w:t>благоустройства</w:t>
      </w:r>
      <w:r w:rsidRPr="002002F6">
        <w:rPr>
          <w:spacing w:val="-14"/>
          <w:sz w:val="28"/>
          <w:szCs w:val="28"/>
        </w:rPr>
        <w:t xml:space="preserve"> </w:t>
      </w:r>
      <w:r w:rsidRPr="002002F6">
        <w:rPr>
          <w:sz w:val="28"/>
          <w:szCs w:val="28"/>
        </w:rPr>
        <w:t>территории,</w:t>
      </w:r>
      <w:r w:rsidRPr="002002F6">
        <w:rPr>
          <w:spacing w:val="-15"/>
          <w:sz w:val="28"/>
          <w:szCs w:val="28"/>
        </w:rPr>
        <w:t xml:space="preserve"> </w:t>
      </w:r>
      <w:r w:rsidRPr="002002F6">
        <w:rPr>
          <w:sz w:val="28"/>
          <w:szCs w:val="28"/>
        </w:rPr>
        <w:t>в</w:t>
      </w:r>
      <w:r w:rsidRPr="002002F6">
        <w:rPr>
          <w:spacing w:val="-15"/>
          <w:sz w:val="28"/>
          <w:szCs w:val="28"/>
        </w:rPr>
        <w:t xml:space="preserve"> </w:t>
      </w:r>
      <w:r w:rsidRPr="002002F6">
        <w:rPr>
          <w:sz w:val="28"/>
          <w:szCs w:val="28"/>
        </w:rPr>
        <w:t>том</w:t>
      </w:r>
      <w:r w:rsidRPr="002002F6">
        <w:rPr>
          <w:spacing w:val="-14"/>
          <w:sz w:val="28"/>
          <w:szCs w:val="28"/>
        </w:rPr>
        <w:t xml:space="preserve"> </w:t>
      </w:r>
      <w:r w:rsidRPr="002002F6">
        <w:rPr>
          <w:sz w:val="28"/>
          <w:szCs w:val="28"/>
        </w:rPr>
        <w:t xml:space="preserve">числе связанные с нарушением конструкции дорог, усовершенствованного </w:t>
      </w:r>
      <w:r w:rsidRPr="002002F6">
        <w:rPr>
          <w:sz w:val="28"/>
          <w:szCs w:val="28"/>
        </w:rPr>
        <w:lastRenderedPageBreak/>
        <w:t>или грунтового покрытия городской территории либо устройством (укладкой) усовершенствованного покрытия дорог и</w:t>
      </w:r>
      <w:r w:rsidRPr="002002F6">
        <w:rPr>
          <w:spacing w:val="-4"/>
          <w:sz w:val="28"/>
          <w:szCs w:val="28"/>
        </w:rPr>
        <w:t xml:space="preserve"> </w:t>
      </w:r>
      <w:r w:rsidRPr="002002F6">
        <w:rPr>
          <w:sz w:val="28"/>
          <w:szCs w:val="28"/>
        </w:rPr>
        <w:t>тротуаров.</w:t>
      </w:r>
    </w:p>
    <w:p w14:paraId="35BD4A40" w14:textId="77777777" w:rsidR="007203C6" w:rsidRPr="002002F6" w:rsidRDefault="007203C6" w:rsidP="007203C6">
      <w:pPr>
        <w:pStyle w:val="a5"/>
        <w:widowControl w:val="0"/>
        <w:numPr>
          <w:ilvl w:val="1"/>
          <w:numId w:val="36"/>
        </w:numPr>
        <w:tabs>
          <w:tab w:val="left" w:pos="1266"/>
        </w:tabs>
        <w:autoSpaceDE w:val="0"/>
        <w:autoSpaceDN w:val="0"/>
        <w:ind w:right="75" w:firstLine="0"/>
        <w:contextualSpacing w:val="0"/>
        <w:jc w:val="both"/>
        <w:rPr>
          <w:sz w:val="28"/>
          <w:szCs w:val="28"/>
        </w:rPr>
      </w:pPr>
      <w:r w:rsidRPr="002002F6">
        <w:rPr>
          <w:sz w:val="28"/>
          <w:szCs w:val="28"/>
        </w:rPr>
        <w:t>Специализированная организация – организация независимо от ее организационно-правовой формы, индивидуальный предприниматель, оказывающие потребителю услуги по возмездному договору. Специализированная организация должна иметь специализированный транспорт, подготовленный персонал, лицензию (в случаях, установленных законодательством) на право осуществления соответствующей</w:t>
      </w:r>
      <w:r w:rsidRPr="002002F6">
        <w:rPr>
          <w:spacing w:val="-11"/>
          <w:sz w:val="28"/>
          <w:szCs w:val="28"/>
        </w:rPr>
        <w:t xml:space="preserve"> </w:t>
      </w:r>
      <w:r w:rsidRPr="002002F6">
        <w:rPr>
          <w:sz w:val="28"/>
          <w:szCs w:val="28"/>
        </w:rPr>
        <w:t>деятельности.</w:t>
      </w:r>
    </w:p>
    <w:p w14:paraId="39D65437" w14:textId="77777777" w:rsidR="007203C6" w:rsidRPr="002002F6" w:rsidRDefault="007203C6" w:rsidP="007203C6">
      <w:pPr>
        <w:pStyle w:val="a5"/>
        <w:widowControl w:val="0"/>
        <w:numPr>
          <w:ilvl w:val="1"/>
          <w:numId w:val="36"/>
        </w:numPr>
        <w:tabs>
          <w:tab w:val="left" w:pos="567"/>
        </w:tabs>
        <w:autoSpaceDE w:val="0"/>
        <w:autoSpaceDN w:val="0"/>
        <w:ind w:left="567" w:right="75" w:hanging="66"/>
        <w:contextualSpacing w:val="0"/>
        <w:jc w:val="both"/>
        <w:rPr>
          <w:sz w:val="28"/>
          <w:szCs w:val="28"/>
        </w:rPr>
      </w:pPr>
      <w:r w:rsidRPr="002002F6">
        <w:rPr>
          <w:sz w:val="28"/>
          <w:szCs w:val="28"/>
        </w:rPr>
        <w:t>Брошенное транспортное средство – транспортное средство,</w:t>
      </w:r>
      <w:r w:rsidRPr="002002F6">
        <w:rPr>
          <w:spacing w:val="-15"/>
          <w:sz w:val="28"/>
          <w:szCs w:val="28"/>
        </w:rPr>
        <w:t xml:space="preserve"> </w:t>
      </w:r>
      <w:r w:rsidRPr="002002F6">
        <w:rPr>
          <w:sz w:val="28"/>
          <w:szCs w:val="28"/>
        </w:rPr>
        <w:t>находящееся</w:t>
      </w:r>
      <w:r>
        <w:rPr>
          <w:sz w:val="28"/>
          <w:szCs w:val="28"/>
        </w:rPr>
        <w:t xml:space="preserve"> </w:t>
      </w:r>
      <w:r w:rsidRPr="002002F6">
        <w:rPr>
          <w:sz w:val="28"/>
          <w:szCs w:val="28"/>
        </w:rPr>
        <w:t xml:space="preserve">на территории общего пользования либо на придомовых территориях </w:t>
      </w:r>
      <w:r>
        <w:rPr>
          <w:sz w:val="28"/>
          <w:szCs w:val="28"/>
        </w:rPr>
        <w:t>муниципального образования</w:t>
      </w:r>
      <w:r w:rsidRPr="002002F6">
        <w:rPr>
          <w:sz w:val="28"/>
          <w:szCs w:val="28"/>
        </w:rPr>
        <w:t>, собственник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w:t>
      </w:r>
    </w:p>
    <w:p w14:paraId="6E698916" w14:textId="77777777" w:rsidR="007203C6" w:rsidRPr="002002F6" w:rsidRDefault="007203C6" w:rsidP="007203C6">
      <w:pPr>
        <w:pStyle w:val="a5"/>
        <w:widowControl w:val="0"/>
        <w:numPr>
          <w:ilvl w:val="1"/>
          <w:numId w:val="36"/>
        </w:numPr>
        <w:tabs>
          <w:tab w:val="left" w:pos="1186"/>
        </w:tabs>
        <w:autoSpaceDE w:val="0"/>
        <w:autoSpaceDN w:val="0"/>
        <w:ind w:right="75" w:firstLine="0"/>
        <w:contextualSpacing w:val="0"/>
        <w:jc w:val="both"/>
        <w:rPr>
          <w:sz w:val="28"/>
          <w:szCs w:val="28"/>
        </w:rPr>
      </w:pPr>
      <w:r w:rsidRPr="002002F6">
        <w:rPr>
          <w:sz w:val="28"/>
          <w:szCs w:val="28"/>
        </w:rPr>
        <w:t>Специально оборудованные места для мойки и ремонта транспортных средств - здания, строения и сооружения, предназначенные для мойки и ремонта автотранспорта, расположенные на земельных участках соответствующего разрешенного использования, предоставленных на основании правоустанавливающих документов.</w:t>
      </w:r>
    </w:p>
    <w:p w14:paraId="61BCF94A" w14:textId="77777777" w:rsidR="007203C6" w:rsidRPr="002002F6" w:rsidRDefault="007203C6" w:rsidP="007203C6">
      <w:pPr>
        <w:pStyle w:val="a5"/>
        <w:widowControl w:val="0"/>
        <w:numPr>
          <w:ilvl w:val="1"/>
          <w:numId w:val="36"/>
        </w:numPr>
        <w:tabs>
          <w:tab w:val="left" w:pos="1258"/>
        </w:tabs>
        <w:autoSpaceDE w:val="0"/>
        <w:autoSpaceDN w:val="0"/>
        <w:ind w:right="75" w:firstLine="0"/>
        <w:contextualSpacing w:val="0"/>
        <w:jc w:val="both"/>
        <w:rPr>
          <w:sz w:val="28"/>
          <w:szCs w:val="28"/>
        </w:rPr>
      </w:pPr>
      <w:r w:rsidRPr="002002F6">
        <w:rPr>
          <w:sz w:val="28"/>
          <w:szCs w:val="28"/>
        </w:rPr>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w:t>
      </w:r>
      <w:r w:rsidRPr="002002F6">
        <w:rPr>
          <w:spacing w:val="-2"/>
          <w:sz w:val="28"/>
          <w:szCs w:val="28"/>
        </w:rPr>
        <w:t xml:space="preserve"> </w:t>
      </w:r>
      <w:r w:rsidRPr="002002F6">
        <w:rPr>
          <w:sz w:val="28"/>
          <w:szCs w:val="28"/>
        </w:rPr>
        <w:t>композиции.</w:t>
      </w:r>
    </w:p>
    <w:p w14:paraId="29B48618" w14:textId="77777777" w:rsidR="007203C6" w:rsidRPr="002002F6" w:rsidRDefault="007203C6" w:rsidP="007203C6">
      <w:pPr>
        <w:pStyle w:val="a5"/>
        <w:widowControl w:val="0"/>
        <w:numPr>
          <w:ilvl w:val="1"/>
          <w:numId w:val="36"/>
        </w:numPr>
        <w:tabs>
          <w:tab w:val="left" w:pos="1314"/>
        </w:tabs>
        <w:autoSpaceDE w:val="0"/>
        <w:autoSpaceDN w:val="0"/>
        <w:ind w:right="75" w:firstLine="0"/>
        <w:contextualSpacing w:val="0"/>
        <w:jc w:val="both"/>
        <w:rPr>
          <w:sz w:val="28"/>
          <w:szCs w:val="28"/>
        </w:rPr>
      </w:pPr>
      <w:r w:rsidRPr="002002F6">
        <w:rPr>
          <w:sz w:val="28"/>
          <w:szCs w:val="28"/>
        </w:rPr>
        <w:t>Дернина - верхний слой почвенного профиля, формирующийся корневыми системами травянистых (злаковых) и их вегетирующими</w:t>
      </w:r>
      <w:r w:rsidRPr="002002F6">
        <w:rPr>
          <w:spacing w:val="-25"/>
          <w:sz w:val="28"/>
          <w:szCs w:val="28"/>
        </w:rPr>
        <w:t xml:space="preserve"> </w:t>
      </w:r>
      <w:r w:rsidRPr="002002F6">
        <w:rPr>
          <w:sz w:val="28"/>
          <w:szCs w:val="28"/>
        </w:rPr>
        <w:t>органами.</w:t>
      </w:r>
    </w:p>
    <w:p w14:paraId="0D890403" w14:textId="77777777" w:rsidR="007203C6" w:rsidRPr="002002F6" w:rsidRDefault="007203C6" w:rsidP="007203C6">
      <w:pPr>
        <w:pStyle w:val="a5"/>
        <w:widowControl w:val="0"/>
        <w:numPr>
          <w:ilvl w:val="1"/>
          <w:numId w:val="36"/>
        </w:numPr>
        <w:tabs>
          <w:tab w:val="left" w:pos="1150"/>
        </w:tabs>
        <w:autoSpaceDE w:val="0"/>
        <w:autoSpaceDN w:val="0"/>
        <w:ind w:right="75" w:firstLine="0"/>
        <w:contextualSpacing w:val="0"/>
        <w:jc w:val="both"/>
        <w:rPr>
          <w:sz w:val="28"/>
          <w:szCs w:val="28"/>
        </w:rPr>
      </w:pPr>
      <w:r w:rsidRPr="002002F6">
        <w:rPr>
          <w:sz w:val="28"/>
          <w:szCs w:val="28"/>
        </w:rPr>
        <w:t>Маломобильные группы населения – инвалиды всех групп (категорий) и лица пожилого возраста, имеющие нарушение здоровья со стойким расстройством функций организма, приведшим к ограничению жизнедеятельности, граждане с малолетними детьми, в том числе использующие детские коляски, другие лица с ограниченными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проводников.</w:t>
      </w:r>
    </w:p>
    <w:p w14:paraId="5C6BB0E5" w14:textId="77777777" w:rsidR="007203C6" w:rsidRPr="002002F6" w:rsidRDefault="007203C6" w:rsidP="007203C6">
      <w:pPr>
        <w:pStyle w:val="a5"/>
        <w:widowControl w:val="0"/>
        <w:numPr>
          <w:ilvl w:val="1"/>
          <w:numId w:val="36"/>
        </w:numPr>
        <w:tabs>
          <w:tab w:val="left" w:pos="1246"/>
        </w:tabs>
        <w:autoSpaceDE w:val="0"/>
        <w:autoSpaceDN w:val="0"/>
        <w:ind w:right="75" w:firstLine="0"/>
        <w:contextualSpacing w:val="0"/>
        <w:jc w:val="both"/>
        <w:rPr>
          <w:sz w:val="28"/>
          <w:szCs w:val="28"/>
        </w:rPr>
      </w:pPr>
      <w:r w:rsidRPr="002002F6">
        <w:rPr>
          <w:sz w:val="28"/>
          <w:szCs w:val="28"/>
        </w:rPr>
        <w:t xml:space="preserve">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w:t>
      </w:r>
      <w:r w:rsidRPr="002002F6">
        <w:rPr>
          <w:sz w:val="28"/>
          <w:szCs w:val="28"/>
        </w:rPr>
        <w:lastRenderedPageBreak/>
        <w:t>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w:t>
      </w:r>
      <w:r w:rsidRPr="002002F6">
        <w:rPr>
          <w:spacing w:val="-4"/>
          <w:sz w:val="28"/>
          <w:szCs w:val="28"/>
        </w:rPr>
        <w:t xml:space="preserve"> </w:t>
      </w:r>
      <w:r w:rsidRPr="002002F6">
        <w:rPr>
          <w:sz w:val="28"/>
          <w:szCs w:val="28"/>
        </w:rPr>
        <w:t>населения.</w:t>
      </w:r>
    </w:p>
    <w:p w14:paraId="2A6E17CF" w14:textId="77777777" w:rsidR="007203C6" w:rsidRPr="002002F6" w:rsidRDefault="007203C6" w:rsidP="007203C6">
      <w:pPr>
        <w:pStyle w:val="a5"/>
        <w:widowControl w:val="0"/>
        <w:numPr>
          <w:ilvl w:val="1"/>
          <w:numId w:val="36"/>
        </w:numPr>
        <w:tabs>
          <w:tab w:val="left" w:pos="1188"/>
        </w:tabs>
        <w:autoSpaceDE w:val="0"/>
        <w:autoSpaceDN w:val="0"/>
        <w:ind w:right="75" w:firstLine="0"/>
        <w:contextualSpacing w:val="0"/>
        <w:jc w:val="both"/>
        <w:rPr>
          <w:sz w:val="28"/>
          <w:szCs w:val="28"/>
        </w:rPr>
      </w:pPr>
      <w:r w:rsidRPr="002002F6">
        <w:rPr>
          <w:sz w:val="28"/>
          <w:szCs w:val="28"/>
        </w:rPr>
        <w:t>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w:t>
      </w:r>
      <w:r w:rsidRPr="002002F6">
        <w:rPr>
          <w:spacing w:val="-7"/>
          <w:sz w:val="28"/>
          <w:szCs w:val="28"/>
        </w:rPr>
        <w:t xml:space="preserve"> </w:t>
      </w:r>
      <w:r w:rsidRPr="002002F6">
        <w:rPr>
          <w:sz w:val="28"/>
          <w:szCs w:val="28"/>
        </w:rPr>
        <w:t>закупки.</w:t>
      </w:r>
    </w:p>
    <w:p w14:paraId="5C943923" w14:textId="77777777" w:rsidR="007203C6" w:rsidRPr="00950D7C" w:rsidRDefault="007203C6" w:rsidP="007203C6">
      <w:pPr>
        <w:pStyle w:val="a5"/>
        <w:widowControl w:val="0"/>
        <w:numPr>
          <w:ilvl w:val="1"/>
          <w:numId w:val="36"/>
        </w:numPr>
        <w:tabs>
          <w:tab w:val="left" w:pos="1136"/>
        </w:tabs>
        <w:autoSpaceDE w:val="0"/>
        <w:autoSpaceDN w:val="0"/>
        <w:ind w:right="75" w:firstLine="0"/>
        <w:contextualSpacing w:val="0"/>
        <w:jc w:val="both"/>
        <w:rPr>
          <w:sz w:val="28"/>
          <w:szCs w:val="28"/>
        </w:rPr>
      </w:pPr>
      <w:r w:rsidRPr="002002F6">
        <w:rPr>
          <w:sz w:val="28"/>
          <w:szCs w:val="28"/>
        </w:rPr>
        <w:t>Содержание зеленых насаждений – комплекс работ по уходу за зелеными насаждениями в соответствии с технологиями содержания зеленых насаждений, проведению санитарной вырубки (сноса) аварийных деревьев</w:t>
      </w:r>
      <w:r w:rsidRPr="00950D7C">
        <w:rPr>
          <w:spacing w:val="-19"/>
          <w:sz w:val="28"/>
          <w:szCs w:val="28"/>
        </w:rPr>
        <w:t xml:space="preserve"> </w:t>
      </w:r>
      <w:r w:rsidRPr="002002F6">
        <w:rPr>
          <w:sz w:val="28"/>
          <w:szCs w:val="28"/>
        </w:rPr>
        <w:t>и</w:t>
      </w:r>
      <w:r>
        <w:rPr>
          <w:sz w:val="28"/>
          <w:szCs w:val="28"/>
        </w:rPr>
        <w:t xml:space="preserve"> </w:t>
      </w:r>
      <w:r w:rsidRPr="00950D7C">
        <w:rPr>
          <w:sz w:val="28"/>
          <w:szCs w:val="28"/>
        </w:rPr>
        <w:t>рубок ухода.</w:t>
      </w:r>
    </w:p>
    <w:p w14:paraId="3D60E4DB" w14:textId="77777777" w:rsidR="007203C6" w:rsidRPr="002002F6" w:rsidRDefault="007203C6" w:rsidP="007203C6">
      <w:pPr>
        <w:pStyle w:val="a5"/>
        <w:widowControl w:val="0"/>
        <w:numPr>
          <w:ilvl w:val="1"/>
          <w:numId w:val="36"/>
        </w:numPr>
        <w:tabs>
          <w:tab w:val="left" w:pos="1261"/>
        </w:tabs>
        <w:autoSpaceDE w:val="0"/>
        <w:autoSpaceDN w:val="0"/>
        <w:ind w:right="75" w:firstLine="0"/>
        <w:contextualSpacing w:val="0"/>
        <w:jc w:val="both"/>
        <w:rPr>
          <w:sz w:val="28"/>
          <w:szCs w:val="28"/>
        </w:rPr>
      </w:pPr>
      <w:r w:rsidRPr="002002F6">
        <w:rPr>
          <w:sz w:val="28"/>
          <w:szCs w:val="28"/>
        </w:rPr>
        <w:t>Архитектурный облик – совокупность внешних конструктивных и декоративных свойств объекта, оказывающих влияние на восприятие окружающей застройки, складывающийся из колористического решения внешних</w:t>
      </w:r>
      <w:r w:rsidRPr="002002F6">
        <w:rPr>
          <w:spacing w:val="-18"/>
          <w:sz w:val="28"/>
          <w:szCs w:val="28"/>
        </w:rPr>
        <w:t xml:space="preserve"> </w:t>
      </w:r>
      <w:r w:rsidRPr="002002F6">
        <w:rPr>
          <w:sz w:val="28"/>
          <w:szCs w:val="28"/>
        </w:rPr>
        <w:t>поверхностей</w:t>
      </w:r>
      <w:r w:rsidRPr="002002F6">
        <w:rPr>
          <w:spacing w:val="-19"/>
          <w:sz w:val="28"/>
          <w:szCs w:val="28"/>
        </w:rPr>
        <w:t xml:space="preserve"> </w:t>
      </w:r>
      <w:r w:rsidRPr="002002F6">
        <w:rPr>
          <w:sz w:val="28"/>
          <w:szCs w:val="28"/>
        </w:rPr>
        <w:t>объекта,</w:t>
      </w:r>
      <w:r w:rsidRPr="002002F6">
        <w:rPr>
          <w:spacing w:val="-19"/>
          <w:sz w:val="28"/>
          <w:szCs w:val="28"/>
        </w:rPr>
        <w:t xml:space="preserve"> </w:t>
      </w:r>
      <w:r w:rsidRPr="002002F6">
        <w:rPr>
          <w:sz w:val="28"/>
          <w:szCs w:val="28"/>
        </w:rPr>
        <w:t>конструктивных</w:t>
      </w:r>
      <w:r w:rsidRPr="002002F6">
        <w:rPr>
          <w:spacing w:val="-18"/>
          <w:sz w:val="28"/>
          <w:szCs w:val="28"/>
        </w:rPr>
        <w:t xml:space="preserve"> </w:t>
      </w:r>
      <w:r w:rsidRPr="002002F6">
        <w:rPr>
          <w:sz w:val="28"/>
          <w:szCs w:val="28"/>
        </w:rPr>
        <w:t>решений,</w:t>
      </w:r>
      <w:r w:rsidRPr="002002F6">
        <w:rPr>
          <w:spacing w:val="-19"/>
          <w:sz w:val="28"/>
          <w:szCs w:val="28"/>
        </w:rPr>
        <w:t xml:space="preserve"> </w:t>
      </w:r>
      <w:r w:rsidRPr="002002F6">
        <w:rPr>
          <w:sz w:val="28"/>
          <w:szCs w:val="28"/>
        </w:rPr>
        <w:t>внешних</w:t>
      </w:r>
      <w:r w:rsidRPr="002002F6">
        <w:rPr>
          <w:spacing w:val="-18"/>
          <w:sz w:val="28"/>
          <w:szCs w:val="28"/>
        </w:rPr>
        <w:t xml:space="preserve"> </w:t>
      </w:r>
      <w:r w:rsidRPr="002002F6">
        <w:rPr>
          <w:sz w:val="28"/>
          <w:szCs w:val="28"/>
        </w:rPr>
        <w:t>элементов, места размещения, габаритных размеров</w:t>
      </w:r>
      <w:r w:rsidRPr="002002F6">
        <w:rPr>
          <w:spacing w:val="-7"/>
          <w:sz w:val="28"/>
          <w:szCs w:val="28"/>
        </w:rPr>
        <w:t xml:space="preserve"> </w:t>
      </w:r>
      <w:r w:rsidRPr="002002F6">
        <w:rPr>
          <w:sz w:val="28"/>
          <w:szCs w:val="28"/>
        </w:rPr>
        <w:t>объекта.</w:t>
      </w:r>
    </w:p>
    <w:p w14:paraId="49388A0A" w14:textId="77777777" w:rsidR="007203C6" w:rsidRPr="00950D7C" w:rsidRDefault="007203C6" w:rsidP="007203C6">
      <w:pPr>
        <w:pStyle w:val="a5"/>
        <w:widowControl w:val="0"/>
        <w:numPr>
          <w:ilvl w:val="1"/>
          <w:numId w:val="36"/>
        </w:numPr>
        <w:tabs>
          <w:tab w:val="left" w:pos="1261"/>
        </w:tabs>
        <w:autoSpaceDE w:val="0"/>
        <w:autoSpaceDN w:val="0"/>
        <w:ind w:right="75" w:firstLine="0"/>
        <w:contextualSpacing w:val="0"/>
        <w:jc w:val="both"/>
        <w:rPr>
          <w:sz w:val="28"/>
          <w:szCs w:val="28"/>
        </w:rPr>
      </w:pPr>
      <w:r w:rsidRPr="00950D7C">
        <w:rPr>
          <w:sz w:val="28"/>
          <w:szCs w:val="28"/>
        </w:rPr>
        <w:t>Исторические территории муниципального образования - территории особого городского значения, освоение которых приходится на период до 1945 года, в отношении которых типы и виды средств размещения наружной информации, допустимых и не допустимых к установке, в том числе требования к таким конструкциям, установлены в соответствии с законодательством Российской Федерации об объектах культурного наследия (памятниках истории и культуры) народов Российской Федерации, их охране и использовании. Общие границы исторических территорий утверждаются муниципальными правовыми актами.</w:t>
      </w:r>
    </w:p>
    <w:p w14:paraId="19146B5D" w14:textId="77777777" w:rsidR="007203C6" w:rsidRPr="00950D7C" w:rsidRDefault="007203C6" w:rsidP="007203C6">
      <w:pPr>
        <w:pStyle w:val="a5"/>
        <w:widowControl w:val="0"/>
        <w:numPr>
          <w:ilvl w:val="1"/>
          <w:numId w:val="36"/>
        </w:numPr>
        <w:tabs>
          <w:tab w:val="left" w:pos="1261"/>
        </w:tabs>
        <w:autoSpaceDE w:val="0"/>
        <w:autoSpaceDN w:val="0"/>
        <w:ind w:right="75" w:firstLine="0"/>
        <w:contextualSpacing w:val="0"/>
        <w:jc w:val="both"/>
        <w:rPr>
          <w:sz w:val="28"/>
          <w:szCs w:val="28"/>
        </w:rPr>
      </w:pPr>
      <w:r w:rsidRPr="00950D7C">
        <w:rPr>
          <w:sz w:val="28"/>
          <w:szCs w:val="28"/>
        </w:rPr>
        <w:t>Исторические дома – дома, построенные в период до 1945 года.</w:t>
      </w:r>
    </w:p>
    <w:p w14:paraId="3F679E6F" w14:textId="77777777" w:rsidR="007203C6" w:rsidRPr="002002F6" w:rsidRDefault="007203C6" w:rsidP="007203C6">
      <w:pPr>
        <w:pStyle w:val="a5"/>
        <w:widowControl w:val="0"/>
        <w:numPr>
          <w:ilvl w:val="1"/>
          <w:numId w:val="36"/>
        </w:numPr>
        <w:tabs>
          <w:tab w:val="left" w:pos="1268"/>
        </w:tabs>
        <w:autoSpaceDE w:val="0"/>
        <w:autoSpaceDN w:val="0"/>
        <w:ind w:right="75" w:firstLine="0"/>
        <w:contextualSpacing w:val="0"/>
        <w:jc w:val="both"/>
        <w:rPr>
          <w:sz w:val="28"/>
          <w:szCs w:val="28"/>
        </w:rPr>
      </w:pPr>
      <w:r w:rsidRPr="002002F6">
        <w:rPr>
          <w:sz w:val="28"/>
          <w:szCs w:val="28"/>
        </w:rPr>
        <w:t>Паспорт фасадов объекта капитального строительства - документ, определяющий архитектурный облик объекта капитального строительства, включая решение всех фасадов объекта, общие сведения об объекте, описание, изображение и фотофиксацию фасадов объекта с указанием размеров, материалов, элементов, эксплуатационные</w:t>
      </w:r>
      <w:r w:rsidRPr="002002F6">
        <w:rPr>
          <w:spacing w:val="-4"/>
          <w:sz w:val="28"/>
          <w:szCs w:val="28"/>
        </w:rPr>
        <w:t xml:space="preserve"> </w:t>
      </w:r>
      <w:r w:rsidRPr="002002F6">
        <w:rPr>
          <w:sz w:val="28"/>
          <w:szCs w:val="28"/>
        </w:rPr>
        <w:t>показатели.</w:t>
      </w:r>
    </w:p>
    <w:p w14:paraId="0535E564" w14:textId="77777777" w:rsidR="007203C6" w:rsidRPr="002002F6" w:rsidRDefault="007203C6" w:rsidP="007203C6">
      <w:pPr>
        <w:pStyle w:val="a5"/>
        <w:widowControl w:val="0"/>
        <w:numPr>
          <w:ilvl w:val="1"/>
          <w:numId w:val="36"/>
        </w:numPr>
        <w:tabs>
          <w:tab w:val="left" w:pos="1279"/>
        </w:tabs>
        <w:autoSpaceDE w:val="0"/>
        <w:autoSpaceDN w:val="0"/>
        <w:ind w:right="75" w:firstLine="0"/>
        <w:contextualSpacing w:val="0"/>
        <w:jc w:val="both"/>
        <w:rPr>
          <w:sz w:val="28"/>
          <w:szCs w:val="28"/>
        </w:rPr>
      </w:pPr>
      <w:r w:rsidRPr="002002F6">
        <w:rPr>
          <w:sz w:val="28"/>
          <w:szCs w:val="28"/>
        </w:rPr>
        <w:t>Зеленые зоны - территории, покрытые древесно-кустарниковой и травянистой растительностью, в том числе территории исторического озеленения, парки, скверы, городские сады, озелененные берега рек, ручьев, озер, прудов и другие озелененные территории, используемые для выполнения рекреационных, санитарно-защитных и иных экологических функций, а также для декоративных целей.</w:t>
      </w:r>
    </w:p>
    <w:p w14:paraId="7FADD15D" w14:textId="77777777" w:rsidR="007203C6" w:rsidRPr="002002F6" w:rsidRDefault="007203C6" w:rsidP="007203C6">
      <w:pPr>
        <w:pStyle w:val="a5"/>
        <w:widowControl w:val="0"/>
        <w:numPr>
          <w:ilvl w:val="1"/>
          <w:numId w:val="36"/>
        </w:numPr>
        <w:tabs>
          <w:tab w:val="left" w:pos="1220"/>
        </w:tabs>
        <w:autoSpaceDE w:val="0"/>
        <w:autoSpaceDN w:val="0"/>
        <w:ind w:right="75" w:firstLine="0"/>
        <w:contextualSpacing w:val="0"/>
        <w:jc w:val="both"/>
        <w:rPr>
          <w:sz w:val="28"/>
          <w:szCs w:val="28"/>
        </w:rPr>
      </w:pPr>
      <w:r w:rsidRPr="002002F6">
        <w:rPr>
          <w:sz w:val="28"/>
          <w:szCs w:val="28"/>
        </w:rPr>
        <w:t>Осушительная сеть - гидромелиоративная сеть, предназначенная для приема избыточных поверхностных и (или) подземных вод и их отвода в водоприемник.</w:t>
      </w:r>
    </w:p>
    <w:p w14:paraId="4A45EB26" w14:textId="77777777" w:rsidR="007203C6" w:rsidRPr="002002F6" w:rsidRDefault="007203C6" w:rsidP="007203C6">
      <w:pPr>
        <w:pStyle w:val="a5"/>
        <w:widowControl w:val="0"/>
        <w:numPr>
          <w:ilvl w:val="1"/>
          <w:numId w:val="36"/>
        </w:numPr>
        <w:tabs>
          <w:tab w:val="left" w:pos="1208"/>
        </w:tabs>
        <w:autoSpaceDE w:val="0"/>
        <w:autoSpaceDN w:val="0"/>
        <w:ind w:right="75" w:firstLine="0"/>
        <w:contextualSpacing w:val="0"/>
        <w:jc w:val="both"/>
        <w:rPr>
          <w:sz w:val="28"/>
          <w:szCs w:val="28"/>
        </w:rPr>
      </w:pPr>
      <w:r w:rsidRPr="002002F6">
        <w:rPr>
          <w:sz w:val="28"/>
          <w:szCs w:val="28"/>
        </w:rPr>
        <w:t>Кювет - водосточная канава, расположенная по обе стороны дороги, служащая для отвода поверхностных вод с полотна и откосов выемки</w:t>
      </w:r>
      <w:r w:rsidRPr="002002F6">
        <w:rPr>
          <w:spacing w:val="-27"/>
          <w:sz w:val="28"/>
          <w:szCs w:val="28"/>
        </w:rPr>
        <w:t xml:space="preserve"> </w:t>
      </w:r>
      <w:r w:rsidRPr="002002F6">
        <w:rPr>
          <w:sz w:val="28"/>
          <w:szCs w:val="28"/>
        </w:rPr>
        <w:t>дороги.</w:t>
      </w:r>
    </w:p>
    <w:p w14:paraId="775AEF23" w14:textId="77777777" w:rsidR="007203C6" w:rsidRPr="002002F6" w:rsidRDefault="007203C6" w:rsidP="007203C6">
      <w:pPr>
        <w:pStyle w:val="a5"/>
        <w:widowControl w:val="0"/>
        <w:numPr>
          <w:ilvl w:val="1"/>
          <w:numId w:val="36"/>
        </w:numPr>
        <w:tabs>
          <w:tab w:val="left" w:pos="1184"/>
        </w:tabs>
        <w:autoSpaceDE w:val="0"/>
        <w:autoSpaceDN w:val="0"/>
        <w:spacing w:line="242" w:lineRule="auto"/>
        <w:ind w:right="75" w:firstLine="0"/>
        <w:contextualSpacing w:val="0"/>
        <w:jc w:val="both"/>
        <w:rPr>
          <w:sz w:val="28"/>
          <w:szCs w:val="28"/>
        </w:rPr>
      </w:pPr>
      <w:r w:rsidRPr="002002F6">
        <w:rPr>
          <w:sz w:val="28"/>
          <w:szCs w:val="28"/>
        </w:rPr>
        <w:t>Водоток - водный поток с движением воды по направлению уклона в углублении земной поверхности (река, ручей,</w:t>
      </w:r>
      <w:r w:rsidRPr="002002F6">
        <w:rPr>
          <w:spacing w:val="-9"/>
          <w:sz w:val="28"/>
          <w:szCs w:val="28"/>
        </w:rPr>
        <w:t xml:space="preserve"> </w:t>
      </w:r>
      <w:r w:rsidRPr="002002F6">
        <w:rPr>
          <w:sz w:val="28"/>
          <w:szCs w:val="28"/>
        </w:rPr>
        <w:t>канал).</w:t>
      </w:r>
    </w:p>
    <w:p w14:paraId="769505DA" w14:textId="77777777" w:rsidR="007203C6" w:rsidRPr="002002F6" w:rsidRDefault="007203C6" w:rsidP="007203C6">
      <w:pPr>
        <w:pStyle w:val="a5"/>
        <w:widowControl w:val="0"/>
        <w:numPr>
          <w:ilvl w:val="1"/>
          <w:numId w:val="36"/>
        </w:numPr>
        <w:tabs>
          <w:tab w:val="left" w:pos="1117"/>
        </w:tabs>
        <w:autoSpaceDE w:val="0"/>
        <w:autoSpaceDN w:val="0"/>
        <w:ind w:right="75" w:firstLine="0"/>
        <w:contextualSpacing w:val="0"/>
        <w:jc w:val="both"/>
        <w:rPr>
          <w:sz w:val="28"/>
          <w:szCs w:val="28"/>
        </w:rPr>
      </w:pPr>
      <w:r w:rsidRPr="002002F6">
        <w:rPr>
          <w:sz w:val="28"/>
          <w:szCs w:val="28"/>
        </w:rPr>
        <w:lastRenderedPageBreak/>
        <w:t>Водоем</w:t>
      </w:r>
      <w:r w:rsidRPr="002002F6">
        <w:rPr>
          <w:spacing w:val="-19"/>
          <w:sz w:val="28"/>
          <w:szCs w:val="28"/>
        </w:rPr>
        <w:t xml:space="preserve"> </w:t>
      </w:r>
      <w:r w:rsidRPr="002002F6">
        <w:rPr>
          <w:sz w:val="28"/>
          <w:szCs w:val="28"/>
        </w:rPr>
        <w:t>–</w:t>
      </w:r>
      <w:r w:rsidRPr="002002F6">
        <w:rPr>
          <w:spacing w:val="-18"/>
          <w:sz w:val="28"/>
          <w:szCs w:val="28"/>
        </w:rPr>
        <w:t xml:space="preserve"> </w:t>
      </w:r>
      <w:r w:rsidRPr="002002F6">
        <w:rPr>
          <w:sz w:val="28"/>
          <w:szCs w:val="28"/>
        </w:rPr>
        <w:t>постоянное</w:t>
      </w:r>
      <w:r w:rsidRPr="002002F6">
        <w:rPr>
          <w:spacing w:val="-18"/>
          <w:sz w:val="28"/>
          <w:szCs w:val="28"/>
        </w:rPr>
        <w:t xml:space="preserve"> </w:t>
      </w:r>
      <w:r w:rsidRPr="002002F6">
        <w:rPr>
          <w:sz w:val="28"/>
          <w:szCs w:val="28"/>
        </w:rPr>
        <w:t>или</w:t>
      </w:r>
      <w:r w:rsidRPr="002002F6">
        <w:rPr>
          <w:spacing w:val="-19"/>
          <w:sz w:val="28"/>
          <w:szCs w:val="28"/>
        </w:rPr>
        <w:t xml:space="preserve"> </w:t>
      </w:r>
      <w:r w:rsidRPr="002002F6">
        <w:rPr>
          <w:sz w:val="28"/>
          <w:szCs w:val="28"/>
        </w:rPr>
        <w:t>временное</w:t>
      </w:r>
      <w:r w:rsidRPr="002002F6">
        <w:rPr>
          <w:spacing w:val="-20"/>
          <w:sz w:val="28"/>
          <w:szCs w:val="28"/>
        </w:rPr>
        <w:t xml:space="preserve"> </w:t>
      </w:r>
      <w:r w:rsidRPr="002002F6">
        <w:rPr>
          <w:sz w:val="28"/>
          <w:szCs w:val="28"/>
        </w:rPr>
        <w:t>скопление</w:t>
      </w:r>
      <w:r w:rsidRPr="002002F6">
        <w:rPr>
          <w:spacing w:val="-20"/>
          <w:sz w:val="28"/>
          <w:szCs w:val="28"/>
        </w:rPr>
        <w:t xml:space="preserve"> </w:t>
      </w:r>
      <w:r w:rsidRPr="002002F6">
        <w:rPr>
          <w:sz w:val="28"/>
          <w:szCs w:val="28"/>
        </w:rPr>
        <w:t>стоячей</w:t>
      </w:r>
      <w:r w:rsidRPr="002002F6">
        <w:rPr>
          <w:spacing w:val="-19"/>
          <w:sz w:val="28"/>
          <w:szCs w:val="28"/>
        </w:rPr>
        <w:t xml:space="preserve"> </w:t>
      </w:r>
      <w:r w:rsidRPr="002002F6">
        <w:rPr>
          <w:sz w:val="28"/>
          <w:szCs w:val="28"/>
        </w:rPr>
        <w:t>или</w:t>
      </w:r>
      <w:r w:rsidRPr="002002F6">
        <w:rPr>
          <w:spacing w:val="-18"/>
          <w:sz w:val="28"/>
          <w:szCs w:val="28"/>
        </w:rPr>
        <w:t xml:space="preserve"> </w:t>
      </w:r>
      <w:r w:rsidRPr="002002F6">
        <w:rPr>
          <w:sz w:val="28"/>
          <w:szCs w:val="28"/>
        </w:rPr>
        <w:t>со</w:t>
      </w:r>
      <w:r w:rsidRPr="002002F6">
        <w:rPr>
          <w:spacing w:val="-19"/>
          <w:sz w:val="28"/>
          <w:szCs w:val="28"/>
        </w:rPr>
        <w:t xml:space="preserve"> </w:t>
      </w:r>
      <w:r w:rsidRPr="002002F6">
        <w:rPr>
          <w:sz w:val="28"/>
          <w:szCs w:val="28"/>
        </w:rPr>
        <w:t>сниженным стоком воды в естественных или искусственных впадинах (озеро, водохранилище, пруд, обводненный</w:t>
      </w:r>
      <w:r w:rsidRPr="002002F6">
        <w:rPr>
          <w:spacing w:val="-3"/>
          <w:sz w:val="28"/>
          <w:szCs w:val="28"/>
        </w:rPr>
        <w:t xml:space="preserve"> </w:t>
      </w:r>
      <w:r w:rsidRPr="002002F6">
        <w:rPr>
          <w:sz w:val="28"/>
          <w:szCs w:val="28"/>
        </w:rPr>
        <w:t>карьер).</w:t>
      </w:r>
    </w:p>
    <w:p w14:paraId="4E0E6B04" w14:textId="77777777" w:rsidR="007203C6" w:rsidRPr="002002F6" w:rsidRDefault="007203C6" w:rsidP="007203C6">
      <w:pPr>
        <w:pStyle w:val="a5"/>
        <w:widowControl w:val="0"/>
        <w:numPr>
          <w:ilvl w:val="1"/>
          <w:numId w:val="36"/>
        </w:numPr>
        <w:tabs>
          <w:tab w:val="left" w:pos="1148"/>
        </w:tabs>
        <w:autoSpaceDE w:val="0"/>
        <w:autoSpaceDN w:val="0"/>
        <w:ind w:right="75" w:firstLine="0"/>
        <w:contextualSpacing w:val="0"/>
        <w:jc w:val="both"/>
        <w:rPr>
          <w:sz w:val="28"/>
          <w:szCs w:val="28"/>
        </w:rPr>
      </w:pPr>
      <w:r w:rsidRPr="002002F6">
        <w:rPr>
          <w:sz w:val="28"/>
          <w:szCs w:val="28"/>
        </w:rPr>
        <w:t>Сезонное предприятие общественного питания – временное сооружение, не являющееся объектом капитального строительства, для размещения которого</w:t>
      </w:r>
      <w:r w:rsidRPr="002002F6">
        <w:rPr>
          <w:spacing w:val="-9"/>
          <w:sz w:val="28"/>
          <w:szCs w:val="28"/>
        </w:rPr>
        <w:t xml:space="preserve"> </w:t>
      </w:r>
      <w:r w:rsidRPr="002002F6">
        <w:rPr>
          <w:sz w:val="28"/>
          <w:szCs w:val="28"/>
        </w:rPr>
        <w:t>не</w:t>
      </w:r>
      <w:r w:rsidRPr="002002F6">
        <w:rPr>
          <w:spacing w:val="-9"/>
          <w:sz w:val="28"/>
          <w:szCs w:val="28"/>
        </w:rPr>
        <w:t xml:space="preserve"> </w:t>
      </w:r>
      <w:r w:rsidRPr="002002F6">
        <w:rPr>
          <w:sz w:val="28"/>
          <w:szCs w:val="28"/>
        </w:rPr>
        <w:t>требуется</w:t>
      </w:r>
      <w:r w:rsidRPr="002002F6">
        <w:rPr>
          <w:spacing w:val="-8"/>
          <w:sz w:val="28"/>
          <w:szCs w:val="28"/>
        </w:rPr>
        <w:t xml:space="preserve"> </w:t>
      </w:r>
      <w:r w:rsidRPr="002002F6">
        <w:rPr>
          <w:sz w:val="28"/>
          <w:szCs w:val="28"/>
        </w:rPr>
        <w:t>получение</w:t>
      </w:r>
      <w:r w:rsidRPr="002002F6">
        <w:rPr>
          <w:spacing w:val="-9"/>
          <w:sz w:val="28"/>
          <w:szCs w:val="28"/>
        </w:rPr>
        <w:t xml:space="preserve"> </w:t>
      </w:r>
      <w:r w:rsidRPr="002002F6">
        <w:rPr>
          <w:sz w:val="28"/>
          <w:szCs w:val="28"/>
        </w:rPr>
        <w:t>разрешения</w:t>
      </w:r>
      <w:r w:rsidRPr="002002F6">
        <w:rPr>
          <w:spacing w:val="-8"/>
          <w:sz w:val="28"/>
          <w:szCs w:val="28"/>
        </w:rPr>
        <w:t xml:space="preserve"> </w:t>
      </w:r>
      <w:r w:rsidRPr="002002F6">
        <w:rPr>
          <w:sz w:val="28"/>
          <w:szCs w:val="28"/>
        </w:rPr>
        <w:t>на</w:t>
      </w:r>
      <w:r w:rsidRPr="002002F6">
        <w:rPr>
          <w:spacing w:val="-10"/>
          <w:sz w:val="28"/>
          <w:szCs w:val="28"/>
        </w:rPr>
        <w:t xml:space="preserve"> </w:t>
      </w:r>
      <w:r w:rsidRPr="002002F6">
        <w:rPr>
          <w:sz w:val="28"/>
          <w:szCs w:val="28"/>
        </w:rPr>
        <w:t>строительство,</w:t>
      </w:r>
      <w:r w:rsidRPr="002002F6">
        <w:rPr>
          <w:spacing w:val="-9"/>
          <w:sz w:val="28"/>
          <w:szCs w:val="28"/>
        </w:rPr>
        <w:t xml:space="preserve"> </w:t>
      </w:r>
      <w:r w:rsidRPr="002002F6">
        <w:rPr>
          <w:sz w:val="28"/>
          <w:szCs w:val="28"/>
        </w:rPr>
        <w:t xml:space="preserve">оборудованное в соответствии с утвержденными требованиями, предназначенное </w:t>
      </w:r>
      <w:r w:rsidRPr="002002F6">
        <w:rPr>
          <w:spacing w:val="-2"/>
          <w:sz w:val="28"/>
          <w:szCs w:val="28"/>
        </w:rPr>
        <w:t xml:space="preserve">для </w:t>
      </w:r>
      <w:r w:rsidRPr="002002F6">
        <w:rPr>
          <w:sz w:val="28"/>
          <w:szCs w:val="28"/>
        </w:rPr>
        <w:t>дополнительного оказания услуг общественного питания и отдыха потребителей (или без</w:t>
      </w:r>
      <w:r w:rsidRPr="002002F6">
        <w:rPr>
          <w:spacing w:val="-2"/>
          <w:sz w:val="28"/>
          <w:szCs w:val="28"/>
        </w:rPr>
        <w:t xml:space="preserve"> </w:t>
      </w:r>
      <w:r w:rsidRPr="002002F6">
        <w:rPr>
          <w:sz w:val="28"/>
          <w:szCs w:val="28"/>
        </w:rPr>
        <w:t>него).</w:t>
      </w:r>
    </w:p>
    <w:p w14:paraId="1A2C44CF" w14:textId="77777777" w:rsidR="007203C6" w:rsidRPr="002002F6" w:rsidRDefault="007203C6" w:rsidP="007203C6">
      <w:pPr>
        <w:pStyle w:val="a5"/>
        <w:widowControl w:val="0"/>
        <w:numPr>
          <w:ilvl w:val="1"/>
          <w:numId w:val="36"/>
        </w:numPr>
        <w:tabs>
          <w:tab w:val="left" w:pos="1155"/>
        </w:tabs>
        <w:autoSpaceDE w:val="0"/>
        <w:autoSpaceDN w:val="0"/>
        <w:ind w:right="75" w:firstLine="0"/>
        <w:contextualSpacing w:val="0"/>
        <w:jc w:val="both"/>
        <w:rPr>
          <w:sz w:val="28"/>
          <w:szCs w:val="28"/>
        </w:rPr>
      </w:pPr>
      <w:r w:rsidRPr="002002F6">
        <w:rPr>
          <w:sz w:val="28"/>
          <w:szCs w:val="28"/>
        </w:rPr>
        <w:t>Проект благоустройства территории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в текстовой и графической</w:t>
      </w:r>
      <w:r w:rsidRPr="002002F6">
        <w:rPr>
          <w:spacing w:val="-13"/>
          <w:sz w:val="28"/>
          <w:szCs w:val="28"/>
        </w:rPr>
        <w:t xml:space="preserve"> </w:t>
      </w:r>
      <w:r w:rsidRPr="002002F6">
        <w:rPr>
          <w:sz w:val="28"/>
          <w:szCs w:val="28"/>
        </w:rPr>
        <w:t>форме.</w:t>
      </w:r>
    </w:p>
    <w:p w14:paraId="2F587033" w14:textId="77777777" w:rsidR="007203C6" w:rsidRPr="00B24D89" w:rsidRDefault="007203C6" w:rsidP="007203C6">
      <w:pPr>
        <w:pStyle w:val="a5"/>
        <w:widowControl w:val="0"/>
        <w:numPr>
          <w:ilvl w:val="1"/>
          <w:numId w:val="36"/>
        </w:numPr>
        <w:tabs>
          <w:tab w:val="left" w:pos="1134"/>
        </w:tabs>
        <w:autoSpaceDE w:val="0"/>
        <w:autoSpaceDN w:val="0"/>
        <w:spacing w:line="322" w:lineRule="exact"/>
        <w:ind w:left="567" w:right="75" w:hanging="66"/>
        <w:contextualSpacing w:val="0"/>
        <w:jc w:val="both"/>
        <w:rPr>
          <w:sz w:val="28"/>
          <w:szCs w:val="28"/>
        </w:rPr>
      </w:pPr>
      <w:r w:rsidRPr="00B24D89">
        <w:rPr>
          <w:sz w:val="28"/>
          <w:szCs w:val="28"/>
        </w:rPr>
        <w:t>Фасад – наружные стены здания, строения, сооружения со всеми сопутствующими архитектурными элементами и декоративной отделкой</w:t>
      </w:r>
      <w:r>
        <w:rPr>
          <w:sz w:val="28"/>
          <w:szCs w:val="28"/>
        </w:rPr>
        <w:t>.</w:t>
      </w:r>
    </w:p>
    <w:p w14:paraId="6ED51470" w14:textId="77777777" w:rsidR="007203C6" w:rsidRPr="002002F6" w:rsidRDefault="007203C6" w:rsidP="007203C6">
      <w:pPr>
        <w:pStyle w:val="a5"/>
        <w:widowControl w:val="0"/>
        <w:numPr>
          <w:ilvl w:val="1"/>
          <w:numId w:val="36"/>
        </w:numPr>
        <w:tabs>
          <w:tab w:val="left" w:pos="1292"/>
        </w:tabs>
        <w:autoSpaceDE w:val="0"/>
        <w:autoSpaceDN w:val="0"/>
        <w:ind w:right="75" w:firstLine="0"/>
        <w:contextualSpacing w:val="0"/>
        <w:jc w:val="both"/>
        <w:rPr>
          <w:sz w:val="28"/>
          <w:szCs w:val="28"/>
        </w:rPr>
      </w:pPr>
      <w:r w:rsidRPr="002002F6">
        <w:rPr>
          <w:sz w:val="28"/>
          <w:szCs w:val="28"/>
        </w:rPr>
        <w:t>Лицевая застройка – архитектурный облик городской застройки, формируемый фасадами зданий (строений, сооружений), выходящими на общественные</w:t>
      </w:r>
      <w:r w:rsidRPr="002002F6">
        <w:rPr>
          <w:spacing w:val="-1"/>
          <w:sz w:val="28"/>
          <w:szCs w:val="28"/>
        </w:rPr>
        <w:t xml:space="preserve"> </w:t>
      </w:r>
      <w:r w:rsidRPr="002002F6">
        <w:rPr>
          <w:sz w:val="28"/>
          <w:szCs w:val="28"/>
        </w:rPr>
        <w:t>территории.</w:t>
      </w:r>
    </w:p>
    <w:p w14:paraId="7F7E0A90" w14:textId="77777777" w:rsidR="007203C6" w:rsidRPr="002002F6" w:rsidRDefault="007203C6" w:rsidP="007203C6">
      <w:pPr>
        <w:pStyle w:val="a5"/>
        <w:widowControl w:val="0"/>
        <w:numPr>
          <w:ilvl w:val="1"/>
          <w:numId w:val="36"/>
        </w:numPr>
        <w:tabs>
          <w:tab w:val="left" w:pos="1292"/>
        </w:tabs>
        <w:autoSpaceDE w:val="0"/>
        <w:autoSpaceDN w:val="0"/>
        <w:ind w:right="75" w:firstLine="0"/>
        <w:contextualSpacing w:val="0"/>
        <w:jc w:val="both"/>
        <w:rPr>
          <w:sz w:val="28"/>
          <w:szCs w:val="28"/>
        </w:rPr>
      </w:pPr>
      <w:r w:rsidRPr="002002F6">
        <w:rPr>
          <w:sz w:val="28"/>
          <w:szCs w:val="28"/>
        </w:rPr>
        <w:t>Общественные территории – территории города, предназначенные для размещения и обеспечения функционирования объектов массового</w:t>
      </w:r>
      <w:r w:rsidRPr="002002F6">
        <w:rPr>
          <w:spacing w:val="-33"/>
          <w:sz w:val="28"/>
          <w:szCs w:val="28"/>
        </w:rPr>
        <w:t xml:space="preserve"> </w:t>
      </w:r>
      <w:r w:rsidRPr="002002F6">
        <w:rPr>
          <w:sz w:val="28"/>
          <w:szCs w:val="28"/>
        </w:rPr>
        <w:t>посещения, в том числе объектов культуры, образования, обслуживания, торговли, досуга, спорта, туризма, здравоохранения, религиозных организаций, объектов административного, делового назначения, территории с приоритетным пешеходным</w:t>
      </w:r>
      <w:r w:rsidRPr="002002F6">
        <w:rPr>
          <w:spacing w:val="-1"/>
          <w:sz w:val="28"/>
          <w:szCs w:val="28"/>
        </w:rPr>
        <w:t xml:space="preserve"> </w:t>
      </w:r>
      <w:r w:rsidRPr="002002F6">
        <w:rPr>
          <w:sz w:val="28"/>
          <w:szCs w:val="28"/>
        </w:rPr>
        <w:t>трафиком.</w:t>
      </w:r>
    </w:p>
    <w:p w14:paraId="21683C83" w14:textId="77777777" w:rsidR="007203C6" w:rsidRPr="002002F6" w:rsidRDefault="007203C6" w:rsidP="007203C6">
      <w:pPr>
        <w:pStyle w:val="a5"/>
        <w:widowControl w:val="0"/>
        <w:numPr>
          <w:ilvl w:val="1"/>
          <w:numId w:val="36"/>
        </w:numPr>
        <w:tabs>
          <w:tab w:val="left" w:pos="1150"/>
        </w:tabs>
        <w:autoSpaceDE w:val="0"/>
        <w:autoSpaceDN w:val="0"/>
        <w:ind w:right="75" w:firstLine="0"/>
        <w:contextualSpacing w:val="0"/>
        <w:jc w:val="both"/>
        <w:rPr>
          <w:sz w:val="28"/>
          <w:szCs w:val="28"/>
        </w:rPr>
      </w:pPr>
      <w:r w:rsidRPr="002002F6">
        <w:rPr>
          <w:sz w:val="28"/>
          <w:szCs w:val="28"/>
        </w:rPr>
        <w:t>Градостроительная ситуация – совокупность особенностей сложившейся городской структуры с учетом природно-климатических условий территории, объемно-пространственных и планировочных решений существующей застройки, линейных объектов, обременений и ограничений в использовании территорий, транспортно-пешеходных связей в границах города, влияющих на уровень и качество жизнедеятельности</w:t>
      </w:r>
      <w:r w:rsidRPr="002002F6">
        <w:rPr>
          <w:spacing w:val="-2"/>
          <w:sz w:val="28"/>
          <w:szCs w:val="28"/>
        </w:rPr>
        <w:t xml:space="preserve"> </w:t>
      </w:r>
      <w:r w:rsidRPr="002002F6">
        <w:rPr>
          <w:sz w:val="28"/>
          <w:szCs w:val="28"/>
        </w:rPr>
        <w:t>человека.</w:t>
      </w:r>
    </w:p>
    <w:p w14:paraId="36E62D5B" w14:textId="77777777" w:rsidR="007203C6" w:rsidRPr="002002F6" w:rsidRDefault="007203C6" w:rsidP="007203C6">
      <w:pPr>
        <w:pStyle w:val="a5"/>
        <w:widowControl w:val="0"/>
        <w:numPr>
          <w:ilvl w:val="1"/>
          <w:numId w:val="36"/>
        </w:numPr>
        <w:tabs>
          <w:tab w:val="left" w:pos="1246"/>
        </w:tabs>
        <w:autoSpaceDE w:val="0"/>
        <w:autoSpaceDN w:val="0"/>
        <w:ind w:right="75" w:firstLine="0"/>
        <w:contextualSpacing w:val="0"/>
        <w:jc w:val="both"/>
        <w:rPr>
          <w:sz w:val="28"/>
          <w:szCs w:val="28"/>
        </w:rPr>
      </w:pPr>
      <w:r w:rsidRPr="002002F6">
        <w:rPr>
          <w:sz w:val="28"/>
          <w:szCs w:val="28"/>
        </w:rPr>
        <w:t>Стилевое единство – совокупность характерных черт и признаков, проявляющихся в особенностях функциональной, конструктивной и художественной сторон, объединяющих группу</w:t>
      </w:r>
      <w:r w:rsidRPr="002002F6">
        <w:rPr>
          <w:spacing w:val="-8"/>
          <w:sz w:val="28"/>
          <w:szCs w:val="28"/>
        </w:rPr>
        <w:t xml:space="preserve"> </w:t>
      </w:r>
      <w:r w:rsidRPr="002002F6">
        <w:rPr>
          <w:sz w:val="28"/>
          <w:szCs w:val="28"/>
        </w:rPr>
        <w:t>объектов.</w:t>
      </w:r>
    </w:p>
    <w:p w14:paraId="3766C5A4" w14:textId="77777777" w:rsidR="007203C6" w:rsidRPr="002002F6" w:rsidRDefault="007203C6" w:rsidP="007203C6">
      <w:pPr>
        <w:pStyle w:val="a5"/>
        <w:widowControl w:val="0"/>
        <w:numPr>
          <w:ilvl w:val="1"/>
          <w:numId w:val="36"/>
        </w:numPr>
        <w:tabs>
          <w:tab w:val="left" w:pos="1150"/>
        </w:tabs>
        <w:autoSpaceDE w:val="0"/>
        <w:autoSpaceDN w:val="0"/>
        <w:ind w:right="75" w:firstLine="0"/>
        <w:contextualSpacing w:val="0"/>
        <w:jc w:val="both"/>
        <w:rPr>
          <w:sz w:val="28"/>
          <w:szCs w:val="28"/>
        </w:rPr>
      </w:pPr>
      <w:r w:rsidRPr="002002F6">
        <w:rPr>
          <w:sz w:val="28"/>
          <w:szCs w:val="28"/>
        </w:rPr>
        <w:t>Технологический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предприятия общественного</w:t>
      </w:r>
      <w:r w:rsidRPr="002002F6">
        <w:rPr>
          <w:spacing w:val="-10"/>
          <w:sz w:val="28"/>
          <w:szCs w:val="28"/>
        </w:rPr>
        <w:t xml:space="preserve"> </w:t>
      </w:r>
      <w:r w:rsidRPr="002002F6">
        <w:rPr>
          <w:sz w:val="28"/>
          <w:szCs w:val="28"/>
        </w:rPr>
        <w:t>питания.</w:t>
      </w:r>
    </w:p>
    <w:p w14:paraId="7CB8E649" w14:textId="77777777" w:rsidR="007203C6" w:rsidRPr="002002F6" w:rsidRDefault="007203C6" w:rsidP="007203C6">
      <w:pPr>
        <w:pStyle w:val="a5"/>
        <w:widowControl w:val="0"/>
        <w:numPr>
          <w:ilvl w:val="1"/>
          <w:numId w:val="36"/>
        </w:numPr>
        <w:tabs>
          <w:tab w:val="left" w:pos="1237"/>
        </w:tabs>
        <w:autoSpaceDE w:val="0"/>
        <w:autoSpaceDN w:val="0"/>
        <w:ind w:right="75" w:firstLine="0"/>
        <w:contextualSpacing w:val="0"/>
        <w:jc w:val="both"/>
        <w:rPr>
          <w:sz w:val="28"/>
          <w:szCs w:val="28"/>
        </w:rPr>
      </w:pPr>
      <w:r w:rsidRPr="002002F6">
        <w:rPr>
          <w:sz w:val="28"/>
          <w:szCs w:val="28"/>
        </w:rP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14:paraId="5C678A2F" w14:textId="77777777" w:rsidR="007203C6" w:rsidRPr="002002F6" w:rsidRDefault="007203C6" w:rsidP="007203C6">
      <w:pPr>
        <w:pStyle w:val="a5"/>
        <w:widowControl w:val="0"/>
        <w:numPr>
          <w:ilvl w:val="1"/>
          <w:numId w:val="36"/>
        </w:numPr>
        <w:tabs>
          <w:tab w:val="left" w:pos="1174"/>
        </w:tabs>
        <w:autoSpaceDE w:val="0"/>
        <w:autoSpaceDN w:val="0"/>
        <w:ind w:right="75" w:firstLine="0"/>
        <w:contextualSpacing w:val="0"/>
        <w:jc w:val="both"/>
        <w:rPr>
          <w:sz w:val="28"/>
          <w:szCs w:val="28"/>
        </w:rPr>
      </w:pPr>
      <w:r w:rsidRPr="002002F6">
        <w:rPr>
          <w:sz w:val="28"/>
          <w:szCs w:val="28"/>
        </w:rPr>
        <w:t>Универсальный дизайн – создание доступной среды, которой в полной мере могут пользоваться все категории граждан без необходимости специальной</w:t>
      </w:r>
      <w:r w:rsidRPr="002002F6">
        <w:rPr>
          <w:spacing w:val="-1"/>
          <w:sz w:val="28"/>
          <w:szCs w:val="28"/>
        </w:rPr>
        <w:t xml:space="preserve"> </w:t>
      </w:r>
      <w:r w:rsidRPr="002002F6">
        <w:rPr>
          <w:sz w:val="28"/>
          <w:szCs w:val="28"/>
        </w:rPr>
        <w:t>адаптации.</w:t>
      </w:r>
    </w:p>
    <w:p w14:paraId="0B2D1D18" w14:textId="77777777" w:rsidR="007203C6" w:rsidRPr="002002F6" w:rsidRDefault="007203C6" w:rsidP="007203C6">
      <w:pPr>
        <w:pStyle w:val="a5"/>
        <w:widowControl w:val="0"/>
        <w:numPr>
          <w:ilvl w:val="1"/>
          <w:numId w:val="36"/>
        </w:numPr>
        <w:tabs>
          <w:tab w:val="left" w:pos="1146"/>
        </w:tabs>
        <w:autoSpaceDE w:val="0"/>
        <w:autoSpaceDN w:val="0"/>
        <w:ind w:right="75" w:firstLine="0"/>
        <w:contextualSpacing w:val="0"/>
        <w:jc w:val="both"/>
        <w:rPr>
          <w:sz w:val="28"/>
          <w:szCs w:val="28"/>
        </w:rPr>
      </w:pPr>
      <w:r w:rsidRPr="002002F6">
        <w:rPr>
          <w:sz w:val="28"/>
          <w:szCs w:val="28"/>
        </w:rPr>
        <w:t xml:space="preserve">Бордюрный пандус (съезд) − уклон пешеходного пути, </w:t>
      </w:r>
      <w:r w:rsidRPr="002002F6">
        <w:rPr>
          <w:sz w:val="28"/>
          <w:szCs w:val="28"/>
        </w:rPr>
        <w:lastRenderedPageBreak/>
        <w:t xml:space="preserve">предназначенный для сопряжения двух разноуровневых поверхностей для </w:t>
      </w:r>
      <w:proofErr w:type="spellStart"/>
      <w:r w:rsidRPr="002002F6">
        <w:rPr>
          <w:sz w:val="28"/>
          <w:szCs w:val="28"/>
        </w:rPr>
        <w:t>безбарьерного</w:t>
      </w:r>
      <w:proofErr w:type="spellEnd"/>
      <w:r w:rsidRPr="002002F6">
        <w:rPr>
          <w:sz w:val="28"/>
          <w:szCs w:val="28"/>
        </w:rPr>
        <w:t xml:space="preserve"> передвижения людей, использующих кресла-коляски, не оборудованный поручнями.</w:t>
      </w:r>
    </w:p>
    <w:p w14:paraId="5CC1EA66" w14:textId="77777777" w:rsidR="007203C6" w:rsidRDefault="007203C6" w:rsidP="007203C6">
      <w:pPr>
        <w:pStyle w:val="a5"/>
        <w:widowControl w:val="0"/>
        <w:numPr>
          <w:ilvl w:val="1"/>
          <w:numId w:val="36"/>
        </w:numPr>
        <w:tabs>
          <w:tab w:val="left" w:pos="1220"/>
        </w:tabs>
        <w:autoSpaceDE w:val="0"/>
        <w:autoSpaceDN w:val="0"/>
        <w:ind w:right="75" w:firstLine="0"/>
        <w:contextualSpacing w:val="0"/>
        <w:jc w:val="both"/>
        <w:rPr>
          <w:sz w:val="28"/>
          <w:szCs w:val="28"/>
        </w:rPr>
      </w:pPr>
      <w:r w:rsidRPr="002002F6">
        <w:rPr>
          <w:sz w:val="28"/>
          <w:szCs w:val="28"/>
        </w:rPr>
        <w:t>Пешеходный переход − участок проезжей части, обозначенный соответствующими знаками и (или) разметкой в соответствии с Правилами дорожного движения Российской Федерации, выделенный для движения пешеходов через</w:t>
      </w:r>
      <w:r w:rsidRPr="002002F6">
        <w:rPr>
          <w:spacing w:val="-10"/>
          <w:sz w:val="28"/>
          <w:szCs w:val="28"/>
        </w:rPr>
        <w:t xml:space="preserve"> </w:t>
      </w:r>
      <w:r w:rsidRPr="002002F6">
        <w:rPr>
          <w:sz w:val="28"/>
          <w:szCs w:val="28"/>
        </w:rPr>
        <w:t>дорогу.</w:t>
      </w:r>
    </w:p>
    <w:p w14:paraId="164A2C3D" w14:textId="77777777" w:rsidR="007203C6" w:rsidRPr="002002F6" w:rsidRDefault="007203C6" w:rsidP="007203C6">
      <w:pPr>
        <w:pStyle w:val="a5"/>
        <w:widowControl w:val="0"/>
        <w:numPr>
          <w:ilvl w:val="1"/>
          <w:numId w:val="36"/>
        </w:numPr>
        <w:tabs>
          <w:tab w:val="left" w:pos="1220"/>
        </w:tabs>
        <w:autoSpaceDE w:val="0"/>
        <w:autoSpaceDN w:val="0"/>
        <w:ind w:right="75" w:firstLine="0"/>
        <w:contextualSpacing w:val="0"/>
        <w:jc w:val="both"/>
        <w:rPr>
          <w:sz w:val="28"/>
          <w:szCs w:val="28"/>
        </w:rPr>
      </w:pPr>
      <w:r w:rsidRPr="001A5734">
        <w:rPr>
          <w:rFonts w:ascii="Times New Roman CYR" w:eastAsiaTheme="minorHAnsi" w:hAnsi="Times New Roman CYR" w:cs="Times New Roman CYR"/>
          <w:sz w:val="28"/>
          <w:szCs w:val="28"/>
          <w:lang w:eastAsia="en-US"/>
        </w:rPr>
        <w:t>Строительная площадка</w:t>
      </w:r>
      <w:r>
        <w:rPr>
          <w:rFonts w:ascii="Times New Roman CYR" w:eastAsiaTheme="minorHAnsi" w:hAnsi="Times New Roman CYR" w:cs="Times New Roman CYR"/>
          <w:sz w:val="28"/>
          <w:szCs w:val="28"/>
          <w:lang w:eastAsia="en-US"/>
        </w:rPr>
        <w:t xml:space="preserve"> -</w:t>
      </w:r>
      <w:r w:rsidRPr="001A5734">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у</w:t>
      </w:r>
      <w:r w:rsidRPr="001A5734">
        <w:rPr>
          <w:rFonts w:ascii="Times New Roman CYR" w:eastAsiaTheme="minorHAnsi" w:hAnsi="Times New Roman CYR" w:cs="Times New Roman CYR"/>
          <w:sz w:val="28"/>
          <w:szCs w:val="28"/>
          <w:lang w:eastAsia="en-US"/>
        </w:rPr>
        <w:t>часток земли, отведенный в соответствии с проектной документацией для постоянного размещения объекта и временной инфраструктуры, на котором ведутся строительно-монтажные работы или освоение территории</w:t>
      </w:r>
      <w:r>
        <w:rPr>
          <w:rFonts w:ascii="Times New Roman CYR" w:eastAsiaTheme="minorHAnsi" w:hAnsi="Times New Roman CYR" w:cs="Times New Roman CYR"/>
          <w:sz w:val="28"/>
          <w:szCs w:val="28"/>
          <w:lang w:eastAsia="en-US"/>
        </w:rPr>
        <w:t>.</w:t>
      </w:r>
    </w:p>
    <w:p w14:paraId="368FEA31" w14:textId="77777777" w:rsidR="007203C6" w:rsidRPr="002002F6" w:rsidRDefault="007203C6" w:rsidP="007203C6">
      <w:pPr>
        <w:pStyle w:val="a5"/>
        <w:widowControl w:val="0"/>
        <w:numPr>
          <w:ilvl w:val="1"/>
          <w:numId w:val="36"/>
        </w:numPr>
        <w:tabs>
          <w:tab w:val="left" w:pos="1227"/>
        </w:tabs>
        <w:autoSpaceDE w:val="0"/>
        <w:autoSpaceDN w:val="0"/>
        <w:ind w:right="75" w:firstLine="0"/>
        <w:contextualSpacing w:val="0"/>
        <w:jc w:val="both"/>
        <w:rPr>
          <w:sz w:val="28"/>
          <w:szCs w:val="28"/>
        </w:rPr>
      </w:pPr>
      <w:r w:rsidRPr="002002F6">
        <w:rPr>
          <w:sz w:val="28"/>
          <w:szCs w:val="28"/>
        </w:rPr>
        <w:t>Детская игровая площадка – специально оборудованная территория, предназначенная для игры детей, включающая в себя соответствующие оборудование и</w:t>
      </w:r>
      <w:r w:rsidRPr="002002F6">
        <w:rPr>
          <w:spacing w:val="-4"/>
          <w:sz w:val="28"/>
          <w:szCs w:val="28"/>
        </w:rPr>
        <w:t xml:space="preserve"> </w:t>
      </w:r>
      <w:r w:rsidRPr="002002F6">
        <w:rPr>
          <w:sz w:val="28"/>
          <w:szCs w:val="28"/>
        </w:rPr>
        <w:t>покрытие.</w:t>
      </w:r>
    </w:p>
    <w:p w14:paraId="4A181EF6" w14:textId="77777777" w:rsidR="007203C6" w:rsidRPr="002002F6" w:rsidRDefault="007203C6" w:rsidP="007203C6">
      <w:pPr>
        <w:pStyle w:val="a5"/>
        <w:widowControl w:val="0"/>
        <w:numPr>
          <w:ilvl w:val="1"/>
          <w:numId w:val="36"/>
        </w:numPr>
        <w:tabs>
          <w:tab w:val="left" w:pos="1330"/>
        </w:tabs>
        <w:autoSpaceDE w:val="0"/>
        <w:autoSpaceDN w:val="0"/>
        <w:ind w:right="75" w:firstLine="0"/>
        <w:contextualSpacing w:val="0"/>
        <w:jc w:val="both"/>
        <w:rPr>
          <w:sz w:val="28"/>
          <w:szCs w:val="28"/>
        </w:rPr>
      </w:pPr>
      <w:r w:rsidRPr="002002F6">
        <w:rPr>
          <w:sz w:val="28"/>
          <w:szCs w:val="28"/>
        </w:rPr>
        <w:t>Спортивная площадка – специально оборудованная территория, предназначенная</w:t>
      </w:r>
      <w:r w:rsidRPr="002002F6">
        <w:rPr>
          <w:spacing w:val="-14"/>
          <w:sz w:val="28"/>
          <w:szCs w:val="28"/>
        </w:rPr>
        <w:t xml:space="preserve"> </w:t>
      </w:r>
      <w:r w:rsidRPr="002002F6">
        <w:rPr>
          <w:sz w:val="28"/>
          <w:szCs w:val="28"/>
        </w:rPr>
        <w:t>для</w:t>
      </w:r>
      <w:r w:rsidRPr="002002F6">
        <w:rPr>
          <w:spacing w:val="-14"/>
          <w:sz w:val="28"/>
          <w:szCs w:val="28"/>
        </w:rPr>
        <w:t xml:space="preserve"> </w:t>
      </w:r>
      <w:r w:rsidRPr="002002F6">
        <w:rPr>
          <w:sz w:val="28"/>
          <w:szCs w:val="28"/>
        </w:rPr>
        <w:t>занятий</w:t>
      </w:r>
      <w:r w:rsidRPr="002002F6">
        <w:rPr>
          <w:spacing w:val="-15"/>
          <w:sz w:val="28"/>
          <w:szCs w:val="28"/>
        </w:rPr>
        <w:t xml:space="preserve"> </w:t>
      </w:r>
      <w:r w:rsidRPr="002002F6">
        <w:rPr>
          <w:sz w:val="28"/>
          <w:szCs w:val="28"/>
        </w:rPr>
        <w:t>различными</w:t>
      </w:r>
      <w:r w:rsidRPr="002002F6">
        <w:rPr>
          <w:spacing w:val="-13"/>
          <w:sz w:val="28"/>
          <w:szCs w:val="28"/>
        </w:rPr>
        <w:t xml:space="preserve"> </w:t>
      </w:r>
      <w:r w:rsidRPr="002002F6">
        <w:rPr>
          <w:sz w:val="28"/>
          <w:szCs w:val="28"/>
        </w:rPr>
        <w:t>видами</w:t>
      </w:r>
      <w:r w:rsidRPr="002002F6">
        <w:rPr>
          <w:spacing w:val="-14"/>
          <w:sz w:val="28"/>
          <w:szCs w:val="28"/>
        </w:rPr>
        <w:t xml:space="preserve"> </w:t>
      </w:r>
      <w:r w:rsidRPr="002002F6">
        <w:rPr>
          <w:sz w:val="28"/>
          <w:szCs w:val="28"/>
        </w:rPr>
        <w:t>спорта,</w:t>
      </w:r>
      <w:r w:rsidRPr="002002F6">
        <w:rPr>
          <w:spacing w:val="-15"/>
          <w:sz w:val="28"/>
          <w:szCs w:val="28"/>
        </w:rPr>
        <w:t xml:space="preserve"> </w:t>
      </w:r>
      <w:r w:rsidRPr="002002F6">
        <w:rPr>
          <w:sz w:val="28"/>
          <w:szCs w:val="28"/>
        </w:rPr>
        <w:t>спортивными</w:t>
      </w:r>
      <w:r w:rsidRPr="002002F6">
        <w:rPr>
          <w:spacing w:val="-15"/>
          <w:sz w:val="28"/>
          <w:szCs w:val="28"/>
        </w:rPr>
        <w:t xml:space="preserve"> </w:t>
      </w:r>
      <w:r w:rsidRPr="002002F6">
        <w:rPr>
          <w:sz w:val="28"/>
          <w:szCs w:val="28"/>
        </w:rPr>
        <w:t>играми и физкультурой всех возрастных групп</w:t>
      </w:r>
      <w:r w:rsidRPr="002002F6">
        <w:rPr>
          <w:spacing w:val="-1"/>
          <w:sz w:val="28"/>
          <w:szCs w:val="28"/>
        </w:rPr>
        <w:t xml:space="preserve"> </w:t>
      </w:r>
      <w:r w:rsidRPr="002002F6">
        <w:rPr>
          <w:sz w:val="28"/>
          <w:szCs w:val="28"/>
        </w:rPr>
        <w:t>населения.</w:t>
      </w:r>
    </w:p>
    <w:p w14:paraId="1A688FF2" w14:textId="77777777" w:rsidR="007203C6" w:rsidRPr="002002F6" w:rsidRDefault="007203C6" w:rsidP="007203C6">
      <w:pPr>
        <w:pStyle w:val="a5"/>
        <w:widowControl w:val="0"/>
        <w:numPr>
          <w:ilvl w:val="1"/>
          <w:numId w:val="36"/>
        </w:numPr>
        <w:tabs>
          <w:tab w:val="left" w:pos="1201"/>
        </w:tabs>
        <w:autoSpaceDE w:val="0"/>
        <w:autoSpaceDN w:val="0"/>
        <w:ind w:right="75" w:firstLine="0"/>
        <w:contextualSpacing w:val="0"/>
        <w:jc w:val="both"/>
        <w:rPr>
          <w:sz w:val="28"/>
          <w:szCs w:val="28"/>
        </w:rPr>
      </w:pPr>
      <w:r w:rsidRPr="002002F6">
        <w:rPr>
          <w:sz w:val="28"/>
          <w:szCs w:val="28"/>
        </w:rPr>
        <w:t>Площадка для дрессировки животных – площадка, расположенная на специально отведенном для этих целей месте, огороженном решетчатым или сетчатым забором, оборудованная учебными, тренировочными и (или) спортивными снарядами для обучения животных. На таких площадках разрешается выгул животных без поводков и намордников при отсутствии опасности для жизни и здоровья</w:t>
      </w:r>
      <w:r w:rsidRPr="002002F6">
        <w:rPr>
          <w:spacing w:val="-1"/>
          <w:sz w:val="28"/>
          <w:szCs w:val="28"/>
        </w:rPr>
        <w:t xml:space="preserve"> </w:t>
      </w:r>
      <w:r w:rsidRPr="002002F6">
        <w:rPr>
          <w:sz w:val="28"/>
          <w:szCs w:val="28"/>
        </w:rPr>
        <w:t>людей.</w:t>
      </w:r>
    </w:p>
    <w:p w14:paraId="386702D1" w14:textId="77777777" w:rsidR="007203C6" w:rsidRPr="002002F6" w:rsidRDefault="007203C6" w:rsidP="007203C6">
      <w:pPr>
        <w:pStyle w:val="a5"/>
        <w:widowControl w:val="0"/>
        <w:numPr>
          <w:ilvl w:val="1"/>
          <w:numId w:val="36"/>
        </w:numPr>
        <w:tabs>
          <w:tab w:val="left" w:pos="1201"/>
        </w:tabs>
        <w:autoSpaceDE w:val="0"/>
        <w:autoSpaceDN w:val="0"/>
        <w:ind w:right="75" w:firstLine="0"/>
        <w:contextualSpacing w:val="0"/>
        <w:jc w:val="both"/>
        <w:rPr>
          <w:sz w:val="28"/>
          <w:szCs w:val="28"/>
        </w:rPr>
      </w:pPr>
      <w:r w:rsidRPr="002002F6">
        <w:rPr>
          <w:sz w:val="28"/>
          <w:szCs w:val="28"/>
        </w:rPr>
        <w:t>Площадка для выгула животных – площадка, расположенная на специально отведенном для этих целей месте, огороженном решетчатым или сетчатым забором, оборудованная для выгула животных. На таких площадках разрешается выгул животных без поводков и намордников при отсутствии опасности для жизни и здоровья</w:t>
      </w:r>
      <w:r w:rsidRPr="002002F6">
        <w:rPr>
          <w:spacing w:val="-1"/>
          <w:sz w:val="28"/>
          <w:szCs w:val="28"/>
        </w:rPr>
        <w:t xml:space="preserve"> </w:t>
      </w:r>
      <w:r w:rsidRPr="002002F6">
        <w:rPr>
          <w:sz w:val="28"/>
          <w:szCs w:val="28"/>
        </w:rPr>
        <w:t>людей.</w:t>
      </w:r>
    </w:p>
    <w:p w14:paraId="62E3E5D7" w14:textId="77777777" w:rsidR="007203C6" w:rsidRPr="002002F6" w:rsidRDefault="007203C6" w:rsidP="007203C6">
      <w:pPr>
        <w:pStyle w:val="a5"/>
        <w:widowControl w:val="0"/>
        <w:numPr>
          <w:ilvl w:val="1"/>
          <w:numId w:val="36"/>
        </w:numPr>
        <w:tabs>
          <w:tab w:val="left" w:pos="1242"/>
        </w:tabs>
        <w:autoSpaceDE w:val="0"/>
        <w:autoSpaceDN w:val="0"/>
        <w:ind w:right="75" w:firstLine="0"/>
        <w:contextualSpacing w:val="0"/>
        <w:jc w:val="both"/>
        <w:rPr>
          <w:sz w:val="28"/>
          <w:szCs w:val="28"/>
        </w:rPr>
      </w:pPr>
      <w:r w:rsidRPr="002002F6">
        <w:rPr>
          <w:sz w:val="28"/>
          <w:szCs w:val="28"/>
        </w:rPr>
        <w:t xml:space="preserve">Восстановление благоустройства </w:t>
      </w:r>
      <w:r w:rsidRPr="002002F6">
        <w:rPr>
          <w:b/>
          <w:sz w:val="28"/>
          <w:szCs w:val="28"/>
        </w:rPr>
        <w:t xml:space="preserve">– </w:t>
      </w:r>
      <w:r w:rsidRPr="002002F6">
        <w:rPr>
          <w:sz w:val="28"/>
          <w:szCs w:val="28"/>
        </w:rPr>
        <w:t>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w:t>
      </w:r>
      <w:r w:rsidRPr="002002F6">
        <w:rPr>
          <w:spacing w:val="-12"/>
          <w:sz w:val="28"/>
          <w:szCs w:val="28"/>
        </w:rPr>
        <w:t xml:space="preserve"> </w:t>
      </w:r>
      <w:r w:rsidRPr="002002F6">
        <w:rPr>
          <w:sz w:val="28"/>
          <w:szCs w:val="28"/>
        </w:rPr>
        <w:t>года.</w:t>
      </w:r>
    </w:p>
    <w:p w14:paraId="5BF541BF" w14:textId="77777777" w:rsidR="007203C6" w:rsidRPr="002002F6" w:rsidRDefault="007203C6" w:rsidP="007203C6">
      <w:pPr>
        <w:pStyle w:val="a5"/>
        <w:widowControl w:val="0"/>
        <w:numPr>
          <w:ilvl w:val="1"/>
          <w:numId w:val="36"/>
        </w:numPr>
        <w:tabs>
          <w:tab w:val="left" w:pos="1268"/>
        </w:tabs>
        <w:autoSpaceDE w:val="0"/>
        <w:autoSpaceDN w:val="0"/>
        <w:ind w:right="75" w:firstLine="0"/>
        <w:contextualSpacing w:val="0"/>
        <w:jc w:val="both"/>
        <w:rPr>
          <w:sz w:val="28"/>
          <w:szCs w:val="28"/>
        </w:rPr>
      </w:pPr>
      <w:r w:rsidRPr="002002F6">
        <w:rPr>
          <w:sz w:val="28"/>
          <w:szCs w:val="28"/>
        </w:rPr>
        <w:t>Архитектурная подсветка – освещение фасадов зданий (строений, сооружений), памятников, монументов, направленное на улучшение восприятия объектов в темное время</w:t>
      </w:r>
      <w:r w:rsidRPr="002002F6">
        <w:rPr>
          <w:spacing w:val="-5"/>
          <w:sz w:val="28"/>
          <w:szCs w:val="28"/>
        </w:rPr>
        <w:t xml:space="preserve"> </w:t>
      </w:r>
      <w:r w:rsidRPr="002002F6">
        <w:rPr>
          <w:sz w:val="28"/>
          <w:szCs w:val="28"/>
        </w:rPr>
        <w:t>суток.</w:t>
      </w:r>
    </w:p>
    <w:p w14:paraId="6AE811A7" w14:textId="77777777" w:rsidR="007203C6" w:rsidRPr="00950D7C" w:rsidRDefault="007203C6" w:rsidP="007203C6">
      <w:pPr>
        <w:pStyle w:val="a5"/>
        <w:widowControl w:val="0"/>
        <w:numPr>
          <w:ilvl w:val="1"/>
          <w:numId w:val="36"/>
        </w:numPr>
        <w:tabs>
          <w:tab w:val="left" w:pos="1268"/>
        </w:tabs>
        <w:autoSpaceDE w:val="0"/>
        <w:autoSpaceDN w:val="0"/>
        <w:ind w:right="75" w:firstLine="0"/>
        <w:contextualSpacing w:val="0"/>
        <w:jc w:val="both"/>
        <w:rPr>
          <w:sz w:val="28"/>
          <w:szCs w:val="28"/>
        </w:rPr>
      </w:pPr>
      <w:r w:rsidRPr="00950D7C">
        <w:rPr>
          <w:sz w:val="28"/>
          <w:szCs w:val="28"/>
        </w:rPr>
        <w:t>Бесхозяйные (немаркированные) подвесные кабелями связи и воздушно-кабельные переходы –  кабели связи, размещенные путем крепления к наружным конструкциям дома (фасад, стена, кровля, парапет, стойка проводного радиовещания, антенна коллективного приема, лифтовые надстройки и иные конструкции)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14:paraId="63FA28A1" w14:textId="77777777" w:rsidR="007203C6" w:rsidRPr="00950D7C" w:rsidRDefault="007203C6" w:rsidP="007203C6">
      <w:pPr>
        <w:pStyle w:val="a5"/>
        <w:widowControl w:val="0"/>
        <w:numPr>
          <w:ilvl w:val="1"/>
          <w:numId w:val="36"/>
        </w:numPr>
        <w:tabs>
          <w:tab w:val="left" w:pos="1268"/>
        </w:tabs>
        <w:autoSpaceDE w:val="0"/>
        <w:autoSpaceDN w:val="0"/>
        <w:ind w:right="75" w:firstLine="0"/>
        <w:contextualSpacing w:val="0"/>
        <w:jc w:val="both"/>
        <w:rPr>
          <w:sz w:val="28"/>
          <w:szCs w:val="28"/>
        </w:rPr>
      </w:pPr>
      <w:r w:rsidRPr="00950D7C">
        <w:rPr>
          <w:sz w:val="28"/>
          <w:szCs w:val="28"/>
        </w:rPr>
        <w:lastRenderedPageBreak/>
        <w:t>Бесхозяйная инженерная конструкция – инженерная конструкция, имущественную принадлежность которой установить не представляется возможным.</w:t>
      </w:r>
    </w:p>
    <w:p w14:paraId="0EF59729" w14:textId="77777777" w:rsidR="007203C6" w:rsidRPr="00950D7C" w:rsidRDefault="007203C6" w:rsidP="007203C6">
      <w:pPr>
        <w:pStyle w:val="a5"/>
        <w:widowControl w:val="0"/>
        <w:numPr>
          <w:ilvl w:val="1"/>
          <w:numId w:val="36"/>
        </w:numPr>
        <w:tabs>
          <w:tab w:val="left" w:pos="1268"/>
        </w:tabs>
        <w:autoSpaceDE w:val="0"/>
        <w:autoSpaceDN w:val="0"/>
        <w:ind w:right="75" w:firstLine="0"/>
        <w:contextualSpacing w:val="0"/>
        <w:jc w:val="both"/>
        <w:rPr>
          <w:sz w:val="28"/>
          <w:szCs w:val="28"/>
        </w:rPr>
      </w:pPr>
      <w:r w:rsidRPr="00950D7C">
        <w:rPr>
          <w:sz w:val="28"/>
          <w:szCs w:val="28"/>
        </w:rPr>
        <w:t xml:space="preserve">Консольная конструкция - информационная конструкция, устанавливаемая под прямым углом к плоскости фасада здания, нестационарного торгового объекта </w:t>
      </w:r>
      <w:proofErr w:type="spellStart"/>
      <w:r w:rsidRPr="00950D7C">
        <w:rPr>
          <w:sz w:val="28"/>
          <w:szCs w:val="28"/>
        </w:rPr>
        <w:t>локализованно</w:t>
      </w:r>
      <w:proofErr w:type="spellEnd"/>
      <w:r w:rsidRPr="00950D7C">
        <w:rPr>
          <w:sz w:val="28"/>
          <w:szCs w:val="28"/>
        </w:rPr>
        <w:t>, на угловых участках наружной поверхности стены в виде малых конструкций.</w:t>
      </w:r>
    </w:p>
    <w:p w14:paraId="7EB4BE3B" w14:textId="77777777" w:rsidR="007203C6" w:rsidRPr="00950D7C" w:rsidRDefault="007203C6" w:rsidP="007203C6">
      <w:pPr>
        <w:pStyle w:val="a5"/>
        <w:widowControl w:val="0"/>
        <w:numPr>
          <w:ilvl w:val="1"/>
          <w:numId w:val="36"/>
        </w:numPr>
        <w:tabs>
          <w:tab w:val="left" w:pos="1268"/>
        </w:tabs>
        <w:autoSpaceDE w:val="0"/>
        <w:autoSpaceDN w:val="0"/>
        <w:ind w:right="75" w:firstLine="0"/>
        <w:contextualSpacing w:val="0"/>
        <w:jc w:val="both"/>
        <w:rPr>
          <w:sz w:val="28"/>
          <w:szCs w:val="28"/>
        </w:rPr>
      </w:pPr>
      <w:r w:rsidRPr="00950D7C">
        <w:rPr>
          <w:sz w:val="28"/>
          <w:szCs w:val="28"/>
        </w:rPr>
        <w:t>Декоративное панно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кв. м.</w:t>
      </w:r>
    </w:p>
    <w:p w14:paraId="76F2E26E" w14:textId="77777777" w:rsidR="007203C6" w:rsidRPr="00950D7C" w:rsidRDefault="007203C6" w:rsidP="007203C6">
      <w:pPr>
        <w:pStyle w:val="a5"/>
        <w:widowControl w:val="0"/>
        <w:numPr>
          <w:ilvl w:val="1"/>
          <w:numId w:val="36"/>
        </w:numPr>
        <w:tabs>
          <w:tab w:val="left" w:pos="1268"/>
        </w:tabs>
        <w:autoSpaceDE w:val="0"/>
        <w:autoSpaceDN w:val="0"/>
        <w:ind w:right="75" w:firstLine="0"/>
        <w:contextualSpacing w:val="0"/>
        <w:jc w:val="both"/>
        <w:rPr>
          <w:sz w:val="28"/>
          <w:szCs w:val="28"/>
        </w:rPr>
      </w:pPr>
      <w:r w:rsidRPr="00950D7C">
        <w:rPr>
          <w:sz w:val="28"/>
          <w:szCs w:val="28"/>
        </w:rPr>
        <w:t>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уровня карниза, отделяющего плоскость крыши от стены здания, нестационарного торгового объекта.</w:t>
      </w:r>
    </w:p>
    <w:p w14:paraId="5EE57FAF" w14:textId="77777777" w:rsidR="007203C6" w:rsidRPr="00950D7C" w:rsidRDefault="007203C6" w:rsidP="007203C6">
      <w:pPr>
        <w:pStyle w:val="a5"/>
        <w:widowControl w:val="0"/>
        <w:numPr>
          <w:ilvl w:val="1"/>
          <w:numId w:val="36"/>
        </w:numPr>
        <w:tabs>
          <w:tab w:val="left" w:pos="1268"/>
        </w:tabs>
        <w:autoSpaceDE w:val="0"/>
        <w:autoSpaceDN w:val="0"/>
        <w:ind w:right="75" w:firstLine="0"/>
        <w:contextualSpacing w:val="0"/>
        <w:jc w:val="both"/>
        <w:rPr>
          <w:sz w:val="28"/>
          <w:szCs w:val="28"/>
        </w:rPr>
      </w:pPr>
      <w:r w:rsidRPr="00950D7C">
        <w:rPr>
          <w:sz w:val="28"/>
          <w:szCs w:val="28"/>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
    <w:p w14:paraId="256041CE" w14:textId="77777777" w:rsidR="007203C6" w:rsidRPr="00950D7C" w:rsidRDefault="007203C6" w:rsidP="007203C6">
      <w:pPr>
        <w:pStyle w:val="a5"/>
        <w:widowControl w:val="0"/>
        <w:numPr>
          <w:ilvl w:val="1"/>
          <w:numId w:val="36"/>
        </w:numPr>
        <w:tabs>
          <w:tab w:val="left" w:pos="1268"/>
        </w:tabs>
        <w:autoSpaceDE w:val="0"/>
        <w:autoSpaceDN w:val="0"/>
        <w:ind w:right="75" w:firstLine="0"/>
        <w:contextualSpacing w:val="0"/>
        <w:jc w:val="both"/>
        <w:rPr>
          <w:sz w:val="28"/>
          <w:szCs w:val="28"/>
        </w:rPr>
      </w:pPr>
      <w:r w:rsidRPr="00950D7C">
        <w:rPr>
          <w:sz w:val="28"/>
          <w:szCs w:val="28"/>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
    <w:p w14:paraId="78C93E85" w14:textId="77777777" w:rsidR="007203C6" w:rsidRPr="002002F6" w:rsidRDefault="007203C6" w:rsidP="007203C6">
      <w:pPr>
        <w:pStyle w:val="a5"/>
        <w:widowControl w:val="0"/>
        <w:numPr>
          <w:ilvl w:val="1"/>
          <w:numId w:val="36"/>
        </w:numPr>
        <w:tabs>
          <w:tab w:val="left" w:pos="1148"/>
        </w:tabs>
        <w:autoSpaceDE w:val="0"/>
        <w:autoSpaceDN w:val="0"/>
        <w:ind w:right="75" w:firstLine="0"/>
        <w:contextualSpacing w:val="0"/>
        <w:jc w:val="both"/>
        <w:rPr>
          <w:sz w:val="28"/>
          <w:szCs w:val="28"/>
        </w:rPr>
      </w:pPr>
      <w:r w:rsidRPr="002002F6">
        <w:rPr>
          <w:sz w:val="28"/>
          <w:szCs w:val="28"/>
        </w:rPr>
        <w:t>Охранная зона геодезического пункта на местности – квадрат размерами 4×4 метра, стороны которого ориентированы по сторонам света. Центром геодезического</w:t>
      </w:r>
      <w:r w:rsidRPr="002002F6">
        <w:rPr>
          <w:spacing w:val="-17"/>
          <w:sz w:val="28"/>
          <w:szCs w:val="28"/>
        </w:rPr>
        <w:t xml:space="preserve"> </w:t>
      </w:r>
      <w:r w:rsidRPr="002002F6">
        <w:rPr>
          <w:sz w:val="28"/>
          <w:szCs w:val="28"/>
        </w:rPr>
        <w:t>пункта</w:t>
      </w:r>
      <w:r w:rsidRPr="002002F6">
        <w:rPr>
          <w:spacing w:val="-16"/>
          <w:sz w:val="28"/>
          <w:szCs w:val="28"/>
        </w:rPr>
        <w:t xml:space="preserve"> </w:t>
      </w:r>
      <w:r w:rsidRPr="002002F6">
        <w:rPr>
          <w:sz w:val="28"/>
          <w:szCs w:val="28"/>
        </w:rPr>
        <w:t>является</w:t>
      </w:r>
      <w:r w:rsidRPr="002002F6">
        <w:rPr>
          <w:spacing w:val="-19"/>
          <w:sz w:val="28"/>
          <w:szCs w:val="28"/>
        </w:rPr>
        <w:t xml:space="preserve"> </w:t>
      </w:r>
      <w:r w:rsidRPr="002002F6">
        <w:rPr>
          <w:sz w:val="28"/>
          <w:szCs w:val="28"/>
        </w:rPr>
        <w:t>центральная</w:t>
      </w:r>
      <w:r w:rsidRPr="002002F6">
        <w:rPr>
          <w:spacing w:val="-17"/>
          <w:sz w:val="28"/>
          <w:szCs w:val="28"/>
        </w:rPr>
        <w:t xml:space="preserve"> </w:t>
      </w:r>
      <w:r w:rsidRPr="002002F6">
        <w:rPr>
          <w:sz w:val="28"/>
          <w:szCs w:val="28"/>
        </w:rPr>
        <w:t>точка</w:t>
      </w:r>
      <w:r w:rsidRPr="002002F6">
        <w:rPr>
          <w:spacing w:val="-17"/>
          <w:sz w:val="28"/>
          <w:szCs w:val="28"/>
        </w:rPr>
        <w:t xml:space="preserve"> </w:t>
      </w:r>
      <w:r w:rsidRPr="002002F6">
        <w:rPr>
          <w:sz w:val="28"/>
          <w:szCs w:val="28"/>
        </w:rPr>
        <w:t>квадрата</w:t>
      </w:r>
      <w:r w:rsidRPr="002002F6">
        <w:rPr>
          <w:spacing w:val="-17"/>
          <w:sz w:val="28"/>
          <w:szCs w:val="28"/>
        </w:rPr>
        <w:t xml:space="preserve"> </w:t>
      </w:r>
      <w:r w:rsidRPr="002002F6">
        <w:rPr>
          <w:sz w:val="28"/>
          <w:szCs w:val="28"/>
        </w:rPr>
        <w:t>(точка</w:t>
      </w:r>
      <w:r w:rsidRPr="002002F6">
        <w:rPr>
          <w:spacing w:val="-17"/>
          <w:sz w:val="28"/>
          <w:szCs w:val="28"/>
        </w:rPr>
        <w:t xml:space="preserve"> </w:t>
      </w:r>
      <w:r w:rsidRPr="002002F6">
        <w:rPr>
          <w:sz w:val="28"/>
          <w:szCs w:val="28"/>
        </w:rPr>
        <w:t>пересечения его диагоналей);</w:t>
      </w:r>
    </w:p>
    <w:p w14:paraId="5B70677B" w14:textId="77777777" w:rsidR="007203C6" w:rsidRPr="002002F6" w:rsidRDefault="007203C6" w:rsidP="007203C6">
      <w:pPr>
        <w:pStyle w:val="a5"/>
        <w:widowControl w:val="0"/>
        <w:numPr>
          <w:ilvl w:val="1"/>
          <w:numId w:val="36"/>
        </w:numPr>
        <w:tabs>
          <w:tab w:val="left" w:pos="1150"/>
        </w:tabs>
        <w:autoSpaceDE w:val="0"/>
        <w:autoSpaceDN w:val="0"/>
        <w:ind w:right="75" w:firstLine="0"/>
        <w:contextualSpacing w:val="0"/>
        <w:jc w:val="both"/>
        <w:rPr>
          <w:sz w:val="28"/>
          <w:szCs w:val="28"/>
        </w:rPr>
      </w:pPr>
      <w:r w:rsidRPr="002002F6">
        <w:rPr>
          <w:sz w:val="28"/>
          <w:szCs w:val="28"/>
        </w:rPr>
        <w:t>Мусор –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территории общего пользования, придомовой территории не предусмотрено проектом или архитектурно-планировочным</w:t>
      </w:r>
      <w:r w:rsidRPr="002002F6">
        <w:rPr>
          <w:spacing w:val="-7"/>
          <w:sz w:val="28"/>
          <w:szCs w:val="28"/>
        </w:rPr>
        <w:t xml:space="preserve"> </w:t>
      </w:r>
      <w:r w:rsidRPr="002002F6">
        <w:rPr>
          <w:sz w:val="28"/>
          <w:szCs w:val="28"/>
        </w:rPr>
        <w:t>решением;</w:t>
      </w:r>
    </w:p>
    <w:p w14:paraId="023EBA92" w14:textId="77777777" w:rsidR="007203C6" w:rsidRPr="002002F6" w:rsidRDefault="007203C6" w:rsidP="007203C6">
      <w:pPr>
        <w:pStyle w:val="a5"/>
        <w:widowControl w:val="0"/>
        <w:numPr>
          <w:ilvl w:val="1"/>
          <w:numId w:val="36"/>
        </w:numPr>
        <w:tabs>
          <w:tab w:val="left" w:pos="1422"/>
        </w:tabs>
        <w:autoSpaceDE w:val="0"/>
        <w:autoSpaceDN w:val="0"/>
        <w:ind w:right="75" w:firstLine="0"/>
        <w:contextualSpacing w:val="0"/>
        <w:jc w:val="both"/>
        <w:rPr>
          <w:sz w:val="28"/>
          <w:szCs w:val="28"/>
        </w:rPr>
      </w:pPr>
      <w:r w:rsidRPr="002002F6">
        <w:rPr>
          <w:sz w:val="28"/>
          <w:szCs w:val="28"/>
        </w:rPr>
        <w:t>Раздельное накопление отходов (мусора) – сбор отходов, предусматривающий разделение по видам и составу в целях дальнейшей утилизации</w:t>
      </w:r>
      <w:r w:rsidRPr="002002F6">
        <w:rPr>
          <w:spacing w:val="-1"/>
          <w:sz w:val="28"/>
          <w:szCs w:val="28"/>
        </w:rPr>
        <w:t xml:space="preserve"> </w:t>
      </w:r>
      <w:r w:rsidRPr="002002F6">
        <w:rPr>
          <w:sz w:val="28"/>
          <w:szCs w:val="28"/>
        </w:rPr>
        <w:t>(использования);</w:t>
      </w:r>
    </w:p>
    <w:p w14:paraId="3B882132" w14:textId="77777777" w:rsidR="007203C6" w:rsidRPr="002002F6" w:rsidRDefault="007203C6" w:rsidP="007203C6">
      <w:pPr>
        <w:pStyle w:val="a5"/>
        <w:widowControl w:val="0"/>
        <w:numPr>
          <w:ilvl w:val="1"/>
          <w:numId w:val="36"/>
        </w:numPr>
        <w:tabs>
          <w:tab w:val="left" w:pos="1338"/>
        </w:tabs>
        <w:autoSpaceDE w:val="0"/>
        <w:autoSpaceDN w:val="0"/>
        <w:ind w:right="75" w:firstLine="0"/>
        <w:contextualSpacing w:val="0"/>
        <w:jc w:val="both"/>
        <w:rPr>
          <w:sz w:val="28"/>
          <w:szCs w:val="28"/>
        </w:rPr>
      </w:pPr>
      <w:r w:rsidRPr="002002F6">
        <w:rPr>
          <w:sz w:val="28"/>
          <w:szCs w:val="28"/>
        </w:rPr>
        <w:t xml:space="preserve">Противогололедные реагенты – химические противогололедные </w:t>
      </w:r>
      <w:r w:rsidRPr="002002F6">
        <w:rPr>
          <w:sz w:val="28"/>
          <w:szCs w:val="28"/>
        </w:rPr>
        <w:lastRenderedPageBreak/>
        <w:t>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w:t>
      </w:r>
      <w:r w:rsidRPr="002002F6">
        <w:rPr>
          <w:spacing w:val="2"/>
          <w:sz w:val="28"/>
          <w:szCs w:val="28"/>
        </w:rPr>
        <w:t xml:space="preserve"> </w:t>
      </w:r>
      <w:r w:rsidRPr="002002F6">
        <w:rPr>
          <w:sz w:val="28"/>
          <w:szCs w:val="28"/>
        </w:rPr>
        <w:t>дорожках.</w:t>
      </w:r>
    </w:p>
    <w:p w14:paraId="095E8D8B" w14:textId="77777777" w:rsidR="0028157B" w:rsidRDefault="0028157B" w:rsidP="007203C6">
      <w:pPr>
        <w:pStyle w:val="a7"/>
        <w:ind w:left="1723" w:right="75" w:hanging="617"/>
        <w:jc w:val="left"/>
      </w:pPr>
    </w:p>
    <w:p w14:paraId="531EF748" w14:textId="23798E8D" w:rsidR="007203C6" w:rsidRPr="002002F6" w:rsidRDefault="007203C6" w:rsidP="007203C6">
      <w:pPr>
        <w:pStyle w:val="a7"/>
        <w:ind w:left="1723" w:right="75" w:hanging="617"/>
        <w:jc w:val="left"/>
      </w:pPr>
      <w:r w:rsidRPr="002002F6">
        <w:t>Глава 3. ПРАВИЛА СОДЕРЖАНИЯ ГОРОДСКИХ ТЕРРИТОРИЙ И ПОРЯДОК ПОЛЬЗОВАНИЯ ТАКИМИ ТЕРРИТОРИЯМИ</w:t>
      </w:r>
    </w:p>
    <w:p w14:paraId="66015627" w14:textId="77777777" w:rsidR="007203C6" w:rsidRPr="002002F6" w:rsidRDefault="007203C6" w:rsidP="007203C6">
      <w:pPr>
        <w:pStyle w:val="a7"/>
        <w:ind w:left="0" w:right="75"/>
        <w:jc w:val="left"/>
      </w:pPr>
    </w:p>
    <w:p w14:paraId="5C52FD91" w14:textId="77777777" w:rsidR="007203C6" w:rsidRPr="002002F6" w:rsidRDefault="007203C6" w:rsidP="007203C6">
      <w:pPr>
        <w:pStyle w:val="a5"/>
        <w:widowControl w:val="0"/>
        <w:numPr>
          <w:ilvl w:val="1"/>
          <w:numId w:val="35"/>
        </w:numPr>
        <w:tabs>
          <w:tab w:val="left" w:pos="995"/>
        </w:tabs>
        <w:autoSpaceDE w:val="0"/>
        <w:autoSpaceDN w:val="0"/>
        <w:ind w:right="75"/>
        <w:contextualSpacing w:val="0"/>
        <w:jc w:val="both"/>
        <w:rPr>
          <w:sz w:val="28"/>
          <w:szCs w:val="28"/>
        </w:rPr>
      </w:pPr>
      <w:r w:rsidRPr="002002F6">
        <w:rPr>
          <w:sz w:val="28"/>
          <w:szCs w:val="28"/>
        </w:rPr>
        <w:t>Содержание территории</w:t>
      </w:r>
      <w:r w:rsidRPr="002002F6">
        <w:rPr>
          <w:spacing w:val="-1"/>
          <w:sz w:val="28"/>
          <w:szCs w:val="28"/>
        </w:rPr>
        <w:t xml:space="preserve"> </w:t>
      </w:r>
      <w:r w:rsidRPr="002002F6">
        <w:rPr>
          <w:sz w:val="28"/>
          <w:szCs w:val="28"/>
        </w:rPr>
        <w:t>включает:</w:t>
      </w:r>
    </w:p>
    <w:p w14:paraId="76D696FD"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rPr>
          <w:sz w:val="28"/>
          <w:szCs w:val="28"/>
        </w:rPr>
      </w:pPr>
      <w:r w:rsidRPr="002002F6">
        <w:rPr>
          <w:sz w:val="28"/>
          <w:szCs w:val="28"/>
        </w:rPr>
        <w:t>содержание дорог общего</w:t>
      </w:r>
      <w:r w:rsidRPr="002002F6">
        <w:rPr>
          <w:spacing w:val="-9"/>
          <w:sz w:val="28"/>
          <w:szCs w:val="28"/>
        </w:rPr>
        <w:t xml:space="preserve"> </w:t>
      </w:r>
      <w:r w:rsidRPr="002002F6">
        <w:rPr>
          <w:sz w:val="28"/>
          <w:szCs w:val="28"/>
        </w:rPr>
        <w:t>пользования;</w:t>
      </w:r>
    </w:p>
    <w:p w14:paraId="216B56A8"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rPr>
          <w:sz w:val="28"/>
          <w:szCs w:val="28"/>
        </w:rPr>
      </w:pPr>
      <w:r w:rsidRPr="002002F6">
        <w:rPr>
          <w:sz w:val="28"/>
          <w:szCs w:val="28"/>
        </w:rPr>
        <w:t>содержание территорий, расположенных на основных</w:t>
      </w:r>
      <w:r w:rsidRPr="002002F6">
        <w:rPr>
          <w:spacing w:val="-10"/>
          <w:sz w:val="28"/>
          <w:szCs w:val="28"/>
        </w:rPr>
        <w:t xml:space="preserve"> </w:t>
      </w:r>
      <w:r w:rsidRPr="002002F6">
        <w:rPr>
          <w:sz w:val="28"/>
          <w:szCs w:val="28"/>
        </w:rPr>
        <w:t>территориях;</w:t>
      </w:r>
    </w:p>
    <w:p w14:paraId="2DE8307E"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rPr>
          <w:sz w:val="28"/>
          <w:szCs w:val="28"/>
        </w:rPr>
      </w:pPr>
      <w:r w:rsidRPr="002002F6">
        <w:rPr>
          <w:sz w:val="28"/>
          <w:szCs w:val="28"/>
        </w:rPr>
        <w:t>содержание городских территорий в границах кварталов жилой</w:t>
      </w:r>
      <w:r w:rsidRPr="002002F6">
        <w:rPr>
          <w:spacing w:val="-12"/>
          <w:sz w:val="28"/>
          <w:szCs w:val="28"/>
        </w:rPr>
        <w:t xml:space="preserve"> </w:t>
      </w:r>
      <w:r w:rsidRPr="002002F6">
        <w:rPr>
          <w:sz w:val="28"/>
          <w:szCs w:val="28"/>
        </w:rPr>
        <w:t>застройки;</w:t>
      </w:r>
    </w:p>
    <w:p w14:paraId="3F9913DC"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rPr>
          <w:sz w:val="28"/>
          <w:szCs w:val="28"/>
        </w:rPr>
      </w:pPr>
      <w:r w:rsidRPr="002002F6">
        <w:rPr>
          <w:sz w:val="28"/>
          <w:szCs w:val="28"/>
        </w:rPr>
        <w:t>содержание территорий индивидуальной жилой</w:t>
      </w:r>
      <w:r w:rsidRPr="002002F6">
        <w:rPr>
          <w:spacing w:val="-6"/>
          <w:sz w:val="28"/>
          <w:szCs w:val="28"/>
        </w:rPr>
        <w:t xml:space="preserve"> </w:t>
      </w:r>
      <w:r w:rsidRPr="002002F6">
        <w:rPr>
          <w:sz w:val="28"/>
          <w:szCs w:val="28"/>
        </w:rPr>
        <w:t>застройки;</w:t>
      </w:r>
    </w:p>
    <w:p w14:paraId="6E9BC0B3"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rPr>
          <w:sz w:val="28"/>
          <w:szCs w:val="28"/>
        </w:rPr>
      </w:pPr>
      <w:r w:rsidRPr="002002F6">
        <w:rPr>
          <w:sz w:val="28"/>
          <w:szCs w:val="28"/>
        </w:rPr>
        <w:t>содержание мест массового отдыха граждан;</w:t>
      </w:r>
    </w:p>
    <w:p w14:paraId="683C94CD" w14:textId="77777777" w:rsidR="007203C6" w:rsidRPr="002002F6" w:rsidRDefault="007203C6" w:rsidP="007203C6">
      <w:pPr>
        <w:pStyle w:val="a5"/>
        <w:widowControl w:val="0"/>
        <w:numPr>
          <w:ilvl w:val="0"/>
          <w:numId w:val="37"/>
        </w:numPr>
        <w:tabs>
          <w:tab w:val="left" w:pos="666"/>
        </w:tabs>
        <w:autoSpaceDE w:val="0"/>
        <w:autoSpaceDN w:val="0"/>
        <w:ind w:left="665" w:right="75" w:hanging="164"/>
        <w:contextualSpacing w:val="0"/>
        <w:rPr>
          <w:sz w:val="28"/>
          <w:szCs w:val="28"/>
        </w:rPr>
      </w:pPr>
      <w:r w:rsidRPr="002002F6">
        <w:rPr>
          <w:sz w:val="28"/>
          <w:szCs w:val="28"/>
        </w:rPr>
        <w:t>содержание общественных</w:t>
      </w:r>
      <w:r w:rsidRPr="002002F6">
        <w:rPr>
          <w:spacing w:val="-3"/>
          <w:sz w:val="28"/>
          <w:szCs w:val="28"/>
        </w:rPr>
        <w:t xml:space="preserve"> </w:t>
      </w:r>
      <w:r w:rsidRPr="002002F6">
        <w:rPr>
          <w:sz w:val="28"/>
          <w:szCs w:val="28"/>
        </w:rPr>
        <w:t>пространств;</w:t>
      </w:r>
    </w:p>
    <w:p w14:paraId="77256D63"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rPr>
          <w:sz w:val="28"/>
          <w:szCs w:val="28"/>
        </w:rPr>
      </w:pPr>
      <w:r w:rsidRPr="002002F6">
        <w:rPr>
          <w:sz w:val="28"/>
          <w:szCs w:val="28"/>
        </w:rPr>
        <w:t>содержание рекреационных зон,</w:t>
      </w:r>
      <w:r w:rsidRPr="002002F6">
        <w:rPr>
          <w:spacing w:val="-4"/>
          <w:sz w:val="28"/>
          <w:szCs w:val="28"/>
        </w:rPr>
        <w:t xml:space="preserve"> </w:t>
      </w:r>
      <w:r w:rsidRPr="002002F6">
        <w:rPr>
          <w:sz w:val="28"/>
          <w:szCs w:val="28"/>
        </w:rPr>
        <w:t>пляжей;</w:t>
      </w:r>
    </w:p>
    <w:p w14:paraId="71E264E6"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rPr>
          <w:sz w:val="28"/>
          <w:szCs w:val="28"/>
        </w:rPr>
      </w:pPr>
      <w:r w:rsidRPr="002002F6">
        <w:rPr>
          <w:sz w:val="28"/>
          <w:szCs w:val="28"/>
        </w:rPr>
        <w:t>порядок содержания транспортных средств.</w:t>
      </w:r>
    </w:p>
    <w:p w14:paraId="1545C82A" w14:textId="77777777" w:rsidR="007203C6" w:rsidRPr="002002F6" w:rsidRDefault="007203C6" w:rsidP="007203C6">
      <w:pPr>
        <w:pStyle w:val="a5"/>
        <w:widowControl w:val="0"/>
        <w:numPr>
          <w:ilvl w:val="1"/>
          <w:numId w:val="35"/>
        </w:numPr>
        <w:tabs>
          <w:tab w:val="left" w:pos="567"/>
          <w:tab w:val="left" w:pos="851"/>
          <w:tab w:val="left" w:pos="993"/>
          <w:tab w:val="left" w:pos="8487"/>
        </w:tabs>
        <w:autoSpaceDE w:val="0"/>
        <w:autoSpaceDN w:val="0"/>
        <w:ind w:left="502" w:right="75" w:firstLine="0"/>
        <w:contextualSpacing w:val="0"/>
        <w:jc w:val="both"/>
        <w:rPr>
          <w:sz w:val="28"/>
          <w:szCs w:val="28"/>
        </w:rPr>
      </w:pPr>
      <w:r w:rsidRPr="002002F6">
        <w:rPr>
          <w:sz w:val="28"/>
          <w:szCs w:val="28"/>
        </w:rPr>
        <w:t>Содержание</w:t>
      </w:r>
      <w:r>
        <w:rPr>
          <w:sz w:val="28"/>
          <w:szCs w:val="28"/>
        </w:rPr>
        <w:t xml:space="preserve"> </w:t>
      </w:r>
      <w:r w:rsidRPr="002002F6">
        <w:rPr>
          <w:sz w:val="28"/>
          <w:szCs w:val="28"/>
        </w:rPr>
        <w:t>объектов</w:t>
      </w:r>
      <w:r>
        <w:rPr>
          <w:sz w:val="28"/>
          <w:szCs w:val="28"/>
        </w:rPr>
        <w:t xml:space="preserve"> </w:t>
      </w:r>
      <w:r w:rsidRPr="002002F6">
        <w:rPr>
          <w:sz w:val="28"/>
          <w:szCs w:val="28"/>
        </w:rPr>
        <w:t>улично-дорожной</w:t>
      </w:r>
      <w:r>
        <w:rPr>
          <w:sz w:val="28"/>
          <w:szCs w:val="28"/>
        </w:rPr>
        <w:t xml:space="preserve"> </w:t>
      </w:r>
      <w:r w:rsidRPr="002002F6">
        <w:rPr>
          <w:sz w:val="28"/>
          <w:szCs w:val="28"/>
        </w:rPr>
        <w:t>сети,</w:t>
      </w:r>
      <w:r>
        <w:rPr>
          <w:sz w:val="28"/>
          <w:szCs w:val="28"/>
        </w:rPr>
        <w:t xml:space="preserve"> </w:t>
      </w:r>
      <w:r w:rsidRPr="002002F6">
        <w:rPr>
          <w:sz w:val="28"/>
          <w:szCs w:val="28"/>
        </w:rPr>
        <w:t>сети</w:t>
      </w:r>
      <w:r>
        <w:rPr>
          <w:sz w:val="28"/>
          <w:szCs w:val="28"/>
        </w:rPr>
        <w:t xml:space="preserve"> </w:t>
      </w:r>
      <w:r w:rsidRPr="002002F6">
        <w:rPr>
          <w:spacing w:val="-3"/>
          <w:sz w:val="28"/>
          <w:szCs w:val="28"/>
        </w:rPr>
        <w:t xml:space="preserve">инженерных </w:t>
      </w:r>
      <w:r w:rsidRPr="002002F6">
        <w:rPr>
          <w:sz w:val="28"/>
          <w:szCs w:val="28"/>
        </w:rPr>
        <w:t>коммуникаций.</w:t>
      </w:r>
    </w:p>
    <w:p w14:paraId="311CA96F" w14:textId="77777777" w:rsidR="007203C6" w:rsidRPr="002002F6" w:rsidRDefault="007203C6" w:rsidP="007203C6">
      <w:pPr>
        <w:pStyle w:val="a5"/>
        <w:widowControl w:val="0"/>
        <w:numPr>
          <w:ilvl w:val="2"/>
          <w:numId w:val="35"/>
        </w:numPr>
        <w:tabs>
          <w:tab w:val="left" w:pos="1267"/>
        </w:tabs>
        <w:autoSpaceDE w:val="0"/>
        <w:autoSpaceDN w:val="0"/>
        <w:ind w:right="75" w:firstLine="0"/>
        <w:contextualSpacing w:val="0"/>
        <w:jc w:val="both"/>
        <w:rPr>
          <w:sz w:val="28"/>
          <w:szCs w:val="28"/>
        </w:rPr>
      </w:pPr>
      <w:r w:rsidRPr="002002F6">
        <w:rPr>
          <w:sz w:val="28"/>
          <w:szCs w:val="28"/>
        </w:rPr>
        <w:t xml:space="preserve">Прочистка сети дождевой канализации улично-дорожной сети, в том числе смотровых и </w:t>
      </w:r>
      <w:proofErr w:type="spellStart"/>
      <w:r w:rsidRPr="002002F6">
        <w:rPr>
          <w:sz w:val="28"/>
          <w:szCs w:val="28"/>
        </w:rPr>
        <w:t>дождеприемных</w:t>
      </w:r>
      <w:proofErr w:type="spellEnd"/>
      <w:r w:rsidRPr="002002F6">
        <w:rPr>
          <w:sz w:val="28"/>
          <w:szCs w:val="28"/>
        </w:rPr>
        <w:t xml:space="preserve">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муниципальным</w:t>
      </w:r>
      <w:r w:rsidRPr="002002F6">
        <w:rPr>
          <w:spacing w:val="-13"/>
          <w:sz w:val="28"/>
          <w:szCs w:val="28"/>
        </w:rPr>
        <w:t xml:space="preserve"> </w:t>
      </w:r>
      <w:r w:rsidRPr="002002F6">
        <w:rPr>
          <w:sz w:val="28"/>
          <w:szCs w:val="28"/>
        </w:rPr>
        <w:t>заданием.</w:t>
      </w:r>
    </w:p>
    <w:p w14:paraId="339CC750" w14:textId="77777777" w:rsidR="007203C6" w:rsidRPr="002002F6" w:rsidRDefault="007203C6" w:rsidP="007203C6">
      <w:pPr>
        <w:pStyle w:val="a5"/>
        <w:widowControl w:val="0"/>
        <w:numPr>
          <w:ilvl w:val="2"/>
          <w:numId w:val="35"/>
        </w:numPr>
        <w:tabs>
          <w:tab w:val="left" w:pos="1248"/>
        </w:tabs>
        <w:autoSpaceDE w:val="0"/>
        <w:autoSpaceDN w:val="0"/>
        <w:ind w:right="75" w:firstLine="0"/>
        <w:contextualSpacing w:val="0"/>
        <w:jc w:val="both"/>
        <w:rPr>
          <w:sz w:val="28"/>
          <w:szCs w:val="28"/>
        </w:rPr>
      </w:pPr>
      <w:r w:rsidRPr="002002F6">
        <w:rPr>
          <w:sz w:val="28"/>
          <w:szCs w:val="28"/>
        </w:rPr>
        <w:t xml:space="preserve">Запрещается сброс с тротуаров и лотковой части дорожных покрытий мусора, смета и других загрязнений в </w:t>
      </w:r>
      <w:proofErr w:type="spellStart"/>
      <w:r w:rsidRPr="002002F6">
        <w:rPr>
          <w:sz w:val="28"/>
          <w:szCs w:val="28"/>
        </w:rPr>
        <w:t>дождеприемные</w:t>
      </w:r>
      <w:proofErr w:type="spellEnd"/>
      <w:r w:rsidRPr="002002F6">
        <w:rPr>
          <w:sz w:val="28"/>
          <w:szCs w:val="28"/>
        </w:rPr>
        <w:t xml:space="preserve"> колодцы через </w:t>
      </w:r>
      <w:proofErr w:type="spellStart"/>
      <w:r w:rsidRPr="002002F6">
        <w:rPr>
          <w:sz w:val="28"/>
          <w:szCs w:val="28"/>
        </w:rPr>
        <w:t>дождеприемные</w:t>
      </w:r>
      <w:proofErr w:type="spellEnd"/>
      <w:r w:rsidRPr="002002F6">
        <w:rPr>
          <w:sz w:val="28"/>
          <w:szCs w:val="28"/>
        </w:rPr>
        <w:t xml:space="preserve"> решетки. Загрязнения, извлеченные при очистке сети дождевой канализации, подлежат своевременному вывозу организацией, производящей работу по ее</w:t>
      </w:r>
      <w:r w:rsidRPr="002002F6">
        <w:rPr>
          <w:spacing w:val="-5"/>
          <w:sz w:val="28"/>
          <w:szCs w:val="28"/>
        </w:rPr>
        <w:t xml:space="preserve"> </w:t>
      </w:r>
      <w:r w:rsidRPr="002002F6">
        <w:rPr>
          <w:sz w:val="28"/>
          <w:szCs w:val="28"/>
        </w:rPr>
        <w:t>очистке.</w:t>
      </w:r>
    </w:p>
    <w:p w14:paraId="2097268D" w14:textId="77777777" w:rsidR="007203C6" w:rsidRPr="00950D7C" w:rsidRDefault="007203C6" w:rsidP="007203C6">
      <w:pPr>
        <w:pStyle w:val="a5"/>
        <w:widowControl w:val="0"/>
        <w:numPr>
          <w:ilvl w:val="2"/>
          <w:numId w:val="35"/>
        </w:numPr>
        <w:tabs>
          <w:tab w:val="left" w:pos="1460"/>
        </w:tabs>
        <w:autoSpaceDE w:val="0"/>
        <w:autoSpaceDN w:val="0"/>
        <w:ind w:right="75" w:firstLine="0"/>
        <w:contextualSpacing w:val="0"/>
        <w:jc w:val="both"/>
        <w:rPr>
          <w:sz w:val="28"/>
          <w:szCs w:val="28"/>
        </w:rPr>
      </w:pPr>
      <w:r w:rsidRPr="002002F6">
        <w:rPr>
          <w:sz w:val="28"/>
          <w:szCs w:val="28"/>
        </w:rPr>
        <w:t xml:space="preserve">Смотровые и </w:t>
      </w:r>
      <w:proofErr w:type="spellStart"/>
      <w:r w:rsidRPr="002002F6">
        <w:rPr>
          <w:sz w:val="28"/>
          <w:szCs w:val="28"/>
        </w:rPr>
        <w:t>дождеприемные</w:t>
      </w:r>
      <w:proofErr w:type="spellEnd"/>
      <w:r w:rsidRPr="002002F6">
        <w:rPr>
          <w:sz w:val="28"/>
          <w:szCs w:val="28"/>
        </w:rPr>
        <w:t xml:space="preserve"> колодцы, колодцы подземных коммуникаций, люки должны содержаться в закрытом и исправном состоянии, обеспечивающем безопасное движение транспорта и</w:t>
      </w:r>
      <w:r w:rsidRPr="002002F6">
        <w:rPr>
          <w:spacing w:val="-9"/>
          <w:sz w:val="28"/>
          <w:szCs w:val="28"/>
        </w:rPr>
        <w:t xml:space="preserve"> </w:t>
      </w:r>
      <w:r w:rsidRPr="002002F6">
        <w:rPr>
          <w:sz w:val="28"/>
          <w:szCs w:val="28"/>
        </w:rPr>
        <w:t xml:space="preserve">пешеходов, </w:t>
      </w:r>
      <w:r w:rsidRPr="00950D7C">
        <w:rPr>
          <w:sz w:val="28"/>
          <w:szCs w:val="28"/>
        </w:rPr>
        <w:t>а также в соответствии с требованиями действующих государственных стандартов.</w:t>
      </w:r>
    </w:p>
    <w:p w14:paraId="61AEA492" w14:textId="77777777" w:rsidR="007203C6" w:rsidRPr="002002F6" w:rsidRDefault="007203C6" w:rsidP="007203C6">
      <w:pPr>
        <w:pStyle w:val="a7"/>
        <w:ind w:right="75"/>
      </w:pPr>
      <w:r w:rsidRPr="00950D7C">
        <w:t>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14:paraId="03EC5B78" w14:textId="77777777" w:rsidR="007203C6" w:rsidRPr="002002F6" w:rsidRDefault="007203C6" w:rsidP="007203C6">
      <w:pPr>
        <w:pStyle w:val="a7"/>
        <w:ind w:right="75"/>
      </w:pPr>
      <w:r w:rsidRPr="002002F6">
        <w:t>Очистка обочин, кюветов, водоприемных устройств автомобильных дорог должна производиться регулярно для отвода воды с проезжей части.</w:t>
      </w:r>
    </w:p>
    <w:p w14:paraId="1D7DC9B0" w14:textId="77777777" w:rsidR="007203C6" w:rsidRPr="002002F6" w:rsidRDefault="007203C6" w:rsidP="007203C6">
      <w:pPr>
        <w:pStyle w:val="a7"/>
        <w:ind w:right="75"/>
      </w:pPr>
      <w:r w:rsidRPr="002002F6">
        <w:t>Крышки</w:t>
      </w:r>
      <w:r w:rsidRPr="002002F6">
        <w:rPr>
          <w:spacing w:val="-17"/>
        </w:rPr>
        <w:t xml:space="preserve"> </w:t>
      </w:r>
      <w:r w:rsidRPr="002002F6">
        <w:t>люков,</w:t>
      </w:r>
      <w:r w:rsidRPr="002002F6">
        <w:rPr>
          <w:spacing w:val="-16"/>
        </w:rPr>
        <w:t xml:space="preserve"> </w:t>
      </w:r>
      <w:r w:rsidRPr="002002F6">
        <w:t>колодцев,</w:t>
      </w:r>
      <w:r w:rsidRPr="002002F6">
        <w:rPr>
          <w:spacing w:val="-18"/>
        </w:rPr>
        <w:t xml:space="preserve"> </w:t>
      </w:r>
      <w:r w:rsidRPr="002002F6">
        <w:t>расположенных</w:t>
      </w:r>
      <w:r w:rsidRPr="002002F6">
        <w:rPr>
          <w:spacing w:val="-16"/>
        </w:rPr>
        <w:t xml:space="preserve"> </w:t>
      </w:r>
      <w:r w:rsidRPr="002002F6">
        <w:t>на</w:t>
      </w:r>
      <w:r w:rsidRPr="002002F6">
        <w:rPr>
          <w:spacing w:val="-17"/>
        </w:rPr>
        <w:t xml:space="preserve"> </w:t>
      </w:r>
      <w:r w:rsidRPr="002002F6">
        <w:t>проезжей</w:t>
      </w:r>
      <w:r w:rsidRPr="002002F6">
        <w:rPr>
          <w:spacing w:val="-16"/>
        </w:rPr>
        <w:t xml:space="preserve"> </w:t>
      </w:r>
      <w:r w:rsidRPr="002002F6">
        <w:t>части</w:t>
      </w:r>
      <w:r w:rsidRPr="002002F6">
        <w:rPr>
          <w:spacing w:val="-14"/>
        </w:rPr>
        <w:t xml:space="preserve"> </w:t>
      </w:r>
      <w:r w:rsidRPr="002002F6">
        <w:t>улиц</w:t>
      </w:r>
      <w:r w:rsidRPr="002002F6">
        <w:rPr>
          <w:spacing w:val="-14"/>
        </w:rPr>
        <w:t xml:space="preserve"> </w:t>
      </w:r>
      <w:r w:rsidRPr="002002F6">
        <w:t>и</w:t>
      </w:r>
      <w:r w:rsidRPr="002002F6">
        <w:rPr>
          <w:spacing w:val="-15"/>
        </w:rPr>
        <w:t xml:space="preserve"> </w:t>
      </w:r>
      <w:r w:rsidRPr="002002F6">
        <w:t>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14:paraId="7DAF1629" w14:textId="77777777" w:rsidR="007203C6" w:rsidRPr="002002F6" w:rsidRDefault="007203C6" w:rsidP="007203C6">
      <w:pPr>
        <w:pStyle w:val="a5"/>
        <w:widowControl w:val="0"/>
        <w:numPr>
          <w:ilvl w:val="2"/>
          <w:numId w:val="35"/>
        </w:numPr>
        <w:tabs>
          <w:tab w:val="left" w:pos="1433"/>
        </w:tabs>
        <w:autoSpaceDE w:val="0"/>
        <w:autoSpaceDN w:val="0"/>
        <w:ind w:right="75" w:firstLine="0"/>
        <w:contextualSpacing w:val="0"/>
        <w:jc w:val="both"/>
        <w:rPr>
          <w:sz w:val="28"/>
          <w:szCs w:val="28"/>
        </w:rPr>
      </w:pPr>
      <w:r w:rsidRPr="002002F6">
        <w:rPr>
          <w:sz w:val="28"/>
          <w:szCs w:val="28"/>
        </w:rPr>
        <w:t xml:space="preserve">Организации – владельцы подземных коммуникаций обязаны </w:t>
      </w:r>
      <w:r w:rsidRPr="002002F6">
        <w:rPr>
          <w:sz w:val="28"/>
          <w:szCs w:val="28"/>
        </w:rPr>
        <w:lastRenderedPageBreak/>
        <w:t xml:space="preserve">организовать надлежащее содержание крышек люков смотровых и других колодцев и камер, газовых </w:t>
      </w:r>
      <w:proofErr w:type="spellStart"/>
      <w:r w:rsidRPr="002002F6">
        <w:rPr>
          <w:sz w:val="28"/>
          <w:szCs w:val="28"/>
        </w:rPr>
        <w:t>коверов</w:t>
      </w:r>
      <w:proofErr w:type="spellEnd"/>
      <w:r w:rsidRPr="002002F6">
        <w:rPr>
          <w:sz w:val="28"/>
          <w:szCs w:val="28"/>
        </w:rPr>
        <w:t xml:space="preserve"> на проезжей части улиц и тротуарах, в том числе обеспечить горизонтальное положение крышек люков смотровых и других колодцев и камер, газовых </w:t>
      </w:r>
      <w:proofErr w:type="spellStart"/>
      <w:r w:rsidRPr="002002F6">
        <w:rPr>
          <w:sz w:val="28"/>
          <w:szCs w:val="28"/>
        </w:rPr>
        <w:t>коверов</w:t>
      </w:r>
      <w:proofErr w:type="spellEnd"/>
      <w:r w:rsidRPr="002002F6">
        <w:rPr>
          <w:sz w:val="28"/>
          <w:szCs w:val="28"/>
        </w:rPr>
        <w:t xml:space="preserve">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w:t>
      </w:r>
      <w:proofErr w:type="spellStart"/>
      <w:r w:rsidRPr="002002F6">
        <w:rPr>
          <w:sz w:val="28"/>
          <w:szCs w:val="28"/>
        </w:rPr>
        <w:t>коверов</w:t>
      </w:r>
      <w:proofErr w:type="spellEnd"/>
      <w:r w:rsidRPr="002002F6">
        <w:rPr>
          <w:sz w:val="28"/>
          <w:szCs w:val="28"/>
        </w:rPr>
        <w:t xml:space="preserve"> производит специализированная дорожная организация при техническом контроле организации, эксплуатирующей инженерные сети, за </w:t>
      </w:r>
      <w:r w:rsidRPr="002002F6">
        <w:rPr>
          <w:spacing w:val="2"/>
          <w:sz w:val="28"/>
          <w:szCs w:val="28"/>
        </w:rPr>
        <w:t xml:space="preserve">счет </w:t>
      </w:r>
      <w:r w:rsidRPr="002002F6">
        <w:rPr>
          <w:sz w:val="28"/>
          <w:szCs w:val="28"/>
        </w:rPr>
        <w:t>средств собственника</w:t>
      </w:r>
      <w:r w:rsidRPr="002002F6">
        <w:rPr>
          <w:spacing w:val="36"/>
          <w:sz w:val="28"/>
          <w:szCs w:val="28"/>
        </w:rPr>
        <w:t xml:space="preserve"> </w:t>
      </w:r>
      <w:r w:rsidRPr="002002F6">
        <w:rPr>
          <w:sz w:val="28"/>
          <w:szCs w:val="28"/>
        </w:rPr>
        <w:t>инженерных</w:t>
      </w:r>
      <w:r w:rsidRPr="002002F6">
        <w:rPr>
          <w:spacing w:val="38"/>
          <w:sz w:val="28"/>
          <w:szCs w:val="28"/>
        </w:rPr>
        <w:t xml:space="preserve"> </w:t>
      </w:r>
      <w:r w:rsidRPr="002002F6">
        <w:rPr>
          <w:sz w:val="28"/>
          <w:szCs w:val="28"/>
        </w:rPr>
        <w:t>сетей.</w:t>
      </w:r>
      <w:r w:rsidRPr="002002F6">
        <w:rPr>
          <w:spacing w:val="37"/>
          <w:sz w:val="28"/>
          <w:szCs w:val="28"/>
        </w:rPr>
        <w:t xml:space="preserve"> </w:t>
      </w:r>
      <w:r w:rsidRPr="002002F6">
        <w:rPr>
          <w:sz w:val="28"/>
          <w:szCs w:val="28"/>
        </w:rPr>
        <w:t>При</w:t>
      </w:r>
      <w:r w:rsidRPr="002002F6">
        <w:rPr>
          <w:spacing w:val="36"/>
          <w:sz w:val="28"/>
          <w:szCs w:val="28"/>
        </w:rPr>
        <w:t xml:space="preserve"> </w:t>
      </w:r>
      <w:r w:rsidRPr="002002F6">
        <w:rPr>
          <w:sz w:val="28"/>
          <w:szCs w:val="28"/>
        </w:rPr>
        <w:t>перепаде</w:t>
      </w:r>
      <w:r w:rsidRPr="002002F6">
        <w:rPr>
          <w:spacing w:val="35"/>
          <w:sz w:val="28"/>
          <w:szCs w:val="28"/>
        </w:rPr>
        <w:t xml:space="preserve"> </w:t>
      </w:r>
      <w:r w:rsidRPr="002002F6">
        <w:rPr>
          <w:sz w:val="28"/>
          <w:szCs w:val="28"/>
        </w:rPr>
        <w:t>отметок</w:t>
      </w:r>
      <w:r w:rsidRPr="002002F6">
        <w:rPr>
          <w:spacing w:val="36"/>
          <w:sz w:val="28"/>
          <w:szCs w:val="28"/>
        </w:rPr>
        <w:t xml:space="preserve"> </w:t>
      </w:r>
      <w:r w:rsidRPr="002002F6">
        <w:rPr>
          <w:sz w:val="28"/>
          <w:szCs w:val="28"/>
        </w:rPr>
        <w:t>более</w:t>
      </w:r>
      <w:r w:rsidRPr="002002F6">
        <w:rPr>
          <w:spacing w:val="38"/>
          <w:sz w:val="28"/>
          <w:szCs w:val="28"/>
        </w:rPr>
        <w:t xml:space="preserve"> </w:t>
      </w:r>
      <w:r w:rsidRPr="002002F6">
        <w:rPr>
          <w:sz w:val="28"/>
          <w:szCs w:val="28"/>
        </w:rPr>
        <w:t>1</w:t>
      </w:r>
      <w:r w:rsidRPr="002002F6">
        <w:rPr>
          <w:spacing w:val="36"/>
          <w:sz w:val="28"/>
          <w:szCs w:val="28"/>
        </w:rPr>
        <w:t xml:space="preserve"> </w:t>
      </w:r>
      <w:r w:rsidRPr="002002F6">
        <w:rPr>
          <w:sz w:val="28"/>
          <w:szCs w:val="28"/>
        </w:rPr>
        <w:t>(одного)</w:t>
      </w:r>
      <w:r w:rsidRPr="002002F6">
        <w:rPr>
          <w:spacing w:val="47"/>
          <w:sz w:val="28"/>
          <w:szCs w:val="28"/>
        </w:rPr>
        <w:t xml:space="preserve"> </w:t>
      </w:r>
      <w:r w:rsidRPr="002002F6">
        <w:rPr>
          <w:sz w:val="28"/>
          <w:szCs w:val="28"/>
        </w:rPr>
        <w:t>см владельцам подземных коммуникаций необходимо принимать меры по исправлению дефектов.</w:t>
      </w:r>
    </w:p>
    <w:p w14:paraId="40F2300F" w14:textId="77777777" w:rsidR="007203C6" w:rsidRPr="002002F6" w:rsidRDefault="007203C6" w:rsidP="007203C6">
      <w:pPr>
        <w:pStyle w:val="a5"/>
        <w:widowControl w:val="0"/>
        <w:numPr>
          <w:ilvl w:val="2"/>
          <w:numId w:val="35"/>
        </w:numPr>
        <w:tabs>
          <w:tab w:val="left" w:pos="1375"/>
        </w:tabs>
        <w:autoSpaceDE w:val="0"/>
        <w:autoSpaceDN w:val="0"/>
        <w:ind w:right="75" w:firstLine="0"/>
        <w:contextualSpacing w:val="0"/>
        <w:jc w:val="both"/>
        <w:rPr>
          <w:sz w:val="28"/>
          <w:szCs w:val="28"/>
        </w:rPr>
      </w:pPr>
      <w:r w:rsidRPr="002002F6">
        <w:rPr>
          <w:sz w:val="28"/>
          <w:szCs w:val="28"/>
        </w:rPr>
        <w:t>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14:paraId="262A9162" w14:textId="77777777" w:rsidR="007203C6" w:rsidRPr="002002F6" w:rsidRDefault="007203C6" w:rsidP="007203C6">
      <w:pPr>
        <w:pStyle w:val="a5"/>
        <w:widowControl w:val="0"/>
        <w:numPr>
          <w:ilvl w:val="2"/>
          <w:numId w:val="35"/>
        </w:numPr>
        <w:tabs>
          <w:tab w:val="left" w:pos="1203"/>
        </w:tabs>
        <w:autoSpaceDE w:val="0"/>
        <w:autoSpaceDN w:val="0"/>
        <w:spacing w:line="321" w:lineRule="exact"/>
        <w:ind w:left="1202" w:right="75" w:hanging="701"/>
        <w:contextualSpacing w:val="0"/>
        <w:jc w:val="both"/>
        <w:rPr>
          <w:sz w:val="28"/>
          <w:szCs w:val="28"/>
        </w:rPr>
      </w:pPr>
      <w:r w:rsidRPr="002002F6">
        <w:rPr>
          <w:sz w:val="28"/>
          <w:szCs w:val="28"/>
        </w:rPr>
        <w:t>В целях сохранения дорожного покрытия</w:t>
      </w:r>
      <w:r w:rsidRPr="002002F6">
        <w:rPr>
          <w:spacing w:val="-3"/>
          <w:sz w:val="28"/>
          <w:szCs w:val="28"/>
        </w:rPr>
        <w:t xml:space="preserve"> </w:t>
      </w:r>
      <w:r w:rsidRPr="002002F6">
        <w:rPr>
          <w:sz w:val="28"/>
          <w:szCs w:val="28"/>
        </w:rPr>
        <w:t>запрещается:</w:t>
      </w:r>
    </w:p>
    <w:p w14:paraId="4A181F96"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jc w:val="both"/>
        <w:rPr>
          <w:sz w:val="28"/>
          <w:szCs w:val="28"/>
        </w:rPr>
      </w:pPr>
      <w:r w:rsidRPr="002002F6">
        <w:rPr>
          <w:sz w:val="28"/>
          <w:szCs w:val="28"/>
        </w:rPr>
        <w:t>подвоз груза</w:t>
      </w:r>
      <w:r w:rsidRPr="002002F6">
        <w:rPr>
          <w:spacing w:val="-2"/>
          <w:sz w:val="28"/>
          <w:szCs w:val="28"/>
        </w:rPr>
        <w:t xml:space="preserve"> </w:t>
      </w:r>
      <w:r w:rsidRPr="002002F6">
        <w:rPr>
          <w:sz w:val="28"/>
          <w:szCs w:val="28"/>
        </w:rPr>
        <w:t>волоком;</w:t>
      </w:r>
    </w:p>
    <w:p w14:paraId="1A80A62B" w14:textId="77777777" w:rsidR="007203C6" w:rsidRPr="002002F6" w:rsidRDefault="007203C6" w:rsidP="007203C6">
      <w:pPr>
        <w:pStyle w:val="a5"/>
        <w:widowControl w:val="0"/>
        <w:numPr>
          <w:ilvl w:val="0"/>
          <w:numId w:val="37"/>
        </w:numPr>
        <w:tabs>
          <w:tab w:val="left" w:pos="781"/>
        </w:tabs>
        <w:autoSpaceDE w:val="0"/>
        <w:autoSpaceDN w:val="0"/>
        <w:ind w:right="75" w:firstLine="0"/>
        <w:contextualSpacing w:val="0"/>
        <w:jc w:val="both"/>
        <w:rPr>
          <w:sz w:val="28"/>
          <w:szCs w:val="28"/>
        </w:rPr>
      </w:pPr>
      <w:r w:rsidRPr="002002F6">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w:t>
      </w:r>
      <w:r w:rsidRPr="002002F6">
        <w:rPr>
          <w:spacing w:val="-4"/>
          <w:sz w:val="28"/>
          <w:szCs w:val="28"/>
        </w:rPr>
        <w:t xml:space="preserve"> </w:t>
      </w:r>
      <w:r w:rsidRPr="002002F6">
        <w:rPr>
          <w:sz w:val="28"/>
          <w:szCs w:val="28"/>
        </w:rPr>
        <w:t>их;</w:t>
      </w:r>
    </w:p>
    <w:p w14:paraId="54738FF1"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jc w:val="both"/>
        <w:rPr>
          <w:sz w:val="28"/>
          <w:szCs w:val="28"/>
        </w:rPr>
      </w:pPr>
      <w:r w:rsidRPr="002002F6">
        <w:rPr>
          <w:sz w:val="28"/>
          <w:szCs w:val="28"/>
        </w:rPr>
        <w:t>перегон по улицам, имеющим твердое покрытие, машин на гусеничном</w:t>
      </w:r>
      <w:r w:rsidRPr="002002F6">
        <w:rPr>
          <w:spacing w:val="-20"/>
          <w:sz w:val="28"/>
          <w:szCs w:val="28"/>
        </w:rPr>
        <w:t xml:space="preserve"> </w:t>
      </w:r>
      <w:r w:rsidRPr="002002F6">
        <w:rPr>
          <w:sz w:val="28"/>
          <w:szCs w:val="28"/>
        </w:rPr>
        <w:t>ходу;</w:t>
      </w:r>
    </w:p>
    <w:p w14:paraId="706605F6" w14:textId="77777777" w:rsidR="007203C6" w:rsidRPr="002002F6" w:rsidRDefault="007203C6" w:rsidP="007203C6">
      <w:pPr>
        <w:pStyle w:val="a5"/>
        <w:widowControl w:val="0"/>
        <w:numPr>
          <w:ilvl w:val="0"/>
          <w:numId w:val="37"/>
        </w:numPr>
        <w:tabs>
          <w:tab w:val="left" w:pos="774"/>
        </w:tabs>
        <w:autoSpaceDE w:val="0"/>
        <w:autoSpaceDN w:val="0"/>
        <w:ind w:right="75" w:firstLine="0"/>
        <w:contextualSpacing w:val="0"/>
        <w:jc w:val="both"/>
        <w:rPr>
          <w:sz w:val="28"/>
          <w:szCs w:val="28"/>
        </w:rPr>
      </w:pPr>
      <w:r w:rsidRPr="002002F6">
        <w:rPr>
          <w:sz w:val="28"/>
          <w:szCs w:val="28"/>
        </w:rPr>
        <w:t>движение и стоянка большегрузного транспорта на внутриквартальных пешеходных дорожках,</w:t>
      </w:r>
      <w:r w:rsidRPr="002002F6">
        <w:rPr>
          <w:spacing w:val="-1"/>
          <w:sz w:val="28"/>
          <w:szCs w:val="28"/>
        </w:rPr>
        <w:t xml:space="preserve"> </w:t>
      </w:r>
      <w:r w:rsidRPr="002002F6">
        <w:rPr>
          <w:sz w:val="28"/>
          <w:szCs w:val="28"/>
        </w:rPr>
        <w:t>тротуарах.</w:t>
      </w:r>
    </w:p>
    <w:p w14:paraId="14FFA069" w14:textId="77777777" w:rsidR="007203C6" w:rsidRPr="002002F6" w:rsidRDefault="007203C6" w:rsidP="007203C6">
      <w:pPr>
        <w:pStyle w:val="a5"/>
        <w:widowControl w:val="0"/>
        <w:numPr>
          <w:ilvl w:val="1"/>
          <w:numId w:val="35"/>
        </w:numPr>
        <w:tabs>
          <w:tab w:val="left" w:pos="1011"/>
        </w:tabs>
        <w:autoSpaceDE w:val="0"/>
        <w:autoSpaceDN w:val="0"/>
        <w:ind w:left="502" w:right="75" w:firstLine="0"/>
        <w:contextualSpacing w:val="0"/>
        <w:jc w:val="both"/>
        <w:rPr>
          <w:sz w:val="28"/>
          <w:szCs w:val="28"/>
        </w:rPr>
      </w:pPr>
      <w:r w:rsidRPr="002002F6">
        <w:rPr>
          <w:sz w:val="28"/>
          <w:szCs w:val="28"/>
        </w:rPr>
        <w:t>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Pr="002002F6">
        <w:rPr>
          <w:spacing w:val="1"/>
          <w:sz w:val="28"/>
          <w:szCs w:val="28"/>
        </w:rPr>
        <w:t xml:space="preserve"> </w:t>
      </w:r>
      <w:r w:rsidRPr="002002F6">
        <w:rPr>
          <w:sz w:val="28"/>
          <w:szCs w:val="28"/>
        </w:rPr>
        <w:t>обязаны:</w:t>
      </w:r>
    </w:p>
    <w:p w14:paraId="2DB9A14E" w14:textId="77777777" w:rsidR="007203C6" w:rsidRPr="002002F6" w:rsidRDefault="007203C6" w:rsidP="007203C6">
      <w:pPr>
        <w:pStyle w:val="a5"/>
        <w:widowControl w:val="0"/>
        <w:numPr>
          <w:ilvl w:val="2"/>
          <w:numId w:val="35"/>
        </w:numPr>
        <w:tabs>
          <w:tab w:val="left" w:pos="1338"/>
        </w:tabs>
        <w:autoSpaceDE w:val="0"/>
        <w:autoSpaceDN w:val="0"/>
        <w:ind w:right="75" w:firstLine="0"/>
        <w:contextualSpacing w:val="0"/>
        <w:jc w:val="both"/>
        <w:rPr>
          <w:sz w:val="28"/>
          <w:szCs w:val="28"/>
        </w:rPr>
      </w:pPr>
      <w:r w:rsidRPr="002002F6">
        <w:rPr>
          <w:sz w:val="28"/>
          <w:szCs w:val="28"/>
        </w:rPr>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w:t>
      </w:r>
      <w:r w:rsidRPr="002002F6">
        <w:rPr>
          <w:spacing w:val="-19"/>
          <w:sz w:val="28"/>
          <w:szCs w:val="28"/>
        </w:rPr>
        <w:t xml:space="preserve"> </w:t>
      </w:r>
      <w:r w:rsidRPr="002002F6">
        <w:rPr>
          <w:sz w:val="28"/>
          <w:szCs w:val="28"/>
        </w:rPr>
        <w:t>состоянии.</w:t>
      </w:r>
    </w:p>
    <w:p w14:paraId="456DF9EA" w14:textId="77777777" w:rsidR="007203C6" w:rsidRPr="002002F6" w:rsidRDefault="007203C6" w:rsidP="007203C6">
      <w:pPr>
        <w:pStyle w:val="a5"/>
        <w:widowControl w:val="0"/>
        <w:numPr>
          <w:ilvl w:val="2"/>
          <w:numId w:val="35"/>
        </w:numPr>
        <w:tabs>
          <w:tab w:val="left" w:pos="1203"/>
        </w:tabs>
        <w:autoSpaceDE w:val="0"/>
        <w:autoSpaceDN w:val="0"/>
        <w:spacing w:line="320" w:lineRule="exact"/>
        <w:ind w:left="1202" w:right="75" w:hanging="701"/>
        <w:contextualSpacing w:val="0"/>
        <w:jc w:val="both"/>
        <w:rPr>
          <w:sz w:val="28"/>
          <w:szCs w:val="28"/>
        </w:rPr>
      </w:pPr>
      <w:r w:rsidRPr="002002F6">
        <w:rPr>
          <w:sz w:val="28"/>
          <w:szCs w:val="28"/>
        </w:rPr>
        <w:t>Обеспечивать беспрепятственный отвод талых и дождевых</w:t>
      </w:r>
      <w:r w:rsidRPr="002002F6">
        <w:rPr>
          <w:spacing w:val="-11"/>
          <w:sz w:val="28"/>
          <w:szCs w:val="28"/>
        </w:rPr>
        <w:t xml:space="preserve"> </w:t>
      </w:r>
      <w:r w:rsidRPr="002002F6">
        <w:rPr>
          <w:sz w:val="28"/>
          <w:szCs w:val="28"/>
        </w:rPr>
        <w:t>вод.</w:t>
      </w:r>
    </w:p>
    <w:p w14:paraId="271951E9" w14:textId="77777777" w:rsidR="007203C6" w:rsidRPr="002002F6" w:rsidRDefault="007203C6" w:rsidP="007203C6">
      <w:pPr>
        <w:pStyle w:val="a5"/>
        <w:widowControl w:val="0"/>
        <w:numPr>
          <w:ilvl w:val="2"/>
          <w:numId w:val="35"/>
        </w:numPr>
        <w:tabs>
          <w:tab w:val="left" w:pos="1201"/>
        </w:tabs>
        <w:autoSpaceDE w:val="0"/>
        <w:autoSpaceDN w:val="0"/>
        <w:ind w:right="75" w:firstLine="0"/>
        <w:contextualSpacing w:val="0"/>
        <w:jc w:val="both"/>
        <w:rPr>
          <w:sz w:val="28"/>
          <w:szCs w:val="28"/>
        </w:rPr>
      </w:pPr>
      <w:r w:rsidRPr="002002F6">
        <w:rPr>
          <w:sz w:val="28"/>
          <w:szCs w:val="28"/>
        </w:rPr>
        <w:t>Производить очистку дождевой и дренажной систем и</w:t>
      </w:r>
      <w:r w:rsidRPr="002002F6">
        <w:rPr>
          <w:spacing w:val="-45"/>
          <w:sz w:val="28"/>
          <w:szCs w:val="28"/>
        </w:rPr>
        <w:t xml:space="preserve"> </w:t>
      </w:r>
      <w:r w:rsidRPr="002002F6">
        <w:rPr>
          <w:sz w:val="28"/>
          <w:szCs w:val="28"/>
        </w:rPr>
        <w:t>гидросооружений, расположенных</w:t>
      </w:r>
      <w:r w:rsidRPr="002002F6">
        <w:rPr>
          <w:spacing w:val="-15"/>
          <w:sz w:val="28"/>
          <w:szCs w:val="28"/>
        </w:rPr>
        <w:t xml:space="preserve"> </w:t>
      </w:r>
      <w:r w:rsidRPr="002002F6">
        <w:rPr>
          <w:sz w:val="28"/>
          <w:szCs w:val="28"/>
        </w:rPr>
        <w:t>на</w:t>
      </w:r>
      <w:r w:rsidRPr="002002F6">
        <w:rPr>
          <w:spacing w:val="-16"/>
          <w:sz w:val="28"/>
          <w:szCs w:val="28"/>
        </w:rPr>
        <w:t xml:space="preserve"> </w:t>
      </w:r>
      <w:r w:rsidRPr="002002F6">
        <w:rPr>
          <w:sz w:val="28"/>
          <w:szCs w:val="28"/>
        </w:rPr>
        <w:t>них,</w:t>
      </w:r>
      <w:r w:rsidRPr="002002F6">
        <w:rPr>
          <w:spacing w:val="-15"/>
          <w:sz w:val="28"/>
          <w:szCs w:val="28"/>
        </w:rPr>
        <w:t xml:space="preserve"> </w:t>
      </w:r>
      <w:r w:rsidRPr="002002F6">
        <w:rPr>
          <w:sz w:val="28"/>
          <w:szCs w:val="28"/>
        </w:rPr>
        <w:t>водоотводящих</w:t>
      </w:r>
      <w:r w:rsidRPr="002002F6">
        <w:rPr>
          <w:spacing w:val="-17"/>
          <w:sz w:val="28"/>
          <w:szCs w:val="28"/>
        </w:rPr>
        <w:t xml:space="preserve"> </w:t>
      </w:r>
      <w:r w:rsidRPr="002002F6">
        <w:rPr>
          <w:sz w:val="28"/>
          <w:szCs w:val="28"/>
        </w:rPr>
        <w:t>канав</w:t>
      </w:r>
      <w:r w:rsidRPr="002002F6">
        <w:rPr>
          <w:spacing w:val="-15"/>
          <w:sz w:val="28"/>
          <w:szCs w:val="28"/>
        </w:rPr>
        <w:t xml:space="preserve"> </w:t>
      </w:r>
      <w:r w:rsidRPr="002002F6">
        <w:rPr>
          <w:sz w:val="28"/>
          <w:szCs w:val="28"/>
        </w:rPr>
        <w:t>в</w:t>
      </w:r>
      <w:r w:rsidRPr="002002F6">
        <w:rPr>
          <w:spacing w:val="-17"/>
          <w:sz w:val="28"/>
          <w:szCs w:val="28"/>
        </w:rPr>
        <w:t xml:space="preserve"> </w:t>
      </w:r>
      <w:r w:rsidRPr="002002F6">
        <w:rPr>
          <w:sz w:val="28"/>
          <w:szCs w:val="28"/>
        </w:rPr>
        <w:t>границах</w:t>
      </w:r>
      <w:r w:rsidRPr="002002F6">
        <w:rPr>
          <w:spacing w:val="-14"/>
          <w:sz w:val="28"/>
          <w:szCs w:val="28"/>
        </w:rPr>
        <w:t xml:space="preserve"> </w:t>
      </w:r>
      <w:r w:rsidRPr="002002F6">
        <w:rPr>
          <w:sz w:val="28"/>
          <w:szCs w:val="28"/>
        </w:rPr>
        <w:t>земельного</w:t>
      </w:r>
      <w:r w:rsidRPr="002002F6">
        <w:rPr>
          <w:spacing w:val="-15"/>
          <w:sz w:val="28"/>
          <w:szCs w:val="28"/>
        </w:rPr>
        <w:t xml:space="preserve"> </w:t>
      </w:r>
      <w:r w:rsidRPr="002002F6">
        <w:rPr>
          <w:sz w:val="28"/>
          <w:szCs w:val="28"/>
        </w:rPr>
        <w:t>участка</w:t>
      </w:r>
      <w:r w:rsidRPr="002002F6">
        <w:rPr>
          <w:spacing w:val="-17"/>
          <w:sz w:val="28"/>
          <w:szCs w:val="28"/>
        </w:rPr>
        <w:t xml:space="preserve"> </w:t>
      </w:r>
      <w:r w:rsidRPr="002002F6">
        <w:rPr>
          <w:sz w:val="28"/>
          <w:szCs w:val="28"/>
        </w:rPr>
        <w:t xml:space="preserve">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2002F6">
        <w:rPr>
          <w:sz w:val="28"/>
          <w:szCs w:val="28"/>
        </w:rPr>
        <w:t>дождеприемных</w:t>
      </w:r>
      <w:proofErr w:type="spellEnd"/>
      <w:r w:rsidRPr="002002F6">
        <w:rPr>
          <w:sz w:val="28"/>
          <w:szCs w:val="28"/>
        </w:rPr>
        <w:t xml:space="preserve"> колодцев производить еженедельно, а </w:t>
      </w:r>
      <w:proofErr w:type="spellStart"/>
      <w:r w:rsidRPr="002002F6">
        <w:rPr>
          <w:sz w:val="28"/>
          <w:szCs w:val="28"/>
        </w:rPr>
        <w:t>дождеприемных</w:t>
      </w:r>
      <w:proofErr w:type="spellEnd"/>
      <w:r w:rsidRPr="002002F6">
        <w:rPr>
          <w:sz w:val="28"/>
          <w:szCs w:val="28"/>
        </w:rPr>
        <w:t xml:space="preserve"> решеток –</w:t>
      </w:r>
      <w:r w:rsidRPr="002002F6">
        <w:rPr>
          <w:spacing w:val="-1"/>
          <w:sz w:val="28"/>
          <w:szCs w:val="28"/>
        </w:rPr>
        <w:t xml:space="preserve"> </w:t>
      </w:r>
      <w:r w:rsidRPr="002002F6">
        <w:rPr>
          <w:sz w:val="28"/>
          <w:szCs w:val="28"/>
        </w:rPr>
        <w:t>ежедневно.</w:t>
      </w:r>
    </w:p>
    <w:p w14:paraId="11683190" w14:textId="77777777" w:rsidR="007203C6" w:rsidRPr="002002F6" w:rsidRDefault="007203C6" w:rsidP="007203C6">
      <w:pPr>
        <w:pStyle w:val="a5"/>
        <w:widowControl w:val="0"/>
        <w:numPr>
          <w:ilvl w:val="2"/>
          <w:numId w:val="35"/>
        </w:numPr>
        <w:tabs>
          <w:tab w:val="left" w:pos="501"/>
        </w:tabs>
        <w:autoSpaceDE w:val="0"/>
        <w:autoSpaceDN w:val="0"/>
        <w:spacing w:line="322" w:lineRule="exact"/>
        <w:ind w:left="426" w:right="75" w:firstLine="75"/>
        <w:contextualSpacing w:val="0"/>
        <w:jc w:val="both"/>
        <w:rPr>
          <w:sz w:val="28"/>
          <w:szCs w:val="28"/>
        </w:rPr>
      </w:pPr>
      <w:r w:rsidRPr="002002F6">
        <w:rPr>
          <w:sz w:val="28"/>
          <w:szCs w:val="28"/>
        </w:rPr>
        <w:t>Создавать условия для безопасного движения пешеходов и</w:t>
      </w:r>
      <w:r w:rsidRPr="002002F6">
        <w:rPr>
          <w:spacing w:val="-17"/>
          <w:sz w:val="28"/>
          <w:szCs w:val="28"/>
        </w:rPr>
        <w:t xml:space="preserve"> </w:t>
      </w:r>
      <w:r w:rsidRPr="002002F6">
        <w:rPr>
          <w:sz w:val="28"/>
          <w:szCs w:val="28"/>
        </w:rPr>
        <w:t>транспорта.</w:t>
      </w:r>
    </w:p>
    <w:p w14:paraId="65421396" w14:textId="77777777" w:rsidR="007203C6" w:rsidRPr="002002F6" w:rsidRDefault="007203C6" w:rsidP="007203C6">
      <w:pPr>
        <w:pStyle w:val="a5"/>
        <w:widowControl w:val="0"/>
        <w:numPr>
          <w:ilvl w:val="2"/>
          <w:numId w:val="35"/>
        </w:numPr>
        <w:tabs>
          <w:tab w:val="left" w:pos="1246"/>
        </w:tabs>
        <w:autoSpaceDE w:val="0"/>
        <w:autoSpaceDN w:val="0"/>
        <w:ind w:right="75" w:firstLine="0"/>
        <w:contextualSpacing w:val="0"/>
        <w:jc w:val="both"/>
        <w:rPr>
          <w:sz w:val="28"/>
          <w:szCs w:val="28"/>
        </w:rPr>
      </w:pPr>
      <w:r w:rsidRPr="002002F6">
        <w:rPr>
          <w:sz w:val="28"/>
          <w:szCs w:val="28"/>
        </w:rPr>
        <w:t xml:space="preserve">Производить сбрасывание снега с крыш и удаление сосулек в светлое время суток с обязательным применением мер безопасности для пешеходов, </w:t>
      </w:r>
      <w:r w:rsidRPr="002002F6">
        <w:rPr>
          <w:sz w:val="28"/>
          <w:szCs w:val="28"/>
        </w:rPr>
        <w:lastRenderedPageBreak/>
        <w:t>обеспечивая при этом сохранность деревьев, кустарников, электропроводов, вывесок,</w:t>
      </w:r>
      <w:r w:rsidRPr="002002F6">
        <w:rPr>
          <w:spacing w:val="-13"/>
          <w:sz w:val="28"/>
          <w:szCs w:val="28"/>
        </w:rPr>
        <w:t xml:space="preserve"> </w:t>
      </w:r>
      <w:r w:rsidRPr="002002F6">
        <w:rPr>
          <w:sz w:val="28"/>
          <w:szCs w:val="28"/>
        </w:rPr>
        <w:t>рекламных</w:t>
      </w:r>
      <w:r w:rsidRPr="002002F6">
        <w:rPr>
          <w:spacing w:val="-12"/>
          <w:sz w:val="28"/>
          <w:szCs w:val="28"/>
        </w:rPr>
        <w:t xml:space="preserve"> </w:t>
      </w:r>
      <w:r w:rsidRPr="002002F6">
        <w:rPr>
          <w:sz w:val="28"/>
          <w:szCs w:val="28"/>
        </w:rPr>
        <w:t>установок,</w:t>
      </w:r>
      <w:r w:rsidRPr="002002F6">
        <w:rPr>
          <w:spacing w:val="-13"/>
          <w:sz w:val="28"/>
          <w:szCs w:val="28"/>
        </w:rPr>
        <w:t xml:space="preserve"> </w:t>
      </w:r>
      <w:r w:rsidRPr="002002F6">
        <w:rPr>
          <w:sz w:val="28"/>
          <w:szCs w:val="28"/>
        </w:rPr>
        <w:t>линий</w:t>
      </w:r>
      <w:r w:rsidRPr="002002F6">
        <w:rPr>
          <w:spacing w:val="-12"/>
          <w:sz w:val="28"/>
          <w:szCs w:val="28"/>
        </w:rPr>
        <w:t xml:space="preserve"> </w:t>
      </w:r>
      <w:r w:rsidRPr="002002F6">
        <w:rPr>
          <w:sz w:val="28"/>
          <w:szCs w:val="28"/>
        </w:rPr>
        <w:t>связи.</w:t>
      </w:r>
      <w:r w:rsidRPr="002002F6">
        <w:rPr>
          <w:spacing w:val="-13"/>
          <w:sz w:val="28"/>
          <w:szCs w:val="28"/>
        </w:rPr>
        <w:t xml:space="preserve"> </w:t>
      </w:r>
      <w:r w:rsidRPr="002002F6">
        <w:rPr>
          <w:sz w:val="28"/>
          <w:szCs w:val="28"/>
        </w:rPr>
        <w:t>Убирать</w:t>
      </w:r>
      <w:r w:rsidRPr="002002F6">
        <w:rPr>
          <w:spacing w:val="-14"/>
          <w:sz w:val="28"/>
          <w:szCs w:val="28"/>
        </w:rPr>
        <w:t xml:space="preserve"> </w:t>
      </w:r>
      <w:r w:rsidRPr="002002F6">
        <w:rPr>
          <w:sz w:val="28"/>
          <w:szCs w:val="28"/>
        </w:rPr>
        <w:t>сброшенный</w:t>
      </w:r>
      <w:r w:rsidRPr="002002F6">
        <w:rPr>
          <w:spacing w:val="-12"/>
          <w:sz w:val="28"/>
          <w:szCs w:val="28"/>
        </w:rPr>
        <w:t xml:space="preserve"> </w:t>
      </w:r>
      <w:r w:rsidRPr="002002F6">
        <w:rPr>
          <w:sz w:val="28"/>
          <w:szCs w:val="28"/>
        </w:rPr>
        <w:t>с</w:t>
      </w:r>
      <w:r w:rsidRPr="002002F6">
        <w:rPr>
          <w:spacing w:val="-12"/>
          <w:sz w:val="28"/>
          <w:szCs w:val="28"/>
        </w:rPr>
        <w:t xml:space="preserve"> </w:t>
      </w:r>
      <w:r w:rsidRPr="002002F6">
        <w:rPr>
          <w:sz w:val="28"/>
          <w:szCs w:val="28"/>
        </w:rPr>
        <w:t>крыш</w:t>
      </w:r>
      <w:r w:rsidRPr="002002F6">
        <w:rPr>
          <w:spacing w:val="-13"/>
          <w:sz w:val="28"/>
          <w:szCs w:val="28"/>
        </w:rPr>
        <w:t xml:space="preserve"> </w:t>
      </w:r>
      <w:r w:rsidRPr="002002F6">
        <w:rPr>
          <w:sz w:val="28"/>
          <w:szCs w:val="28"/>
        </w:rPr>
        <w:t>снег и сосульки по окончании</w:t>
      </w:r>
      <w:r w:rsidRPr="002002F6">
        <w:rPr>
          <w:spacing w:val="1"/>
          <w:sz w:val="28"/>
          <w:szCs w:val="28"/>
        </w:rPr>
        <w:t xml:space="preserve"> </w:t>
      </w:r>
      <w:r w:rsidRPr="002002F6">
        <w:rPr>
          <w:sz w:val="28"/>
          <w:szCs w:val="28"/>
        </w:rPr>
        <w:t>сбрасывания.</w:t>
      </w:r>
    </w:p>
    <w:p w14:paraId="32F65D20" w14:textId="77777777" w:rsidR="007203C6" w:rsidRPr="00950D7C" w:rsidRDefault="007203C6" w:rsidP="007203C6">
      <w:pPr>
        <w:pStyle w:val="a5"/>
        <w:widowControl w:val="0"/>
        <w:numPr>
          <w:ilvl w:val="2"/>
          <w:numId w:val="35"/>
        </w:numPr>
        <w:tabs>
          <w:tab w:val="left" w:pos="1246"/>
        </w:tabs>
        <w:autoSpaceDE w:val="0"/>
        <w:autoSpaceDN w:val="0"/>
        <w:ind w:right="75" w:firstLine="0"/>
        <w:contextualSpacing w:val="0"/>
        <w:jc w:val="both"/>
        <w:rPr>
          <w:sz w:val="28"/>
          <w:szCs w:val="28"/>
        </w:rPr>
      </w:pPr>
      <w:r w:rsidRPr="00950D7C">
        <w:rPr>
          <w:sz w:val="28"/>
          <w:szCs w:val="28"/>
        </w:rPr>
        <w:t>Содержать в исправном состоянии кровли зданий, сооружений, элементы водоотводящей системы, оголовки дымоходов и вентиляционных систем, чтобы они не представляли опасности для жителей домов и пешеходов при любых погодных условиях.</w:t>
      </w:r>
      <w:bookmarkStart w:id="0" w:name="sub_10511"/>
    </w:p>
    <w:p w14:paraId="305F633A" w14:textId="6CCAA9CE" w:rsidR="007203C6" w:rsidRPr="00950D7C" w:rsidRDefault="007203C6" w:rsidP="00663A3E">
      <w:pPr>
        <w:pStyle w:val="a5"/>
        <w:tabs>
          <w:tab w:val="left" w:pos="1246"/>
        </w:tabs>
        <w:ind w:left="567" w:right="74"/>
        <w:jc w:val="both"/>
        <w:rPr>
          <w:sz w:val="28"/>
          <w:szCs w:val="28"/>
        </w:rPr>
      </w:pPr>
      <w:r w:rsidRPr="00950D7C">
        <w:rPr>
          <w:sz w:val="28"/>
          <w:szCs w:val="28"/>
        </w:rPr>
        <w:t>Не допускается складирование на кровле зданий, сооружений</w:t>
      </w:r>
      <w:r w:rsidR="00663A3E">
        <w:rPr>
          <w:sz w:val="28"/>
          <w:szCs w:val="28"/>
        </w:rPr>
        <w:t xml:space="preserve"> </w:t>
      </w:r>
      <w:r w:rsidRPr="00950D7C">
        <w:rPr>
          <w:sz w:val="28"/>
          <w:szCs w:val="28"/>
        </w:rPr>
        <w:t>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bookmarkStart w:id="1" w:name="sub_1050"/>
    </w:p>
    <w:p w14:paraId="566E704D" w14:textId="77777777" w:rsidR="007203C6" w:rsidRPr="002002F6" w:rsidRDefault="007203C6" w:rsidP="00663A3E">
      <w:pPr>
        <w:pStyle w:val="a5"/>
        <w:tabs>
          <w:tab w:val="left" w:pos="1246"/>
        </w:tabs>
        <w:ind w:left="567" w:right="75"/>
        <w:jc w:val="both"/>
        <w:rPr>
          <w:sz w:val="28"/>
          <w:szCs w:val="28"/>
        </w:rPr>
      </w:pPr>
      <w:r w:rsidRPr="00950D7C">
        <w:rPr>
          <w:sz w:val="28"/>
          <w:szCs w:val="28"/>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bookmarkEnd w:id="0"/>
    <w:bookmarkEnd w:id="1"/>
    <w:p w14:paraId="65D717B5" w14:textId="77777777" w:rsidR="007203C6" w:rsidRPr="002002F6" w:rsidRDefault="007203C6" w:rsidP="007203C6">
      <w:pPr>
        <w:pStyle w:val="a5"/>
        <w:widowControl w:val="0"/>
        <w:numPr>
          <w:ilvl w:val="2"/>
          <w:numId w:val="35"/>
        </w:numPr>
        <w:tabs>
          <w:tab w:val="left" w:pos="426"/>
          <w:tab w:val="left" w:pos="709"/>
          <w:tab w:val="left" w:pos="1436"/>
        </w:tabs>
        <w:autoSpaceDE w:val="0"/>
        <w:autoSpaceDN w:val="0"/>
        <w:ind w:left="567" w:right="75" w:firstLine="0"/>
        <w:contextualSpacing w:val="0"/>
        <w:jc w:val="both"/>
        <w:rPr>
          <w:sz w:val="28"/>
          <w:szCs w:val="28"/>
        </w:rPr>
      </w:pPr>
      <w:r w:rsidRPr="002002F6">
        <w:rPr>
          <w:sz w:val="28"/>
          <w:szCs w:val="28"/>
        </w:rPr>
        <w:t>Обеспечивать сохранность и надлежащее состояние объектов муниципальной</w:t>
      </w:r>
      <w:r w:rsidRPr="002002F6">
        <w:rPr>
          <w:spacing w:val="-10"/>
          <w:sz w:val="28"/>
          <w:szCs w:val="28"/>
        </w:rPr>
        <w:t xml:space="preserve"> </w:t>
      </w:r>
      <w:r w:rsidRPr="002002F6">
        <w:rPr>
          <w:sz w:val="28"/>
          <w:szCs w:val="28"/>
        </w:rPr>
        <w:t>собственности</w:t>
      </w:r>
      <w:r w:rsidRPr="002002F6">
        <w:rPr>
          <w:spacing w:val="-7"/>
          <w:sz w:val="28"/>
          <w:szCs w:val="28"/>
        </w:rPr>
        <w:t xml:space="preserve"> </w:t>
      </w:r>
      <w:r w:rsidRPr="002002F6">
        <w:rPr>
          <w:sz w:val="28"/>
          <w:szCs w:val="28"/>
        </w:rPr>
        <w:t>при</w:t>
      </w:r>
      <w:r w:rsidRPr="002002F6">
        <w:rPr>
          <w:spacing w:val="-9"/>
          <w:sz w:val="28"/>
          <w:szCs w:val="28"/>
        </w:rPr>
        <w:t xml:space="preserve"> </w:t>
      </w:r>
      <w:r w:rsidRPr="002002F6">
        <w:rPr>
          <w:sz w:val="28"/>
          <w:szCs w:val="28"/>
        </w:rPr>
        <w:t>эксплуатации</w:t>
      </w:r>
      <w:r w:rsidRPr="002002F6">
        <w:rPr>
          <w:spacing w:val="-10"/>
          <w:sz w:val="28"/>
          <w:szCs w:val="28"/>
        </w:rPr>
        <w:t xml:space="preserve"> </w:t>
      </w:r>
      <w:r w:rsidRPr="002002F6">
        <w:rPr>
          <w:sz w:val="28"/>
          <w:szCs w:val="28"/>
        </w:rPr>
        <w:t>отведенных</w:t>
      </w:r>
      <w:r w:rsidRPr="002002F6">
        <w:rPr>
          <w:spacing w:val="-10"/>
          <w:sz w:val="28"/>
          <w:szCs w:val="28"/>
        </w:rPr>
        <w:t xml:space="preserve"> </w:t>
      </w:r>
      <w:r w:rsidRPr="002002F6">
        <w:rPr>
          <w:sz w:val="28"/>
          <w:szCs w:val="28"/>
        </w:rPr>
        <w:t>(занимаемых)</w:t>
      </w:r>
      <w:r w:rsidRPr="002002F6">
        <w:rPr>
          <w:spacing w:val="-10"/>
          <w:sz w:val="28"/>
          <w:szCs w:val="28"/>
        </w:rPr>
        <w:t xml:space="preserve"> </w:t>
      </w:r>
      <w:r w:rsidRPr="002002F6">
        <w:rPr>
          <w:sz w:val="28"/>
          <w:szCs w:val="28"/>
        </w:rPr>
        <w:t>им (ими) территорий. В случае повреждения (уничтожения)</w:t>
      </w:r>
      <w:r w:rsidRPr="002002F6">
        <w:rPr>
          <w:spacing w:val="42"/>
          <w:sz w:val="28"/>
          <w:szCs w:val="28"/>
        </w:rPr>
        <w:t xml:space="preserve"> </w:t>
      </w:r>
      <w:r w:rsidRPr="002002F6">
        <w:rPr>
          <w:sz w:val="28"/>
          <w:szCs w:val="28"/>
        </w:rPr>
        <w:t>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14:paraId="07B55D83" w14:textId="77777777" w:rsidR="007203C6" w:rsidRPr="002002F6" w:rsidRDefault="007203C6" w:rsidP="00663A3E">
      <w:pPr>
        <w:pStyle w:val="a5"/>
        <w:tabs>
          <w:tab w:val="left" w:pos="284"/>
          <w:tab w:val="left" w:pos="426"/>
          <w:tab w:val="left" w:pos="709"/>
          <w:tab w:val="left" w:pos="1296"/>
        </w:tabs>
        <w:ind w:left="567" w:right="75"/>
        <w:jc w:val="both"/>
        <w:rPr>
          <w:sz w:val="28"/>
          <w:szCs w:val="28"/>
        </w:rPr>
      </w:pPr>
      <w:r>
        <w:rPr>
          <w:sz w:val="28"/>
          <w:szCs w:val="28"/>
        </w:rPr>
        <w:t xml:space="preserve">3.3.8. </w:t>
      </w:r>
      <w:r w:rsidRPr="002002F6">
        <w:rPr>
          <w:sz w:val="28"/>
          <w:szCs w:val="28"/>
        </w:rPr>
        <w:t>Обеспечивать сохранность существующих зеленых насаждений и надлежащий уход за ними, своевременную обрезку и валку (снос) зеленых насаждений,</w:t>
      </w:r>
      <w:r w:rsidRPr="002002F6">
        <w:rPr>
          <w:spacing w:val="-19"/>
          <w:sz w:val="28"/>
          <w:szCs w:val="28"/>
        </w:rPr>
        <w:t xml:space="preserve"> </w:t>
      </w:r>
      <w:r w:rsidRPr="002002F6">
        <w:rPr>
          <w:sz w:val="28"/>
          <w:szCs w:val="28"/>
        </w:rPr>
        <w:t>признанных</w:t>
      </w:r>
      <w:r w:rsidRPr="002002F6">
        <w:rPr>
          <w:spacing w:val="-17"/>
          <w:sz w:val="28"/>
          <w:szCs w:val="28"/>
        </w:rPr>
        <w:t xml:space="preserve"> </w:t>
      </w:r>
      <w:r w:rsidRPr="002002F6">
        <w:rPr>
          <w:sz w:val="28"/>
          <w:szCs w:val="28"/>
        </w:rPr>
        <w:t>аварийными</w:t>
      </w:r>
      <w:r w:rsidRPr="002002F6">
        <w:rPr>
          <w:spacing w:val="-17"/>
          <w:sz w:val="28"/>
          <w:szCs w:val="28"/>
        </w:rPr>
        <w:t xml:space="preserve"> </w:t>
      </w:r>
      <w:r w:rsidRPr="002002F6">
        <w:rPr>
          <w:sz w:val="28"/>
          <w:szCs w:val="28"/>
        </w:rPr>
        <w:t>городской</w:t>
      </w:r>
      <w:r w:rsidRPr="002002F6">
        <w:rPr>
          <w:spacing w:val="-19"/>
          <w:sz w:val="28"/>
          <w:szCs w:val="28"/>
        </w:rPr>
        <w:t xml:space="preserve"> </w:t>
      </w:r>
      <w:r w:rsidRPr="002002F6">
        <w:rPr>
          <w:sz w:val="28"/>
          <w:szCs w:val="28"/>
        </w:rPr>
        <w:t>комиссией</w:t>
      </w:r>
      <w:r w:rsidRPr="002002F6">
        <w:rPr>
          <w:spacing w:val="-20"/>
          <w:sz w:val="28"/>
          <w:szCs w:val="28"/>
        </w:rPr>
        <w:t xml:space="preserve"> </w:t>
      </w:r>
      <w:r w:rsidRPr="002002F6">
        <w:rPr>
          <w:sz w:val="28"/>
          <w:szCs w:val="28"/>
        </w:rPr>
        <w:t>по</w:t>
      </w:r>
      <w:r w:rsidRPr="002002F6">
        <w:rPr>
          <w:spacing w:val="-17"/>
          <w:sz w:val="28"/>
          <w:szCs w:val="28"/>
        </w:rPr>
        <w:t xml:space="preserve"> </w:t>
      </w:r>
      <w:r w:rsidRPr="002002F6">
        <w:rPr>
          <w:sz w:val="28"/>
          <w:szCs w:val="28"/>
        </w:rPr>
        <w:t>учету</w:t>
      </w:r>
      <w:r w:rsidRPr="002002F6">
        <w:rPr>
          <w:spacing w:val="-21"/>
          <w:sz w:val="28"/>
          <w:szCs w:val="28"/>
        </w:rPr>
        <w:t xml:space="preserve"> </w:t>
      </w:r>
      <w:r w:rsidRPr="002002F6">
        <w:rPr>
          <w:sz w:val="28"/>
          <w:szCs w:val="28"/>
        </w:rPr>
        <w:t>и</w:t>
      </w:r>
      <w:r w:rsidRPr="002002F6">
        <w:rPr>
          <w:spacing w:val="-18"/>
          <w:sz w:val="28"/>
          <w:szCs w:val="28"/>
        </w:rPr>
        <w:t xml:space="preserve"> </w:t>
      </w:r>
      <w:r w:rsidRPr="002002F6">
        <w:rPr>
          <w:sz w:val="28"/>
          <w:szCs w:val="28"/>
        </w:rPr>
        <w:t>вырубке (сносу) зеленых насаждений и компенсационному</w:t>
      </w:r>
      <w:r w:rsidRPr="002002F6">
        <w:rPr>
          <w:spacing w:val="-12"/>
          <w:sz w:val="28"/>
          <w:szCs w:val="28"/>
        </w:rPr>
        <w:t xml:space="preserve"> </w:t>
      </w:r>
      <w:r w:rsidRPr="002002F6">
        <w:rPr>
          <w:sz w:val="28"/>
          <w:szCs w:val="28"/>
        </w:rPr>
        <w:t>озеленению;</w:t>
      </w:r>
    </w:p>
    <w:p w14:paraId="53D12D80" w14:textId="77777777" w:rsidR="007203C6" w:rsidRPr="002002F6" w:rsidRDefault="007203C6" w:rsidP="007203C6">
      <w:pPr>
        <w:pStyle w:val="a5"/>
        <w:widowControl w:val="0"/>
        <w:numPr>
          <w:ilvl w:val="2"/>
          <w:numId w:val="34"/>
        </w:numPr>
        <w:tabs>
          <w:tab w:val="left" w:pos="284"/>
          <w:tab w:val="left" w:pos="426"/>
          <w:tab w:val="left" w:pos="709"/>
          <w:tab w:val="left" w:pos="1224"/>
        </w:tabs>
        <w:autoSpaceDE w:val="0"/>
        <w:autoSpaceDN w:val="0"/>
        <w:ind w:right="75" w:firstLine="65"/>
        <w:contextualSpacing w:val="0"/>
        <w:jc w:val="both"/>
        <w:rPr>
          <w:sz w:val="28"/>
          <w:szCs w:val="28"/>
        </w:rPr>
      </w:pPr>
      <w:r w:rsidRPr="002002F6">
        <w:rPr>
          <w:sz w:val="28"/>
          <w:szCs w:val="28"/>
        </w:rPr>
        <w:t>Если в ходе реконструкции существующего объекта или изменении границ земельного участка, в границах которого располагается объект капитального строительства, высвобождается дополнительная территория, указанная территория в приоритетном порядке должна быть использована в целях озеленения земельного</w:t>
      </w:r>
      <w:r w:rsidRPr="002002F6">
        <w:rPr>
          <w:spacing w:val="1"/>
          <w:sz w:val="28"/>
          <w:szCs w:val="28"/>
        </w:rPr>
        <w:t xml:space="preserve"> </w:t>
      </w:r>
      <w:r w:rsidRPr="002002F6">
        <w:rPr>
          <w:sz w:val="28"/>
          <w:szCs w:val="28"/>
        </w:rPr>
        <w:t>участка.</w:t>
      </w:r>
    </w:p>
    <w:p w14:paraId="1ACB6936" w14:textId="77777777" w:rsidR="007203C6" w:rsidRPr="002002F6" w:rsidRDefault="007203C6" w:rsidP="007203C6">
      <w:pPr>
        <w:pStyle w:val="a5"/>
        <w:widowControl w:val="0"/>
        <w:numPr>
          <w:ilvl w:val="2"/>
          <w:numId w:val="34"/>
        </w:numPr>
        <w:tabs>
          <w:tab w:val="left" w:pos="284"/>
          <w:tab w:val="left" w:pos="426"/>
          <w:tab w:val="left" w:pos="709"/>
          <w:tab w:val="left" w:pos="1292"/>
        </w:tabs>
        <w:autoSpaceDE w:val="0"/>
        <w:autoSpaceDN w:val="0"/>
        <w:ind w:left="567" w:right="75" w:firstLine="0"/>
        <w:contextualSpacing w:val="0"/>
        <w:jc w:val="both"/>
        <w:rPr>
          <w:sz w:val="28"/>
          <w:szCs w:val="28"/>
        </w:rPr>
      </w:pPr>
      <w:r w:rsidRPr="002002F6">
        <w:rPr>
          <w:sz w:val="28"/>
          <w:szCs w:val="28"/>
        </w:rPr>
        <w:t>Правообладатели развернутых на открытых площадках кафе, баров, организаторы культурно-массовых и спортивных мероприятий обязаны устанавливать биотуалеты и контейнеры для сбора мусора, в том числе контейнеры для раздельного сбора мусора на период проведения</w:t>
      </w:r>
      <w:r w:rsidRPr="002002F6">
        <w:rPr>
          <w:spacing w:val="-45"/>
          <w:sz w:val="28"/>
          <w:szCs w:val="28"/>
        </w:rPr>
        <w:t xml:space="preserve"> </w:t>
      </w:r>
      <w:r w:rsidRPr="002002F6">
        <w:rPr>
          <w:sz w:val="28"/>
          <w:szCs w:val="28"/>
        </w:rPr>
        <w:t>мероприятий,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14:paraId="088FEAB4" w14:textId="77777777" w:rsidR="007203C6" w:rsidRPr="00950D7C" w:rsidRDefault="007203C6" w:rsidP="007203C6">
      <w:pPr>
        <w:pStyle w:val="a5"/>
        <w:widowControl w:val="0"/>
        <w:numPr>
          <w:ilvl w:val="2"/>
          <w:numId w:val="34"/>
        </w:numPr>
        <w:tabs>
          <w:tab w:val="left" w:pos="284"/>
          <w:tab w:val="left" w:pos="426"/>
          <w:tab w:val="left" w:pos="709"/>
          <w:tab w:val="left" w:pos="1292"/>
        </w:tabs>
        <w:autoSpaceDE w:val="0"/>
        <w:autoSpaceDN w:val="0"/>
        <w:ind w:left="567" w:right="75" w:firstLine="0"/>
        <w:contextualSpacing w:val="0"/>
        <w:jc w:val="both"/>
        <w:rPr>
          <w:sz w:val="28"/>
          <w:szCs w:val="28"/>
        </w:rPr>
      </w:pPr>
      <w:bookmarkStart w:id="2" w:name="sub_100151"/>
      <w:r w:rsidRPr="00950D7C">
        <w:rPr>
          <w:sz w:val="28"/>
          <w:szCs w:val="28"/>
        </w:rPr>
        <w:t>Содержание придомовой территории многоквартирного дома</w:t>
      </w:r>
      <w:bookmarkStart w:id="3" w:name="sub_101511"/>
      <w:bookmarkEnd w:id="2"/>
      <w:r w:rsidRPr="00950D7C">
        <w:rPr>
          <w:sz w:val="28"/>
          <w:szCs w:val="28"/>
        </w:rPr>
        <w:t xml:space="preserve"> включает:</w:t>
      </w:r>
    </w:p>
    <w:p w14:paraId="142BA3B4" w14:textId="77777777" w:rsidR="007203C6" w:rsidRPr="00950D7C" w:rsidRDefault="007203C6" w:rsidP="007203C6">
      <w:pPr>
        <w:pStyle w:val="a5"/>
        <w:widowControl w:val="0"/>
        <w:numPr>
          <w:ilvl w:val="0"/>
          <w:numId w:val="40"/>
        </w:numPr>
        <w:autoSpaceDE w:val="0"/>
        <w:autoSpaceDN w:val="0"/>
        <w:ind w:left="851" w:right="75" w:hanging="284"/>
        <w:jc w:val="both"/>
        <w:rPr>
          <w:sz w:val="28"/>
          <w:szCs w:val="28"/>
        </w:rPr>
      </w:pPr>
      <w:bookmarkStart w:id="4" w:name="sub_1015111"/>
      <w:bookmarkEnd w:id="3"/>
      <w:r w:rsidRPr="00950D7C">
        <w:rPr>
          <w:sz w:val="28"/>
          <w:szCs w:val="28"/>
        </w:rPr>
        <w:t>регулярную уборку;</w:t>
      </w:r>
      <w:bookmarkStart w:id="5" w:name="sub_1015112"/>
      <w:bookmarkEnd w:id="4"/>
    </w:p>
    <w:p w14:paraId="6933FF96" w14:textId="77777777" w:rsidR="007203C6" w:rsidRPr="00950D7C" w:rsidRDefault="007203C6" w:rsidP="007203C6">
      <w:pPr>
        <w:pStyle w:val="a5"/>
        <w:widowControl w:val="0"/>
        <w:numPr>
          <w:ilvl w:val="0"/>
          <w:numId w:val="40"/>
        </w:numPr>
        <w:autoSpaceDE w:val="0"/>
        <w:autoSpaceDN w:val="0"/>
        <w:ind w:left="567" w:right="75" w:firstLine="0"/>
        <w:jc w:val="both"/>
        <w:rPr>
          <w:sz w:val="28"/>
          <w:szCs w:val="28"/>
        </w:rPr>
      </w:pPr>
      <w:r w:rsidRPr="00950D7C">
        <w:rPr>
          <w:sz w:val="28"/>
          <w:szCs w:val="28"/>
        </w:rPr>
        <w:t xml:space="preserve">ремонт и очистку люков и решеток смотровых и </w:t>
      </w:r>
      <w:proofErr w:type="spellStart"/>
      <w:r w:rsidRPr="00950D7C">
        <w:rPr>
          <w:sz w:val="28"/>
          <w:szCs w:val="28"/>
        </w:rPr>
        <w:t>ливнеприемных</w:t>
      </w:r>
      <w:proofErr w:type="spellEnd"/>
      <w:r w:rsidRPr="00950D7C">
        <w:rPr>
          <w:sz w:val="28"/>
          <w:szCs w:val="28"/>
        </w:rPr>
        <w:t xml:space="preserve"> колодцев, дренажей, лотков, перепускных труб;</w:t>
      </w:r>
      <w:bookmarkStart w:id="6" w:name="sub_1015113"/>
      <w:bookmarkEnd w:id="5"/>
    </w:p>
    <w:p w14:paraId="0AE11D79" w14:textId="77777777" w:rsidR="007203C6" w:rsidRPr="00950D7C" w:rsidRDefault="007203C6" w:rsidP="007203C6">
      <w:pPr>
        <w:pStyle w:val="a5"/>
        <w:widowControl w:val="0"/>
        <w:numPr>
          <w:ilvl w:val="0"/>
          <w:numId w:val="40"/>
        </w:numPr>
        <w:autoSpaceDE w:val="0"/>
        <w:autoSpaceDN w:val="0"/>
        <w:ind w:left="567" w:right="75" w:firstLine="0"/>
        <w:jc w:val="both"/>
        <w:rPr>
          <w:sz w:val="28"/>
          <w:szCs w:val="28"/>
        </w:rPr>
      </w:pPr>
      <w:r w:rsidRPr="00950D7C">
        <w:rPr>
          <w:sz w:val="28"/>
          <w:szCs w:val="28"/>
        </w:rPr>
        <w:lastRenderedPageBreak/>
        <w:t>обеспечение беспрепятственного доступа к смотровым колодцам инженерных сетей, источникам пожарного водоснабжения (гидрантам, водоемам и т.д.);</w:t>
      </w:r>
      <w:bookmarkStart w:id="7" w:name="sub_1015114"/>
      <w:bookmarkEnd w:id="6"/>
    </w:p>
    <w:p w14:paraId="793467B9" w14:textId="77777777" w:rsidR="007203C6" w:rsidRPr="00950D7C" w:rsidRDefault="007203C6" w:rsidP="007203C6">
      <w:pPr>
        <w:pStyle w:val="a5"/>
        <w:widowControl w:val="0"/>
        <w:numPr>
          <w:ilvl w:val="0"/>
          <w:numId w:val="40"/>
        </w:numPr>
        <w:autoSpaceDE w:val="0"/>
        <w:autoSpaceDN w:val="0"/>
        <w:ind w:left="567" w:right="75" w:firstLine="0"/>
        <w:jc w:val="both"/>
        <w:rPr>
          <w:sz w:val="28"/>
          <w:szCs w:val="28"/>
        </w:rPr>
      </w:pPr>
      <w:r w:rsidRPr="00950D7C">
        <w:rPr>
          <w:sz w:val="28"/>
          <w:szCs w:val="28"/>
        </w:rPr>
        <w:t>сбор и вывоз твердых бытовых и крупногабаритных отходов;</w:t>
      </w:r>
      <w:bookmarkStart w:id="8" w:name="sub_1015115"/>
      <w:bookmarkEnd w:id="7"/>
    </w:p>
    <w:p w14:paraId="6A7C09F5" w14:textId="77777777" w:rsidR="007203C6" w:rsidRPr="00950D7C" w:rsidRDefault="007203C6" w:rsidP="007203C6">
      <w:pPr>
        <w:pStyle w:val="a5"/>
        <w:widowControl w:val="0"/>
        <w:numPr>
          <w:ilvl w:val="0"/>
          <w:numId w:val="40"/>
        </w:numPr>
        <w:autoSpaceDE w:val="0"/>
        <w:autoSpaceDN w:val="0"/>
        <w:ind w:left="567" w:right="75" w:firstLine="0"/>
        <w:jc w:val="both"/>
        <w:rPr>
          <w:sz w:val="28"/>
          <w:szCs w:val="28"/>
        </w:rPr>
      </w:pPr>
      <w:r w:rsidRPr="00950D7C">
        <w:rPr>
          <w:sz w:val="28"/>
          <w:szCs w:val="28"/>
        </w:rPr>
        <w:t>озеленение и уход за существующими зелеными насаждениями;</w:t>
      </w:r>
      <w:bookmarkStart w:id="9" w:name="sub_1015116"/>
      <w:bookmarkEnd w:id="8"/>
    </w:p>
    <w:p w14:paraId="3396EF9F" w14:textId="77777777" w:rsidR="007203C6" w:rsidRPr="00950D7C" w:rsidRDefault="007203C6" w:rsidP="007203C6">
      <w:pPr>
        <w:pStyle w:val="a5"/>
        <w:widowControl w:val="0"/>
        <w:numPr>
          <w:ilvl w:val="0"/>
          <w:numId w:val="40"/>
        </w:numPr>
        <w:autoSpaceDE w:val="0"/>
        <w:autoSpaceDN w:val="0"/>
        <w:ind w:left="567" w:right="75" w:firstLine="0"/>
        <w:jc w:val="both"/>
        <w:rPr>
          <w:sz w:val="28"/>
          <w:szCs w:val="28"/>
        </w:rPr>
      </w:pPr>
      <w:r w:rsidRPr="00950D7C">
        <w:rPr>
          <w:sz w:val="28"/>
          <w:szCs w:val="28"/>
        </w:rPr>
        <w:t>содержание, текущий и капитальный ремонт малых архитектурных форм.</w:t>
      </w:r>
      <w:bookmarkStart w:id="10" w:name="sub_100153"/>
      <w:bookmarkEnd w:id="9"/>
    </w:p>
    <w:bookmarkEnd w:id="10"/>
    <w:p w14:paraId="407364A7" w14:textId="77777777" w:rsidR="007203C6" w:rsidRPr="00950D7C" w:rsidRDefault="007203C6" w:rsidP="007203C6">
      <w:pPr>
        <w:pStyle w:val="a5"/>
        <w:widowControl w:val="0"/>
        <w:numPr>
          <w:ilvl w:val="2"/>
          <w:numId w:val="34"/>
        </w:numPr>
        <w:tabs>
          <w:tab w:val="left" w:pos="284"/>
          <w:tab w:val="left" w:pos="426"/>
          <w:tab w:val="left" w:pos="851"/>
        </w:tabs>
        <w:autoSpaceDE w:val="0"/>
        <w:autoSpaceDN w:val="0"/>
        <w:ind w:left="567" w:right="75" w:firstLine="0"/>
        <w:jc w:val="both"/>
        <w:rPr>
          <w:sz w:val="28"/>
          <w:szCs w:val="28"/>
        </w:rPr>
      </w:pPr>
      <w:r w:rsidRPr="00950D7C">
        <w:rPr>
          <w:sz w:val="28"/>
          <w:szCs w:val="28"/>
        </w:rPr>
        <w:t>Граждане, проживающие в многоквартирных домах, обязаны:</w:t>
      </w:r>
      <w:bookmarkStart w:id="11" w:name="sub_101531"/>
    </w:p>
    <w:p w14:paraId="25E935DC" w14:textId="77777777" w:rsidR="007203C6" w:rsidRPr="00950D7C" w:rsidRDefault="007203C6" w:rsidP="007203C6">
      <w:pPr>
        <w:pStyle w:val="a5"/>
        <w:widowControl w:val="0"/>
        <w:numPr>
          <w:ilvl w:val="0"/>
          <w:numId w:val="40"/>
        </w:numPr>
        <w:autoSpaceDE w:val="0"/>
        <w:autoSpaceDN w:val="0"/>
        <w:ind w:left="851" w:right="75" w:hanging="284"/>
        <w:jc w:val="both"/>
        <w:rPr>
          <w:sz w:val="28"/>
          <w:szCs w:val="28"/>
        </w:rPr>
      </w:pPr>
      <w:r w:rsidRPr="00950D7C">
        <w:rPr>
          <w:sz w:val="28"/>
          <w:szCs w:val="28"/>
        </w:rPr>
        <w:t>поддерживать чистоту и порядок на придомовых территориях</w:t>
      </w:r>
      <w:bookmarkStart w:id="12" w:name="sub_101532"/>
      <w:bookmarkEnd w:id="11"/>
      <w:r w:rsidRPr="00950D7C">
        <w:rPr>
          <w:sz w:val="28"/>
          <w:szCs w:val="28"/>
        </w:rPr>
        <w:t>;</w:t>
      </w:r>
    </w:p>
    <w:p w14:paraId="7EC3EE91" w14:textId="77777777" w:rsidR="007203C6" w:rsidRPr="00950D7C" w:rsidRDefault="007203C6" w:rsidP="007203C6">
      <w:pPr>
        <w:pStyle w:val="a5"/>
        <w:widowControl w:val="0"/>
        <w:numPr>
          <w:ilvl w:val="0"/>
          <w:numId w:val="40"/>
        </w:numPr>
        <w:autoSpaceDE w:val="0"/>
        <w:autoSpaceDN w:val="0"/>
        <w:ind w:left="567" w:right="75" w:firstLine="0"/>
        <w:jc w:val="both"/>
        <w:rPr>
          <w:sz w:val="28"/>
          <w:szCs w:val="28"/>
        </w:rPr>
      </w:pPr>
      <w:r w:rsidRPr="00950D7C">
        <w:rPr>
          <w:sz w:val="28"/>
          <w:szCs w:val="28"/>
        </w:rPr>
        <w:t>размещать твердые бытовые и крупногабаритные отходы только в специальные контейнеры и на специальные площадки.</w:t>
      </w:r>
    </w:p>
    <w:bookmarkEnd w:id="12"/>
    <w:p w14:paraId="3DA432FA" w14:textId="77777777" w:rsidR="007203C6" w:rsidRPr="002002F6" w:rsidRDefault="007203C6" w:rsidP="007203C6">
      <w:pPr>
        <w:pStyle w:val="a5"/>
        <w:widowControl w:val="0"/>
        <w:numPr>
          <w:ilvl w:val="2"/>
          <w:numId w:val="34"/>
        </w:numPr>
        <w:tabs>
          <w:tab w:val="left" w:pos="284"/>
          <w:tab w:val="left" w:pos="426"/>
          <w:tab w:val="left" w:pos="851"/>
        </w:tabs>
        <w:autoSpaceDE w:val="0"/>
        <w:autoSpaceDN w:val="0"/>
        <w:ind w:left="567" w:right="75" w:firstLine="0"/>
        <w:contextualSpacing w:val="0"/>
        <w:jc w:val="both"/>
        <w:rPr>
          <w:sz w:val="28"/>
          <w:szCs w:val="28"/>
        </w:rPr>
      </w:pPr>
      <w:r w:rsidRPr="002002F6">
        <w:rPr>
          <w:sz w:val="28"/>
          <w:szCs w:val="28"/>
        </w:rPr>
        <w:t>Организации по обслуживанию жилищного фонда обязаны содержать придомовые</w:t>
      </w:r>
      <w:r w:rsidRPr="002002F6">
        <w:rPr>
          <w:spacing w:val="-10"/>
          <w:sz w:val="28"/>
          <w:szCs w:val="28"/>
        </w:rPr>
        <w:t xml:space="preserve"> </w:t>
      </w:r>
      <w:r w:rsidRPr="002002F6">
        <w:rPr>
          <w:sz w:val="28"/>
          <w:szCs w:val="28"/>
        </w:rPr>
        <w:t>территории</w:t>
      </w:r>
      <w:r w:rsidRPr="002002F6">
        <w:rPr>
          <w:spacing w:val="-10"/>
          <w:sz w:val="28"/>
          <w:szCs w:val="28"/>
        </w:rPr>
        <w:t xml:space="preserve"> </w:t>
      </w:r>
      <w:r w:rsidRPr="002002F6">
        <w:rPr>
          <w:sz w:val="28"/>
          <w:szCs w:val="28"/>
        </w:rPr>
        <w:t>в</w:t>
      </w:r>
      <w:r w:rsidRPr="002002F6">
        <w:rPr>
          <w:spacing w:val="-9"/>
          <w:sz w:val="28"/>
          <w:szCs w:val="28"/>
        </w:rPr>
        <w:t xml:space="preserve"> </w:t>
      </w:r>
      <w:r w:rsidRPr="002002F6">
        <w:rPr>
          <w:sz w:val="28"/>
          <w:szCs w:val="28"/>
        </w:rPr>
        <w:t>надлежащем</w:t>
      </w:r>
      <w:r w:rsidRPr="002002F6">
        <w:rPr>
          <w:spacing w:val="-11"/>
          <w:sz w:val="28"/>
          <w:szCs w:val="28"/>
        </w:rPr>
        <w:t xml:space="preserve"> </w:t>
      </w:r>
      <w:r w:rsidRPr="002002F6">
        <w:rPr>
          <w:sz w:val="28"/>
          <w:szCs w:val="28"/>
        </w:rPr>
        <w:t>санитарном</w:t>
      </w:r>
      <w:r w:rsidRPr="002002F6">
        <w:rPr>
          <w:spacing w:val="-9"/>
          <w:sz w:val="28"/>
          <w:szCs w:val="28"/>
        </w:rPr>
        <w:t xml:space="preserve"> </w:t>
      </w:r>
      <w:r w:rsidRPr="002002F6">
        <w:rPr>
          <w:sz w:val="28"/>
          <w:szCs w:val="28"/>
        </w:rPr>
        <w:t>состоянии</w:t>
      </w:r>
      <w:r w:rsidRPr="002002F6">
        <w:rPr>
          <w:spacing w:val="-9"/>
          <w:sz w:val="28"/>
          <w:szCs w:val="28"/>
        </w:rPr>
        <w:t xml:space="preserve"> </w:t>
      </w:r>
      <w:r w:rsidRPr="002002F6">
        <w:rPr>
          <w:sz w:val="28"/>
          <w:szCs w:val="28"/>
        </w:rPr>
        <w:t>в</w:t>
      </w:r>
      <w:r w:rsidRPr="002002F6">
        <w:rPr>
          <w:spacing w:val="-9"/>
          <w:sz w:val="28"/>
          <w:szCs w:val="28"/>
        </w:rPr>
        <w:t xml:space="preserve"> </w:t>
      </w:r>
      <w:r w:rsidRPr="002002F6">
        <w:rPr>
          <w:sz w:val="28"/>
          <w:szCs w:val="28"/>
        </w:rPr>
        <w:t>соответствии</w:t>
      </w:r>
      <w:r w:rsidRPr="002002F6">
        <w:rPr>
          <w:spacing w:val="-11"/>
          <w:sz w:val="28"/>
          <w:szCs w:val="28"/>
        </w:rPr>
        <w:t xml:space="preserve"> </w:t>
      </w:r>
      <w:r w:rsidRPr="002002F6">
        <w:rPr>
          <w:sz w:val="28"/>
          <w:szCs w:val="28"/>
        </w:rPr>
        <w:t>с Правилами и нормами технической эксплуатации жилищного фонда, утвержденными постановлением Госстроя Российской Федерации, настоящими Правилами, в том числе</w:t>
      </w:r>
      <w:r w:rsidRPr="002002F6">
        <w:rPr>
          <w:spacing w:val="-8"/>
          <w:sz w:val="28"/>
          <w:szCs w:val="28"/>
        </w:rPr>
        <w:t xml:space="preserve"> </w:t>
      </w:r>
      <w:r w:rsidRPr="002002F6">
        <w:rPr>
          <w:sz w:val="28"/>
          <w:szCs w:val="28"/>
        </w:rPr>
        <w:t>обеспечивать:</w:t>
      </w:r>
    </w:p>
    <w:p w14:paraId="5F4475DD" w14:textId="77777777" w:rsidR="007203C6" w:rsidRPr="002002F6" w:rsidRDefault="007203C6" w:rsidP="007203C6">
      <w:pPr>
        <w:pStyle w:val="a5"/>
        <w:widowControl w:val="0"/>
        <w:numPr>
          <w:ilvl w:val="0"/>
          <w:numId w:val="37"/>
        </w:numPr>
        <w:tabs>
          <w:tab w:val="left" w:pos="284"/>
          <w:tab w:val="left" w:pos="426"/>
          <w:tab w:val="left" w:pos="726"/>
        </w:tabs>
        <w:autoSpaceDE w:val="0"/>
        <w:autoSpaceDN w:val="0"/>
        <w:ind w:left="567" w:right="75" w:firstLine="0"/>
        <w:contextualSpacing w:val="0"/>
        <w:jc w:val="both"/>
        <w:rPr>
          <w:sz w:val="28"/>
          <w:szCs w:val="28"/>
        </w:rPr>
      </w:pPr>
      <w:r w:rsidRPr="002002F6">
        <w:rPr>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w:t>
      </w:r>
      <w:proofErr w:type="spellStart"/>
      <w:r w:rsidRPr="002002F6">
        <w:rPr>
          <w:sz w:val="28"/>
          <w:szCs w:val="28"/>
        </w:rPr>
        <w:t>дождеприемных</w:t>
      </w:r>
      <w:proofErr w:type="spellEnd"/>
      <w:r w:rsidRPr="002002F6">
        <w:rPr>
          <w:sz w:val="28"/>
          <w:szCs w:val="28"/>
        </w:rPr>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2002F6">
        <w:rPr>
          <w:sz w:val="28"/>
          <w:szCs w:val="28"/>
        </w:rPr>
        <w:t>дождеприемных</w:t>
      </w:r>
      <w:proofErr w:type="spellEnd"/>
      <w:r w:rsidRPr="002002F6">
        <w:rPr>
          <w:sz w:val="28"/>
          <w:szCs w:val="28"/>
        </w:rPr>
        <w:t xml:space="preserve"> колодцев - еженедельно, </w:t>
      </w:r>
      <w:proofErr w:type="spellStart"/>
      <w:r w:rsidRPr="002002F6">
        <w:rPr>
          <w:sz w:val="28"/>
          <w:szCs w:val="28"/>
        </w:rPr>
        <w:t>дождеприемных</w:t>
      </w:r>
      <w:proofErr w:type="spellEnd"/>
      <w:r w:rsidRPr="002002F6">
        <w:rPr>
          <w:sz w:val="28"/>
          <w:szCs w:val="28"/>
        </w:rPr>
        <w:t xml:space="preserve"> решеток – ежедневно;</w:t>
      </w:r>
    </w:p>
    <w:p w14:paraId="606A7F57" w14:textId="77777777" w:rsidR="007203C6" w:rsidRPr="002002F6" w:rsidRDefault="007203C6" w:rsidP="007203C6">
      <w:pPr>
        <w:pStyle w:val="a5"/>
        <w:widowControl w:val="0"/>
        <w:numPr>
          <w:ilvl w:val="0"/>
          <w:numId w:val="37"/>
        </w:numPr>
        <w:tabs>
          <w:tab w:val="left" w:pos="284"/>
          <w:tab w:val="left" w:pos="426"/>
          <w:tab w:val="left" w:pos="707"/>
        </w:tabs>
        <w:autoSpaceDE w:val="0"/>
        <w:autoSpaceDN w:val="0"/>
        <w:ind w:left="567" w:right="75" w:firstLine="0"/>
        <w:contextualSpacing w:val="0"/>
        <w:jc w:val="both"/>
        <w:rPr>
          <w:sz w:val="28"/>
          <w:szCs w:val="28"/>
        </w:rPr>
      </w:pPr>
      <w:r w:rsidRPr="002002F6">
        <w:rPr>
          <w:sz w:val="28"/>
          <w:szCs w:val="28"/>
        </w:rPr>
        <w:t>сохранность зеленых насаждений, в том числе не допускать вытаптывания газонов</w:t>
      </w:r>
      <w:r w:rsidRPr="002002F6">
        <w:rPr>
          <w:spacing w:val="-24"/>
          <w:sz w:val="28"/>
          <w:szCs w:val="28"/>
        </w:rPr>
        <w:t xml:space="preserve"> </w:t>
      </w:r>
      <w:r w:rsidRPr="002002F6">
        <w:rPr>
          <w:sz w:val="28"/>
          <w:szCs w:val="28"/>
        </w:rPr>
        <w:t>и</w:t>
      </w:r>
      <w:r w:rsidRPr="002002F6">
        <w:rPr>
          <w:spacing w:val="-19"/>
          <w:sz w:val="28"/>
          <w:szCs w:val="28"/>
        </w:rPr>
        <w:t xml:space="preserve"> </w:t>
      </w:r>
      <w:r w:rsidRPr="002002F6">
        <w:rPr>
          <w:sz w:val="28"/>
          <w:szCs w:val="28"/>
        </w:rPr>
        <w:t>складирования</w:t>
      </w:r>
      <w:r w:rsidRPr="002002F6">
        <w:rPr>
          <w:spacing w:val="-20"/>
          <w:sz w:val="28"/>
          <w:szCs w:val="28"/>
        </w:rPr>
        <w:t xml:space="preserve"> </w:t>
      </w:r>
      <w:r w:rsidRPr="002002F6">
        <w:rPr>
          <w:sz w:val="28"/>
          <w:szCs w:val="28"/>
        </w:rPr>
        <w:t>на</w:t>
      </w:r>
      <w:r w:rsidRPr="002002F6">
        <w:rPr>
          <w:spacing w:val="-22"/>
          <w:sz w:val="28"/>
          <w:szCs w:val="28"/>
        </w:rPr>
        <w:t xml:space="preserve"> </w:t>
      </w:r>
      <w:r w:rsidRPr="002002F6">
        <w:rPr>
          <w:sz w:val="28"/>
          <w:szCs w:val="28"/>
        </w:rPr>
        <w:t>них</w:t>
      </w:r>
      <w:r w:rsidRPr="002002F6">
        <w:rPr>
          <w:spacing w:val="-20"/>
          <w:sz w:val="28"/>
          <w:szCs w:val="28"/>
        </w:rPr>
        <w:t xml:space="preserve"> </w:t>
      </w:r>
      <w:r w:rsidRPr="002002F6">
        <w:rPr>
          <w:sz w:val="28"/>
          <w:szCs w:val="28"/>
        </w:rPr>
        <w:t>строительных</w:t>
      </w:r>
      <w:r w:rsidRPr="002002F6">
        <w:rPr>
          <w:spacing w:val="-21"/>
          <w:sz w:val="28"/>
          <w:szCs w:val="28"/>
        </w:rPr>
        <w:t xml:space="preserve"> </w:t>
      </w:r>
      <w:r w:rsidRPr="002002F6">
        <w:rPr>
          <w:sz w:val="28"/>
          <w:szCs w:val="28"/>
        </w:rPr>
        <w:t>материалов,</w:t>
      </w:r>
      <w:r w:rsidRPr="002002F6">
        <w:rPr>
          <w:spacing w:val="-22"/>
          <w:sz w:val="28"/>
          <w:szCs w:val="28"/>
        </w:rPr>
        <w:t xml:space="preserve"> </w:t>
      </w:r>
      <w:r w:rsidRPr="002002F6">
        <w:rPr>
          <w:sz w:val="28"/>
          <w:szCs w:val="28"/>
        </w:rPr>
        <w:t>песка,</w:t>
      </w:r>
      <w:r w:rsidRPr="002002F6">
        <w:rPr>
          <w:spacing w:val="-20"/>
          <w:sz w:val="28"/>
          <w:szCs w:val="28"/>
        </w:rPr>
        <w:t xml:space="preserve"> </w:t>
      </w:r>
      <w:r w:rsidRPr="002002F6">
        <w:rPr>
          <w:sz w:val="28"/>
          <w:szCs w:val="28"/>
        </w:rPr>
        <w:t>мусора,</w:t>
      </w:r>
      <w:r w:rsidRPr="002002F6">
        <w:rPr>
          <w:spacing w:val="-21"/>
          <w:sz w:val="28"/>
          <w:szCs w:val="28"/>
        </w:rPr>
        <w:t xml:space="preserve"> </w:t>
      </w:r>
      <w:r w:rsidRPr="002002F6">
        <w:rPr>
          <w:sz w:val="28"/>
          <w:szCs w:val="28"/>
        </w:rPr>
        <w:t xml:space="preserve">снега, скола льда, а также своевременно принимать меры по недопущению засорения земель агрессивными </w:t>
      </w:r>
      <w:proofErr w:type="spellStart"/>
      <w:r w:rsidRPr="002002F6">
        <w:rPr>
          <w:sz w:val="28"/>
          <w:szCs w:val="28"/>
        </w:rPr>
        <w:t>интродуцентами</w:t>
      </w:r>
      <w:proofErr w:type="spellEnd"/>
      <w:r w:rsidRPr="002002F6">
        <w:rPr>
          <w:sz w:val="28"/>
          <w:szCs w:val="28"/>
        </w:rPr>
        <w:t>, активно вытесняющими местные виды растений (борщевик Сосновского, конопля, карантинные виды</w:t>
      </w:r>
      <w:r w:rsidRPr="002002F6">
        <w:rPr>
          <w:spacing w:val="-15"/>
          <w:sz w:val="28"/>
          <w:szCs w:val="28"/>
        </w:rPr>
        <w:t xml:space="preserve"> </w:t>
      </w:r>
      <w:r w:rsidRPr="002002F6">
        <w:rPr>
          <w:sz w:val="28"/>
          <w:szCs w:val="28"/>
        </w:rPr>
        <w:t>растений);</w:t>
      </w:r>
    </w:p>
    <w:p w14:paraId="70A4278F" w14:textId="77777777" w:rsidR="007203C6" w:rsidRPr="002002F6" w:rsidRDefault="007203C6" w:rsidP="007203C6">
      <w:pPr>
        <w:pStyle w:val="a5"/>
        <w:widowControl w:val="0"/>
        <w:numPr>
          <w:ilvl w:val="0"/>
          <w:numId w:val="37"/>
        </w:numPr>
        <w:tabs>
          <w:tab w:val="left" w:pos="284"/>
          <w:tab w:val="left" w:pos="426"/>
          <w:tab w:val="left" w:pos="750"/>
        </w:tabs>
        <w:autoSpaceDE w:val="0"/>
        <w:autoSpaceDN w:val="0"/>
        <w:ind w:left="567" w:right="75" w:firstLine="0"/>
        <w:contextualSpacing w:val="0"/>
        <w:jc w:val="both"/>
        <w:rPr>
          <w:sz w:val="28"/>
          <w:szCs w:val="28"/>
        </w:rPr>
      </w:pPr>
      <w:r w:rsidRPr="002002F6">
        <w:rPr>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городской комиссией по учету и вырубке (сносу) зеленых насаждений и компенсационному</w:t>
      </w:r>
      <w:r w:rsidRPr="002002F6">
        <w:rPr>
          <w:spacing w:val="-8"/>
          <w:sz w:val="28"/>
          <w:szCs w:val="28"/>
        </w:rPr>
        <w:t xml:space="preserve"> </w:t>
      </w:r>
      <w:r w:rsidRPr="002002F6">
        <w:rPr>
          <w:sz w:val="28"/>
          <w:szCs w:val="28"/>
        </w:rPr>
        <w:t>озеленению;</w:t>
      </w:r>
    </w:p>
    <w:p w14:paraId="648E9BEC" w14:textId="77777777" w:rsidR="007203C6" w:rsidRPr="002002F6" w:rsidRDefault="007203C6" w:rsidP="007203C6">
      <w:pPr>
        <w:pStyle w:val="a5"/>
        <w:widowControl w:val="0"/>
        <w:numPr>
          <w:ilvl w:val="0"/>
          <w:numId w:val="37"/>
        </w:numPr>
        <w:tabs>
          <w:tab w:val="left" w:pos="651"/>
        </w:tabs>
        <w:autoSpaceDE w:val="0"/>
        <w:autoSpaceDN w:val="0"/>
        <w:ind w:right="75" w:firstLine="0"/>
        <w:contextualSpacing w:val="0"/>
        <w:jc w:val="both"/>
        <w:rPr>
          <w:sz w:val="28"/>
          <w:szCs w:val="28"/>
        </w:rPr>
      </w:pPr>
      <w:r w:rsidRPr="002002F6">
        <w:rPr>
          <w:sz w:val="28"/>
          <w:szCs w:val="28"/>
        </w:rPr>
        <w:t>беспрепятственный</w:t>
      </w:r>
      <w:r w:rsidRPr="002002F6">
        <w:rPr>
          <w:spacing w:val="-18"/>
          <w:sz w:val="28"/>
          <w:szCs w:val="28"/>
        </w:rPr>
        <w:t xml:space="preserve"> </w:t>
      </w:r>
      <w:r w:rsidRPr="002002F6">
        <w:rPr>
          <w:sz w:val="28"/>
          <w:szCs w:val="28"/>
        </w:rPr>
        <w:t>доступ</w:t>
      </w:r>
      <w:r w:rsidRPr="002002F6">
        <w:rPr>
          <w:spacing w:val="-16"/>
          <w:sz w:val="28"/>
          <w:szCs w:val="28"/>
        </w:rPr>
        <w:t xml:space="preserve"> </w:t>
      </w:r>
      <w:r w:rsidRPr="002002F6">
        <w:rPr>
          <w:sz w:val="28"/>
          <w:szCs w:val="28"/>
        </w:rPr>
        <w:t>соответствующим</w:t>
      </w:r>
      <w:r w:rsidRPr="002002F6">
        <w:rPr>
          <w:spacing w:val="-18"/>
          <w:sz w:val="28"/>
          <w:szCs w:val="28"/>
        </w:rPr>
        <w:t xml:space="preserve"> </w:t>
      </w:r>
      <w:r w:rsidRPr="002002F6">
        <w:rPr>
          <w:sz w:val="28"/>
          <w:szCs w:val="28"/>
        </w:rPr>
        <w:t>службам</w:t>
      </w:r>
      <w:r w:rsidRPr="002002F6">
        <w:rPr>
          <w:spacing w:val="-17"/>
          <w:sz w:val="28"/>
          <w:szCs w:val="28"/>
        </w:rPr>
        <w:t xml:space="preserve"> </w:t>
      </w:r>
      <w:r w:rsidRPr="002002F6">
        <w:rPr>
          <w:sz w:val="28"/>
          <w:szCs w:val="28"/>
        </w:rPr>
        <w:t>к</w:t>
      </w:r>
      <w:r w:rsidRPr="002002F6">
        <w:rPr>
          <w:spacing w:val="-17"/>
          <w:sz w:val="28"/>
          <w:szCs w:val="28"/>
        </w:rPr>
        <w:t xml:space="preserve"> </w:t>
      </w:r>
      <w:r w:rsidRPr="002002F6">
        <w:rPr>
          <w:sz w:val="28"/>
          <w:szCs w:val="28"/>
        </w:rPr>
        <w:t>смотровым</w:t>
      </w:r>
      <w:r w:rsidRPr="002002F6">
        <w:rPr>
          <w:spacing w:val="-18"/>
          <w:sz w:val="28"/>
          <w:szCs w:val="28"/>
        </w:rPr>
        <w:t xml:space="preserve"> </w:t>
      </w:r>
      <w:r w:rsidRPr="002002F6">
        <w:rPr>
          <w:sz w:val="28"/>
          <w:szCs w:val="28"/>
        </w:rPr>
        <w:t>колодцам инженерных сетей, источникам пожарного водоснабжения</w:t>
      </w:r>
      <w:r w:rsidRPr="002002F6">
        <w:rPr>
          <w:spacing w:val="11"/>
          <w:sz w:val="28"/>
          <w:szCs w:val="28"/>
        </w:rPr>
        <w:t xml:space="preserve"> </w:t>
      </w:r>
      <w:r w:rsidRPr="002002F6">
        <w:rPr>
          <w:sz w:val="28"/>
          <w:szCs w:val="28"/>
        </w:rPr>
        <w:t>(пожарным гидрантам, водоемам), расположенным на придомовой территории;</w:t>
      </w:r>
    </w:p>
    <w:p w14:paraId="4E009A0E" w14:textId="77777777" w:rsidR="007203C6" w:rsidRPr="002002F6" w:rsidRDefault="007203C6" w:rsidP="007203C6">
      <w:pPr>
        <w:pStyle w:val="a5"/>
        <w:widowControl w:val="0"/>
        <w:numPr>
          <w:ilvl w:val="0"/>
          <w:numId w:val="37"/>
        </w:numPr>
        <w:tabs>
          <w:tab w:val="left" w:pos="894"/>
        </w:tabs>
        <w:autoSpaceDE w:val="0"/>
        <w:autoSpaceDN w:val="0"/>
        <w:ind w:right="75" w:firstLine="0"/>
        <w:contextualSpacing w:val="0"/>
        <w:jc w:val="both"/>
        <w:rPr>
          <w:sz w:val="28"/>
          <w:szCs w:val="28"/>
        </w:rPr>
      </w:pPr>
      <w:r w:rsidRPr="002002F6">
        <w:rPr>
          <w:sz w:val="28"/>
          <w:szCs w:val="28"/>
        </w:rPr>
        <w:t>надлежащее содержание, текущий и капитальный ремонт малых архитектурных</w:t>
      </w:r>
      <w:r w:rsidRPr="002002F6">
        <w:rPr>
          <w:spacing w:val="-9"/>
          <w:sz w:val="28"/>
          <w:szCs w:val="28"/>
        </w:rPr>
        <w:t xml:space="preserve"> </w:t>
      </w:r>
      <w:r w:rsidRPr="002002F6">
        <w:rPr>
          <w:sz w:val="28"/>
          <w:szCs w:val="28"/>
        </w:rPr>
        <w:t>форм,</w:t>
      </w:r>
      <w:r w:rsidRPr="002002F6">
        <w:rPr>
          <w:spacing w:val="-10"/>
          <w:sz w:val="28"/>
          <w:szCs w:val="28"/>
        </w:rPr>
        <w:t xml:space="preserve"> </w:t>
      </w:r>
      <w:r w:rsidRPr="002002F6">
        <w:rPr>
          <w:sz w:val="28"/>
          <w:szCs w:val="28"/>
        </w:rPr>
        <w:t>детских</w:t>
      </w:r>
      <w:r w:rsidRPr="002002F6">
        <w:rPr>
          <w:spacing w:val="-9"/>
          <w:sz w:val="28"/>
          <w:szCs w:val="28"/>
        </w:rPr>
        <w:t xml:space="preserve"> </w:t>
      </w:r>
      <w:r w:rsidRPr="002002F6">
        <w:rPr>
          <w:sz w:val="28"/>
          <w:szCs w:val="28"/>
        </w:rPr>
        <w:t>и</w:t>
      </w:r>
      <w:r w:rsidRPr="002002F6">
        <w:rPr>
          <w:spacing w:val="-8"/>
          <w:sz w:val="28"/>
          <w:szCs w:val="28"/>
        </w:rPr>
        <w:t xml:space="preserve"> </w:t>
      </w:r>
      <w:r w:rsidRPr="002002F6">
        <w:rPr>
          <w:sz w:val="28"/>
          <w:szCs w:val="28"/>
        </w:rPr>
        <w:t>спортивных</w:t>
      </w:r>
      <w:r w:rsidRPr="002002F6">
        <w:rPr>
          <w:spacing w:val="-9"/>
          <w:sz w:val="28"/>
          <w:szCs w:val="28"/>
        </w:rPr>
        <w:t xml:space="preserve"> </w:t>
      </w:r>
      <w:r w:rsidRPr="002002F6">
        <w:rPr>
          <w:sz w:val="28"/>
          <w:szCs w:val="28"/>
        </w:rPr>
        <w:t>площадок,</w:t>
      </w:r>
      <w:r w:rsidRPr="002002F6">
        <w:rPr>
          <w:spacing w:val="-10"/>
          <w:sz w:val="28"/>
          <w:szCs w:val="28"/>
        </w:rPr>
        <w:t xml:space="preserve"> </w:t>
      </w:r>
      <w:r w:rsidRPr="002002F6">
        <w:rPr>
          <w:sz w:val="28"/>
          <w:szCs w:val="28"/>
        </w:rPr>
        <w:t>площадок</w:t>
      </w:r>
      <w:r w:rsidRPr="002002F6">
        <w:rPr>
          <w:spacing w:val="-4"/>
          <w:sz w:val="28"/>
          <w:szCs w:val="28"/>
        </w:rPr>
        <w:t xml:space="preserve"> </w:t>
      </w:r>
      <w:r w:rsidRPr="002002F6">
        <w:rPr>
          <w:sz w:val="28"/>
          <w:szCs w:val="28"/>
        </w:rPr>
        <w:t>для</w:t>
      </w:r>
      <w:r w:rsidRPr="002002F6">
        <w:rPr>
          <w:spacing w:val="-9"/>
          <w:sz w:val="28"/>
          <w:szCs w:val="28"/>
        </w:rPr>
        <w:t xml:space="preserve"> </w:t>
      </w:r>
      <w:r w:rsidRPr="002002F6">
        <w:rPr>
          <w:sz w:val="28"/>
          <w:szCs w:val="28"/>
        </w:rPr>
        <w:t>отдыха</w:t>
      </w:r>
      <w:r w:rsidRPr="002002F6">
        <w:rPr>
          <w:spacing w:val="-10"/>
          <w:sz w:val="28"/>
          <w:szCs w:val="28"/>
        </w:rPr>
        <w:t xml:space="preserve"> </w:t>
      </w:r>
      <w:r w:rsidRPr="002002F6">
        <w:rPr>
          <w:sz w:val="28"/>
          <w:szCs w:val="28"/>
        </w:rPr>
        <w:t>и площадок для выгула животных;</w:t>
      </w:r>
    </w:p>
    <w:p w14:paraId="0822E574" w14:textId="77777777" w:rsidR="007203C6" w:rsidRPr="002002F6" w:rsidRDefault="007203C6" w:rsidP="007203C6">
      <w:pPr>
        <w:pStyle w:val="a5"/>
        <w:widowControl w:val="0"/>
        <w:numPr>
          <w:ilvl w:val="0"/>
          <w:numId w:val="37"/>
        </w:numPr>
        <w:tabs>
          <w:tab w:val="left" w:pos="678"/>
        </w:tabs>
        <w:autoSpaceDE w:val="0"/>
        <w:autoSpaceDN w:val="0"/>
        <w:ind w:right="75" w:firstLine="0"/>
        <w:contextualSpacing w:val="0"/>
        <w:jc w:val="both"/>
        <w:rPr>
          <w:sz w:val="28"/>
          <w:szCs w:val="28"/>
        </w:rPr>
      </w:pPr>
      <w:r w:rsidRPr="002002F6">
        <w:rPr>
          <w:sz w:val="28"/>
          <w:szCs w:val="28"/>
        </w:rPr>
        <w:t>установку контейнеров для накопления ТКО, а в не канализованных зданиях и устройство сборников для</w:t>
      </w:r>
      <w:r w:rsidRPr="002002F6">
        <w:rPr>
          <w:spacing w:val="-2"/>
          <w:sz w:val="28"/>
          <w:szCs w:val="28"/>
        </w:rPr>
        <w:t xml:space="preserve"> </w:t>
      </w:r>
      <w:r w:rsidRPr="002002F6">
        <w:rPr>
          <w:sz w:val="28"/>
          <w:szCs w:val="28"/>
        </w:rPr>
        <w:t>ЖБО;</w:t>
      </w:r>
    </w:p>
    <w:p w14:paraId="3DC948DD" w14:textId="77777777" w:rsidR="007203C6" w:rsidRPr="002002F6" w:rsidRDefault="007203C6" w:rsidP="007203C6">
      <w:pPr>
        <w:pStyle w:val="a5"/>
        <w:widowControl w:val="0"/>
        <w:numPr>
          <w:ilvl w:val="0"/>
          <w:numId w:val="37"/>
        </w:numPr>
        <w:tabs>
          <w:tab w:val="left" w:pos="709"/>
        </w:tabs>
        <w:autoSpaceDE w:val="0"/>
        <w:autoSpaceDN w:val="0"/>
        <w:ind w:right="75" w:firstLine="0"/>
        <w:contextualSpacing w:val="0"/>
        <w:jc w:val="both"/>
        <w:rPr>
          <w:sz w:val="28"/>
          <w:szCs w:val="28"/>
        </w:rPr>
      </w:pPr>
      <w:r w:rsidRPr="002002F6">
        <w:rPr>
          <w:sz w:val="28"/>
          <w:szCs w:val="28"/>
        </w:rPr>
        <w:t xml:space="preserve">подготовку территории к сезонной эксплуатации, в том числе промывку и расчистку канавки для обеспечения оттока воды, систематическую сгонку </w:t>
      </w:r>
      <w:r w:rsidRPr="002002F6">
        <w:rPr>
          <w:sz w:val="28"/>
          <w:szCs w:val="28"/>
        </w:rPr>
        <w:lastRenderedPageBreak/>
        <w:t>талых вод к люкам и приемным колодцам ливневой сети, очистку территории после окончания таяния снега и осуществление иных необходимых</w:t>
      </w:r>
      <w:r w:rsidRPr="002002F6">
        <w:rPr>
          <w:spacing w:val="-21"/>
          <w:sz w:val="28"/>
          <w:szCs w:val="28"/>
        </w:rPr>
        <w:t xml:space="preserve"> </w:t>
      </w:r>
      <w:r w:rsidRPr="002002F6">
        <w:rPr>
          <w:sz w:val="28"/>
          <w:szCs w:val="28"/>
        </w:rPr>
        <w:t>работ;</w:t>
      </w:r>
    </w:p>
    <w:p w14:paraId="6DFD2930" w14:textId="77777777" w:rsidR="007203C6" w:rsidRPr="002002F6" w:rsidRDefault="007203C6" w:rsidP="007203C6">
      <w:pPr>
        <w:pStyle w:val="a5"/>
        <w:widowControl w:val="0"/>
        <w:numPr>
          <w:ilvl w:val="0"/>
          <w:numId w:val="37"/>
        </w:numPr>
        <w:tabs>
          <w:tab w:val="left" w:pos="673"/>
        </w:tabs>
        <w:autoSpaceDE w:val="0"/>
        <w:autoSpaceDN w:val="0"/>
        <w:ind w:right="75" w:firstLine="0"/>
        <w:contextualSpacing w:val="0"/>
        <w:jc w:val="both"/>
        <w:rPr>
          <w:sz w:val="28"/>
          <w:szCs w:val="28"/>
        </w:rPr>
      </w:pPr>
      <w:r w:rsidRPr="002002F6">
        <w:rPr>
          <w:sz w:val="28"/>
          <w:szCs w:val="28"/>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w:t>
      </w:r>
      <w:r w:rsidRPr="002002F6">
        <w:rPr>
          <w:spacing w:val="-6"/>
          <w:sz w:val="28"/>
          <w:szCs w:val="28"/>
        </w:rPr>
        <w:t xml:space="preserve"> </w:t>
      </w:r>
      <w:r w:rsidRPr="002002F6">
        <w:rPr>
          <w:sz w:val="28"/>
          <w:szCs w:val="28"/>
        </w:rPr>
        <w:t>кровель</w:t>
      </w:r>
      <w:r w:rsidRPr="002002F6">
        <w:rPr>
          <w:spacing w:val="-6"/>
          <w:sz w:val="28"/>
          <w:szCs w:val="28"/>
        </w:rPr>
        <w:t xml:space="preserve"> </w:t>
      </w:r>
      <w:r w:rsidRPr="002002F6">
        <w:rPr>
          <w:sz w:val="28"/>
          <w:szCs w:val="28"/>
        </w:rPr>
        <w:t>зданий,</w:t>
      </w:r>
      <w:r w:rsidRPr="002002F6">
        <w:rPr>
          <w:spacing w:val="-6"/>
          <w:sz w:val="28"/>
          <w:szCs w:val="28"/>
        </w:rPr>
        <w:t xml:space="preserve"> </w:t>
      </w:r>
      <w:r w:rsidRPr="002002F6">
        <w:rPr>
          <w:sz w:val="28"/>
          <w:szCs w:val="28"/>
        </w:rPr>
        <w:t>выходящих</w:t>
      </w:r>
      <w:r w:rsidRPr="002002F6">
        <w:rPr>
          <w:spacing w:val="-5"/>
          <w:sz w:val="28"/>
          <w:szCs w:val="28"/>
        </w:rPr>
        <w:t xml:space="preserve"> </w:t>
      </w:r>
      <w:r w:rsidRPr="002002F6">
        <w:rPr>
          <w:sz w:val="28"/>
          <w:szCs w:val="28"/>
        </w:rPr>
        <w:t>на</w:t>
      </w:r>
      <w:r w:rsidRPr="002002F6">
        <w:rPr>
          <w:spacing w:val="-8"/>
          <w:sz w:val="28"/>
          <w:szCs w:val="28"/>
        </w:rPr>
        <w:t xml:space="preserve"> </w:t>
      </w:r>
      <w:r w:rsidRPr="002002F6">
        <w:rPr>
          <w:sz w:val="28"/>
          <w:szCs w:val="28"/>
        </w:rPr>
        <w:t>пешеходные</w:t>
      </w:r>
      <w:r w:rsidRPr="002002F6">
        <w:rPr>
          <w:spacing w:val="-8"/>
          <w:sz w:val="28"/>
          <w:szCs w:val="28"/>
        </w:rPr>
        <w:t xml:space="preserve"> </w:t>
      </w:r>
      <w:r w:rsidRPr="002002F6">
        <w:rPr>
          <w:sz w:val="28"/>
          <w:szCs w:val="28"/>
        </w:rPr>
        <w:t>зоны,</w:t>
      </w:r>
      <w:r w:rsidRPr="002002F6">
        <w:rPr>
          <w:spacing w:val="-8"/>
          <w:sz w:val="28"/>
          <w:szCs w:val="28"/>
        </w:rPr>
        <w:t xml:space="preserve"> </w:t>
      </w:r>
      <w:r w:rsidRPr="002002F6">
        <w:rPr>
          <w:sz w:val="28"/>
          <w:szCs w:val="28"/>
        </w:rPr>
        <w:t>должна</w:t>
      </w:r>
      <w:r w:rsidRPr="002002F6">
        <w:rPr>
          <w:spacing w:val="-6"/>
          <w:sz w:val="28"/>
          <w:szCs w:val="28"/>
        </w:rPr>
        <w:t xml:space="preserve"> </w:t>
      </w:r>
      <w:r w:rsidRPr="002002F6">
        <w:rPr>
          <w:sz w:val="28"/>
          <w:szCs w:val="28"/>
        </w:rPr>
        <w:t>проводиться по мере их образования с предварительным ограждением опасных</w:t>
      </w:r>
      <w:r w:rsidRPr="002002F6">
        <w:rPr>
          <w:spacing w:val="-26"/>
          <w:sz w:val="28"/>
          <w:szCs w:val="28"/>
        </w:rPr>
        <w:t xml:space="preserve"> </w:t>
      </w:r>
      <w:r w:rsidRPr="002002F6">
        <w:rPr>
          <w:sz w:val="28"/>
          <w:szCs w:val="28"/>
        </w:rPr>
        <w:t>участков.</w:t>
      </w:r>
    </w:p>
    <w:p w14:paraId="24220DA7" w14:textId="77777777" w:rsidR="007203C6" w:rsidRPr="00950D7C" w:rsidRDefault="007203C6" w:rsidP="007203C6">
      <w:pPr>
        <w:pStyle w:val="a5"/>
        <w:widowControl w:val="0"/>
        <w:numPr>
          <w:ilvl w:val="2"/>
          <w:numId w:val="34"/>
        </w:numPr>
        <w:tabs>
          <w:tab w:val="left" w:pos="1360"/>
        </w:tabs>
        <w:autoSpaceDE w:val="0"/>
        <w:autoSpaceDN w:val="0"/>
        <w:ind w:right="75" w:firstLine="0"/>
        <w:contextualSpacing w:val="0"/>
        <w:jc w:val="both"/>
        <w:rPr>
          <w:sz w:val="28"/>
          <w:szCs w:val="28"/>
        </w:rPr>
      </w:pPr>
      <w:r w:rsidRPr="00950D7C">
        <w:rPr>
          <w:sz w:val="28"/>
          <w:szCs w:val="28"/>
        </w:rPr>
        <w:t>При проектировании благоустройства земельных участков, на которых расположены здания и сооружения, в обязательный перечень элементов благоустройства земельных участков, на которых расположены здания и сооружения, включается: площадки автостоянок, твердые виды покрытия, элементы сопряжения поверхностей, устройства и приспособления для перемещения инвалидов и маломобильных групп населения (пандусы, перила и</w:t>
      </w:r>
      <w:r w:rsidRPr="00950D7C">
        <w:rPr>
          <w:spacing w:val="-18"/>
          <w:sz w:val="28"/>
          <w:szCs w:val="28"/>
        </w:rPr>
        <w:t xml:space="preserve"> </w:t>
      </w:r>
      <w:r w:rsidRPr="00950D7C">
        <w:rPr>
          <w:sz w:val="28"/>
          <w:szCs w:val="28"/>
        </w:rPr>
        <w:t>пр.),</w:t>
      </w:r>
      <w:r w:rsidRPr="00950D7C">
        <w:rPr>
          <w:spacing w:val="-18"/>
          <w:sz w:val="28"/>
          <w:szCs w:val="28"/>
        </w:rPr>
        <w:t xml:space="preserve"> </w:t>
      </w:r>
      <w:r w:rsidRPr="00950D7C">
        <w:rPr>
          <w:sz w:val="28"/>
          <w:szCs w:val="28"/>
        </w:rPr>
        <w:t>элементы</w:t>
      </w:r>
      <w:r w:rsidRPr="00950D7C">
        <w:rPr>
          <w:spacing w:val="-17"/>
          <w:sz w:val="28"/>
          <w:szCs w:val="28"/>
        </w:rPr>
        <w:t xml:space="preserve"> </w:t>
      </w:r>
      <w:r w:rsidRPr="00950D7C">
        <w:rPr>
          <w:sz w:val="28"/>
          <w:szCs w:val="28"/>
        </w:rPr>
        <w:t>озеленения,</w:t>
      </w:r>
      <w:r w:rsidRPr="00950D7C">
        <w:rPr>
          <w:spacing w:val="-17"/>
          <w:sz w:val="28"/>
          <w:szCs w:val="28"/>
        </w:rPr>
        <w:t xml:space="preserve"> </w:t>
      </w:r>
      <w:r w:rsidRPr="00950D7C">
        <w:rPr>
          <w:sz w:val="28"/>
          <w:szCs w:val="28"/>
        </w:rPr>
        <w:t>урны,</w:t>
      </w:r>
      <w:r w:rsidRPr="00950D7C">
        <w:rPr>
          <w:spacing w:val="-18"/>
          <w:sz w:val="28"/>
          <w:szCs w:val="28"/>
        </w:rPr>
        <w:t xml:space="preserve"> </w:t>
      </w:r>
      <w:r w:rsidRPr="00950D7C">
        <w:rPr>
          <w:sz w:val="28"/>
          <w:szCs w:val="28"/>
        </w:rPr>
        <w:t>контейнеры</w:t>
      </w:r>
      <w:r w:rsidRPr="00950D7C">
        <w:rPr>
          <w:spacing w:val="-17"/>
          <w:sz w:val="28"/>
          <w:szCs w:val="28"/>
        </w:rPr>
        <w:t xml:space="preserve"> </w:t>
      </w:r>
      <w:r w:rsidRPr="00950D7C">
        <w:rPr>
          <w:sz w:val="28"/>
          <w:szCs w:val="28"/>
        </w:rPr>
        <w:t>для</w:t>
      </w:r>
      <w:r w:rsidRPr="00950D7C">
        <w:rPr>
          <w:spacing w:val="-17"/>
          <w:sz w:val="28"/>
          <w:szCs w:val="28"/>
        </w:rPr>
        <w:t xml:space="preserve"> </w:t>
      </w:r>
      <w:r w:rsidRPr="00950D7C">
        <w:rPr>
          <w:sz w:val="28"/>
          <w:szCs w:val="28"/>
        </w:rPr>
        <w:t>мусора,</w:t>
      </w:r>
      <w:r w:rsidRPr="00950D7C">
        <w:rPr>
          <w:spacing w:val="-18"/>
          <w:sz w:val="28"/>
          <w:szCs w:val="28"/>
        </w:rPr>
        <w:t xml:space="preserve"> </w:t>
      </w:r>
      <w:r w:rsidRPr="00950D7C">
        <w:rPr>
          <w:sz w:val="28"/>
          <w:szCs w:val="28"/>
        </w:rPr>
        <w:t>средства</w:t>
      </w:r>
      <w:r w:rsidRPr="00950D7C">
        <w:rPr>
          <w:spacing w:val="-18"/>
          <w:sz w:val="28"/>
          <w:szCs w:val="28"/>
        </w:rPr>
        <w:t xml:space="preserve"> </w:t>
      </w:r>
      <w:r w:rsidRPr="00950D7C">
        <w:rPr>
          <w:sz w:val="28"/>
          <w:szCs w:val="28"/>
        </w:rPr>
        <w:t>наружного освещения.</w:t>
      </w:r>
    </w:p>
    <w:p w14:paraId="497272D8" w14:textId="77777777" w:rsidR="007203C6" w:rsidRPr="002002F6" w:rsidRDefault="007203C6" w:rsidP="007203C6">
      <w:pPr>
        <w:pStyle w:val="a5"/>
        <w:widowControl w:val="0"/>
        <w:numPr>
          <w:ilvl w:val="1"/>
          <w:numId w:val="35"/>
        </w:numPr>
        <w:tabs>
          <w:tab w:val="left" w:pos="995"/>
        </w:tabs>
        <w:autoSpaceDE w:val="0"/>
        <w:autoSpaceDN w:val="0"/>
        <w:ind w:right="75"/>
        <w:contextualSpacing w:val="0"/>
        <w:jc w:val="both"/>
        <w:rPr>
          <w:sz w:val="28"/>
          <w:szCs w:val="28"/>
        </w:rPr>
      </w:pPr>
      <w:r w:rsidRPr="002002F6">
        <w:rPr>
          <w:sz w:val="28"/>
          <w:szCs w:val="28"/>
        </w:rPr>
        <w:t>Содержание территории индивидуальной жилой</w:t>
      </w:r>
      <w:r w:rsidRPr="002002F6">
        <w:rPr>
          <w:spacing w:val="-6"/>
          <w:sz w:val="28"/>
          <w:szCs w:val="28"/>
        </w:rPr>
        <w:t xml:space="preserve"> </w:t>
      </w:r>
      <w:r w:rsidRPr="002002F6">
        <w:rPr>
          <w:sz w:val="28"/>
          <w:szCs w:val="28"/>
        </w:rPr>
        <w:t>застройки.</w:t>
      </w:r>
    </w:p>
    <w:p w14:paraId="46ACA4A1" w14:textId="77777777" w:rsidR="007203C6" w:rsidRPr="002002F6" w:rsidRDefault="007203C6" w:rsidP="007203C6">
      <w:pPr>
        <w:pStyle w:val="a5"/>
        <w:widowControl w:val="0"/>
        <w:numPr>
          <w:ilvl w:val="2"/>
          <w:numId w:val="35"/>
        </w:numPr>
        <w:tabs>
          <w:tab w:val="left" w:pos="1267"/>
        </w:tabs>
        <w:autoSpaceDE w:val="0"/>
        <w:autoSpaceDN w:val="0"/>
        <w:ind w:right="75" w:firstLine="0"/>
        <w:contextualSpacing w:val="0"/>
        <w:jc w:val="both"/>
        <w:rPr>
          <w:sz w:val="28"/>
          <w:szCs w:val="28"/>
        </w:rPr>
      </w:pPr>
      <w:r w:rsidRPr="002002F6">
        <w:rPr>
          <w:sz w:val="28"/>
          <w:szCs w:val="28"/>
        </w:rPr>
        <w:t>Содержание территории и объектов благоустройства индивидуальной жилой застройки осуществляется собственниками, нанимателями данного жилья в соответствии с действующими правилами и нормами, настоящими Правилами.</w:t>
      </w:r>
    </w:p>
    <w:p w14:paraId="68349E5C" w14:textId="77777777" w:rsidR="007203C6" w:rsidRPr="002002F6" w:rsidRDefault="007203C6" w:rsidP="007203C6">
      <w:pPr>
        <w:pStyle w:val="a5"/>
        <w:widowControl w:val="0"/>
        <w:numPr>
          <w:ilvl w:val="2"/>
          <w:numId w:val="35"/>
        </w:numPr>
        <w:tabs>
          <w:tab w:val="left" w:pos="1217"/>
        </w:tabs>
        <w:autoSpaceDE w:val="0"/>
        <w:autoSpaceDN w:val="0"/>
        <w:spacing w:line="242" w:lineRule="auto"/>
        <w:ind w:right="75" w:firstLine="0"/>
        <w:contextualSpacing w:val="0"/>
        <w:jc w:val="both"/>
        <w:rPr>
          <w:sz w:val="28"/>
          <w:szCs w:val="28"/>
        </w:rPr>
      </w:pPr>
      <w:r w:rsidRPr="002002F6">
        <w:rPr>
          <w:sz w:val="28"/>
          <w:szCs w:val="28"/>
        </w:rPr>
        <w:t>Собственники, арендаторы индивидуальных жилых домов (при наличии соответствующих условий в договоре)</w:t>
      </w:r>
      <w:r w:rsidRPr="002002F6">
        <w:rPr>
          <w:spacing w:val="-4"/>
          <w:sz w:val="28"/>
          <w:szCs w:val="28"/>
        </w:rPr>
        <w:t xml:space="preserve"> </w:t>
      </w:r>
      <w:r w:rsidRPr="002002F6">
        <w:rPr>
          <w:sz w:val="28"/>
          <w:szCs w:val="28"/>
        </w:rPr>
        <w:t>обязаны</w:t>
      </w:r>
      <w:r>
        <w:rPr>
          <w:sz w:val="28"/>
          <w:szCs w:val="28"/>
        </w:rPr>
        <w:t xml:space="preserve"> обеспечить</w:t>
      </w:r>
      <w:r w:rsidRPr="002002F6">
        <w:rPr>
          <w:sz w:val="28"/>
          <w:szCs w:val="28"/>
        </w:rPr>
        <w:t>:</w:t>
      </w:r>
    </w:p>
    <w:p w14:paraId="45AC2283" w14:textId="77777777" w:rsidR="007203C6" w:rsidRPr="002002F6" w:rsidRDefault="007203C6" w:rsidP="007203C6">
      <w:pPr>
        <w:pStyle w:val="a5"/>
        <w:widowControl w:val="0"/>
        <w:numPr>
          <w:ilvl w:val="0"/>
          <w:numId w:val="37"/>
        </w:numPr>
        <w:tabs>
          <w:tab w:val="left" w:pos="750"/>
        </w:tabs>
        <w:autoSpaceDE w:val="0"/>
        <w:autoSpaceDN w:val="0"/>
        <w:ind w:right="75" w:firstLine="0"/>
        <w:contextualSpacing w:val="0"/>
        <w:jc w:val="both"/>
        <w:rPr>
          <w:sz w:val="28"/>
          <w:szCs w:val="28"/>
        </w:rPr>
      </w:pPr>
      <w:r w:rsidRPr="002002F6">
        <w:rPr>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w:t>
      </w:r>
      <w:r>
        <w:rPr>
          <w:sz w:val="28"/>
          <w:szCs w:val="28"/>
        </w:rPr>
        <w:t xml:space="preserve"> </w:t>
      </w:r>
      <w:r w:rsidRPr="002002F6">
        <w:rPr>
          <w:sz w:val="28"/>
          <w:szCs w:val="28"/>
        </w:rPr>
        <w:t>своими силами или по договорам со специализированными</w:t>
      </w:r>
      <w:r w:rsidRPr="002002F6">
        <w:rPr>
          <w:spacing w:val="-2"/>
          <w:sz w:val="28"/>
          <w:szCs w:val="28"/>
        </w:rPr>
        <w:t xml:space="preserve"> </w:t>
      </w:r>
      <w:r w:rsidRPr="002002F6">
        <w:rPr>
          <w:sz w:val="28"/>
          <w:szCs w:val="28"/>
        </w:rPr>
        <w:t>организациями</w:t>
      </w:r>
      <w:r>
        <w:rPr>
          <w:sz w:val="28"/>
          <w:szCs w:val="28"/>
        </w:rPr>
        <w:t>;</w:t>
      </w:r>
    </w:p>
    <w:p w14:paraId="77B4D56D" w14:textId="77777777" w:rsidR="007203C6" w:rsidRPr="002002F6" w:rsidRDefault="007203C6" w:rsidP="007203C6">
      <w:pPr>
        <w:pStyle w:val="a5"/>
        <w:widowControl w:val="0"/>
        <w:numPr>
          <w:ilvl w:val="0"/>
          <w:numId w:val="37"/>
        </w:numPr>
        <w:tabs>
          <w:tab w:val="left" w:pos="853"/>
        </w:tabs>
        <w:autoSpaceDE w:val="0"/>
        <w:autoSpaceDN w:val="0"/>
        <w:ind w:right="75" w:firstLine="0"/>
        <w:contextualSpacing w:val="0"/>
        <w:jc w:val="both"/>
        <w:rPr>
          <w:sz w:val="28"/>
          <w:szCs w:val="28"/>
        </w:rPr>
      </w:pPr>
      <w:r w:rsidRPr="002002F6">
        <w:rPr>
          <w:sz w:val="28"/>
          <w:szCs w:val="28"/>
        </w:rPr>
        <w:t xml:space="preserve">принимать меры по недопущению засорения земель агрессивными </w:t>
      </w:r>
      <w:proofErr w:type="spellStart"/>
      <w:r w:rsidRPr="002002F6">
        <w:rPr>
          <w:sz w:val="28"/>
          <w:szCs w:val="28"/>
        </w:rPr>
        <w:t>интродуцентами</w:t>
      </w:r>
      <w:proofErr w:type="spellEnd"/>
      <w:r w:rsidRPr="002002F6">
        <w:rPr>
          <w:sz w:val="28"/>
          <w:szCs w:val="28"/>
        </w:rPr>
        <w:t>, активно вытесняющими местные виды растений (борщевик Сосновского, конопля, карантинные виды</w:t>
      </w:r>
      <w:r w:rsidRPr="002002F6">
        <w:rPr>
          <w:spacing w:val="-6"/>
          <w:sz w:val="28"/>
          <w:szCs w:val="28"/>
        </w:rPr>
        <w:t xml:space="preserve"> </w:t>
      </w:r>
      <w:r w:rsidRPr="002002F6">
        <w:rPr>
          <w:sz w:val="28"/>
          <w:szCs w:val="28"/>
        </w:rPr>
        <w:t>растений);</w:t>
      </w:r>
    </w:p>
    <w:p w14:paraId="6F6CAEA1" w14:textId="77777777" w:rsidR="007203C6" w:rsidRPr="002002F6" w:rsidRDefault="007203C6" w:rsidP="007203C6">
      <w:pPr>
        <w:pStyle w:val="a5"/>
        <w:widowControl w:val="0"/>
        <w:numPr>
          <w:ilvl w:val="0"/>
          <w:numId w:val="37"/>
        </w:numPr>
        <w:tabs>
          <w:tab w:val="left" w:pos="697"/>
        </w:tabs>
        <w:autoSpaceDE w:val="0"/>
        <w:autoSpaceDN w:val="0"/>
        <w:ind w:right="75" w:firstLine="0"/>
        <w:contextualSpacing w:val="0"/>
        <w:jc w:val="both"/>
        <w:rPr>
          <w:sz w:val="28"/>
          <w:szCs w:val="28"/>
        </w:rPr>
      </w:pPr>
      <w:r w:rsidRPr="002002F6">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w:t>
      </w:r>
      <w:r w:rsidRPr="002002F6">
        <w:rPr>
          <w:spacing w:val="-8"/>
          <w:sz w:val="28"/>
          <w:szCs w:val="28"/>
        </w:rPr>
        <w:t xml:space="preserve"> </w:t>
      </w:r>
      <w:r w:rsidRPr="002002F6">
        <w:rPr>
          <w:sz w:val="28"/>
          <w:szCs w:val="28"/>
        </w:rPr>
        <w:t>лестниц);</w:t>
      </w:r>
    </w:p>
    <w:p w14:paraId="37745664" w14:textId="77777777" w:rsidR="007203C6" w:rsidRPr="002002F6" w:rsidRDefault="007203C6" w:rsidP="007203C6">
      <w:pPr>
        <w:pStyle w:val="a5"/>
        <w:widowControl w:val="0"/>
        <w:numPr>
          <w:ilvl w:val="0"/>
          <w:numId w:val="37"/>
        </w:numPr>
        <w:tabs>
          <w:tab w:val="left" w:pos="779"/>
        </w:tabs>
        <w:autoSpaceDE w:val="0"/>
        <w:autoSpaceDN w:val="0"/>
        <w:ind w:right="75" w:firstLine="0"/>
        <w:contextualSpacing w:val="0"/>
        <w:jc w:val="both"/>
        <w:rPr>
          <w:sz w:val="28"/>
          <w:szCs w:val="28"/>
        </w:rPr>
      </w:pPr>
      <w:r w:rsidRPr="002002F6">
        <w:rPr>
          <w:sz w:val="28"/>
          <w:szCs w:val="28"/>
        </w:rPr>
        <w:t>оборудовать и очищать водоотводные канавы и трубы, в весенний период обеспечивать пропуск талых</w:t>
      </w:r>
      <w:r w:rsidRPr="002002F6">
        <w:rPr>
          <w:spacing w:val="-1"/>
          <w:sz w:val="28"/>
          <w:szCs w:val="28"/>
        </w:rPr>
        <w:t xml:space="preserve"> </w:t>
      </w:r>
      <w:r w:rsidRPr="002002F6">
        <w:rPr>
          <w:sz w:val="28"/>
          <w:szCs w:val="28"/>
        </w:rPr>
        <w:t>вод;</w:t>
      </w:r>
    </w:p>
    <w:p w14:paraId="05231692" w14:textId="77777777" w:rsidR="007203C6" w:rsidRPr="002002F6" w:rsidRDefault="007203C6" w:rsidP="007203C6">
      <w:pPr>
        <w:pStyle w:val="a5"/>
        <w:widowControl w:val="0"/>
        <w:numPr>
          <w:ilvl w:val="0"/>
          <w:numId w:val="37"/>
        </w:numPr>
        <w:tabs>
          <w:tab w:val="left" w:pos="721"/>
        </w:tabs>
        <w:autoSpaceDE w:val="0"/>
        <w:autoSpaceDN w:val="0"/>
        <w:ind w:right="75" w:firstLine="0"/>
        <w:contextualSpacing w:val="0"/>
        <w:jc w:val="both"/>
        <w:rPr>
          <w:sz w:val="28"/>
          <w:szCs w:val="28"/>
        </w:rPr>
      </w:pPr>
      <w:r w:rsidRPr="002002F6">
        <w:rPr>
          <w:sz w:val="28"/>
          <w:szCs w:val="28"/>
        </w:rPr>
        <w:t>складировать отходы только в специально отведенных местах накопления ТКО (на контейнерных площадках) или установить емкость для накопления ТКО</w:t>
      </w:r>
      <w:r w:rsidRPr="002002F6">
        <w:rPr>
          <w:spacing w:val="-7"/>
          <w:sz w:val="28"/>
          <w:szCs w:val="28"/>
        </w:rPr>
        <w:t xml:space="preserve"> </w:t>
      </w:r>
      <w:r w:rsidRPr="002002F6">
        <w:rPr>
          <w:sz w:val="28"/>
          <w:szCs w:val="28"/>
        </w:rPr>
        <w:t>на</w:t>
      </w:r>
      <w:r w:rsidRPr="002002F6">
        <w:rPr>
          <w:spacing w:val="-5"/>
          <w:sz w:val="28"/>
          <w:szCs w:val="28"/>
        </w:rPr>
        <w:t xml:space="preserve"> </w:t>
      </w:r>
      <w:r w:rsidRPr="002002F6">
        <w:rPr>
          <w:sz w:val="28"/>
          <w:szCs w:val="28"/>
        </w:rPr>
        <w:t>основной</w:t>
      </w:r>
      <w:r w:rsidRPr="002002F6">
        <w:rPr>
          <w:spacing w:val="-5"/>
          <w:sz w:val="28"/>
          <w:szCs w:val="28"/>
        </w:rPr>
        <w:t xml:space="preserve"> </w:t>
      </w:r>
      <w:r w:rsidRPr="002002F6">
        <w:rPr>
          <w:sz w:val="28"/>
          <w:szCs w:val="28"/>
        </w:rPr>
        <w:t>(придомовой)</w:t>
      </w:r>
      <w:r w:rsidRPr="002002F6">
        <w:rPr>
          <w:spacing w:val="-5"/>
          <w:sz w:val="28"/>
          <w:szCs w:val="28"/>
        </w:rPr>
        <w:t xml:space="preserve"> </w:t>
      </w:r>
      <w:r w:rsidRPr="002002F6">
        <w:rPr>
          <w:sz w:val="28"/>
          <w:szCs w:val="28"/>
        </w:rPr>
        <w:t>территории,</w:t>
      </w:r>
      <w:r w:rsidRPr="002002F6">
        <w:rPr>
          <w:spacing w:val="-6"/>
          <w:sz w:val="28"/>
          <w:szCs w:val="28"/>
        </w:rPr>
        <w:t xml:space="preserve"> </w:t>
      </w:r>
      <w:r w:rsidRPr="002002F6">
        <w:rPr>
          <w:sz w:val="28"/>
          <w:szCs w:val="28"/>
        </w:rPr>
        <w:t>заключив</w:t>
      </w:r>
      <w:r w:rsidRPr="002002F6">
        <w:rPr>
          <w:spacing w:val="-6"/>
          <w:sz w:val="28"/>
          <w:szCs w:val="28"/>
        </w:rPr>
        <w:t xml:space="preserve"> </w:t>
      </w:r>
      <w:r w:rsidRPr="002002F6">
        <w:rPr>
          <w:sz w:val="28"/>
          <w:szCs w:val="28"/>
        </w:rPr>
        <w:t>договор</w:t>
      </w:r>
      <w:r w:rsidRPr="002002F6">
        <w:rPr>
          <w:spacing w:val="-4"/>
          <w:sz w:val="28"/>
          <w:szCs w:val="28"/>
        </w:rPr>
        <w:t xml:space="preserve"> </w:t>
      </w:r>
      <w:r w:rsidRPr="002002F6">
        <w:rPr>
          <w:sz w:val="28"/>
          <w:szCs w:val="28"/>
        </w:rPr>
        <w:t>на</w:t>
      </w:r>
      <w:r w:rsidRPr="002002F6">
        <w:rPr>
          <w:spacing w:val="-5"/>
          <w:sz w:val="28"/>
          <w:szCs w:val="28"/>
        </w:rPr>
        <w:t xml:space="preserve"> </w:t>
      </w:r>
      <w:r w:rsidRPr="002002F6">
        <w:rPr>
          <w:sz w:val="28"/>
          <w:szCs w:val="28"/>
        </w:rPr>
        <w:t>вывоз</w:t>
      </w:r>
      <w:r w:rsidRPr="002002F6">
        <w:rPr>
          <w:spacing w:val="-6"/>
          <w:sz w:val="28"/>
          <w:szCs w:val="28"/>
        </w:rPr>
        <w:t xml:space="preserve"> </w:t>
      </w:r>
      <w:r w:rsidRPr="002002F6">
        <w:rPr>
          <w:sz w:val="28"/>
          <w:szCs w:val="28"/>
        </w:rPr>
        <w:t>ТКО</w:t>
      </w:r>
      <w:r w:rsidRPr="002002F6">
        <w:rPr>
          <w:spacing w:val="-6"/>
          <w:sz w:val="28"/>
          <w:szCs w:val="28"/>
        </w:rPr>
        <w:t xml:space="preserve"> </w:t>
      </w:r>
      <w:r w:rsidRPr="002002F6">
        <w:rPr>
          <w:sz w:val="28"/>
          <w:szCs w:val="28"/>
        </w:rPr>
        <w:t>в соответствии с п. 18.1 настоящих</w:t>
      </w:r>
      <w:r w:rsidRPr="002002F6">
        <w:rPr>
          <w:spacing w:val="-5"/>
          <w:sz w:val="28"/>
          <w:szCs w:val="28"/>
        </w:rPr>
        <w:t xml:space="preserve"> </w:t>
      </w:r>
      <w:r w:rsidRPr="002002F6">
        <w:rPr>
          <w:sz w:val="28"/>
          <w:szCs w:val="28"/>
        </w:rPr>
        <w:t>Правил.</w:t>
      </w:r>
    </w:p>
    <w:p w14:paraId="2E258328" w14:textId="77777777" w:rsidR="007203C6" w:rsidRPr="002002F6" w:rsidRDefault="007203C6" w:rsidP="007203C6">
      <w:pPr>
        <w:pStyle w:val="a5"/>
        <w:widowControl w:val="0"/>
        <w:numPr>
          <w:ilvl w:val="1"/>
          <w:numId w:val="35"/>
        </w:numPr>
        <w:tabs>
          <w:tab w:val="left" w:pos="1030"/>
        </w:tabs>
        <w:autoSpaceDE w:val="0"/>
        <w:autoSpaceDN w:val="0"/>
        <w:ind w:left="502" w:right="75" w:firstLine="0"/>
        <w:contextualSpacing w:val="0"/>
        <w:jc w:val="both"/>
        <w:rPr>
          <w:sz w:val="28"/>
          <w:szCs w:val="28"/>
        </w:rPr>
      </w:pPr>
      <w:r w:rsidRPr="002002F6">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w:t>
      </w:r>
      <w:r w:rsidRPr="002002F6">
        <w:rPr>
          <w:spacing w:val="-6"/>
          <w:sz w:val="28"/>
          <w:szCs w:val="28"/>
        </w:rPr>
        <w:t xml:space="preserve"> </w:t>
      </w:r>
      <w:r w:rsidRPr="002002F6">
        <w:rPr>
          <w:sz w:val="28"/>
          <w:szCs w:val="28"/>
        </w:rPr>
        <w:t>числе:</w:t>
      </w:r>
    </w:p>
    <w:p w14:paraId="70255E22" w14:textId="77777777" w:rsidR="007203C6" w:rsidRPr="002002F6" w:rsidRDefault="007203C6" w:rsidP="007203C6">
      <w:pPr>
        <w:pStyle w:val="a5"/>
        <w:widowControl w:val="0"/>
        <w:numPr>
          <w:ilvl w:val="2"/>
          <w:numId w:val="35"/>
        </w:numPr>
        <w:tabs>
          <w:tab w:val="left" w:pos="1353"/>
        </w:tabs>
        <w:autoSpaceDE w:val="0"/>
        <w:autoSpaceDN w:val="0"/>
        <w:spacing w:line="242" w:lineRule="auto"/>
        <w:ind w:right="75" w:firstLine="0"/>
        <w:contextualSpacing w:val="0"/>
        <w:jc w:val="both"/>
        <w:rPr>
          <w:sz w:val="28"/>
          <w:szCs w:val="28"/>
        </w:rPr>
      </w:pPr>
      <w:r w:rsidRPr="002002F6">
        <w:rPr>
          <w:sz w:val="28"/>
          <w:szCs w:val="28"/>
        </w:rPr>
        <w:t xml:space="preserve">На основных территориях - юридические лица, индивидуальные </w:t>
      </w:r>
      <w:r w:rsidRPr="002002F6">
        <w:rPr>
          <w:sz w:val="28"/>
          <w:szCs w:val="28"/>
        </w:rPr>
        <w:lastRenderedPageBreak/>
        <w:t>предприниматели, собственники (пользователи) частного жилищного</w:t>
      </w:r>
      <w:r w:rsidRPr="002002F6">
        <w:rPr>
          <w:spacing w:val="-12"/>
          <w:sz w:val="28"/>
          <w:szCs w:val="28"/>
        </w:rPr>
        <w:t xml:space="preserve"> </w:t>
      </w:r>
      <w:r w:rsidRPr="002002F6">
        <w:rPr>
          <w:sz w:val="28"/>
          <w:szCs w:val="28"/>
        </w:rPr>
        <w:t>фонда.</w:t>
      </w:r>
    </w:p>
    <w:p w14:paraId="64993EED" w14:textId="77777777" w:rsidR="007203C6" w:rsidRPr="00D72DF5" w:rsidRDefault="007203C6" w:rsidP="007203C6">
      <w:pPr>
        <w:pStyle w:val="a5"/>
        <w:widowControl w:val="0"/>
        <w:numPr>
          <w:ilvl w:val="2"/>
          <w:numId w:val="35"/>
        </w:numPr>
        <w:tabs>
          <w:tab w:val="left" w:pos="1214"/>
        </w:tabs>
        <w:autoSpaceDE w:val="0"/>
        <w:autoSpaceDN w:val="0"/>
        <w:ind w:right="75" w:firstLine="0"/>
        <w:contextualSpacing w:val="0"/>
        <w:jc w:val="both"/>
        <w:rPr>
          <w:sz w:val="28"/>
          <w:szCs w:val="28"/>
        </w:rPr>
      </w:pPr>
      <w:r w:rsidRPr="00D72DF5">
        <w:rPr>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w:t>
      </w:r>
      <w:r w:rsidRPr="00D72DF5">
        <w:rPr>
          <w:spacing w:val="-1"/>
          <w:sz w:val="28"/>
          <w:szCs w:val="28"/>
        </w:rPr>
        <w:t xml:space="preserve"> </w:t>
      </w:r>
      <w:r w:rsidRPr="00D72DF5">
        <w:rPr>
          <w:sz w:val="28"/>
          <w:szCs w:val="28"/>
        </w:rPr>
        <w:t>домом.</w:t>
      </w:r>
    </w:p>
    <w:p w14:paraId="660FFE9C" w14:textId="77777777" w:rsidR="007203C6" w:rsidRPr="002002F6" w:rsidRDefault="007203C6" w:rsidP="007203C6">
      <w:pPr>
        <w:pStyle w:val="a5"/>
        <w:widowControl w:val="0"/>
        <w:numPr>
          <w:ilvl w:val="2"/>
          <w:numId w:val="35"/>
        </w:numPr>
        <w:tabs>
          <w:tab w:val="left" w:pos="1413"/>
        </w:tabs>
        <w:autoSpaceDE w:val="0"/>
        <w:autoSpaceDN w:val="0"/>
        <w:ind w:right="75" w:firstLine="0"/>
        <w:contextualSpacing w:val="0"/>
        <w:jc w:val="both"/>
        <w:rPr>
          <w:sz w:val="28"/>
          <w:szCs w:val="28"/>
        </w:rPr>
      </w:pPr>
      <w:r w:rsidRPr="002002F6">
        <w:rPr>
          <w:sz w:val="28"/>
          <w:szCs w:val="28"/>
        </w:rPr>
        <w:t>На участках линий электропередач, охранных зонах кабелей, газопроводов и других инженерных сетей - пользователи этих объектов в границах балансовой принадлежности.</w:t>
      </w:r>
    </w:p>
    <w:p w14:paraId="0EA791D3" w14:textId="77777777" w:rsidR="007203C6" w:rsidRPr="002002F6" w:rsidRDefault="007203C6" w:rsidP="007203C6">
      <w:pPr>
        <w:pStyle w:val="a5"/>
        <w:widowControl w:val="0"/>
        <w:numPr>
          <w:ilvl w:val="2"/>
          <w:numId w:val="35"/>
        </w:numPr>
        <w:tabs>
          <w:tab w:val="left" w:pos="1243"/>
        </w:tabs>
        <w:autoSpaceDE w:val="0"/>
        <w:autoSpaceDN w:val="0"/>
        <w:ind w:right="75" w:firstLine="0"/>
        <w:contextualSpacing w:val="0"/>
        <w:jc w:val="both"/>
        <w:rPr>
          <w:sz w:val="28"/>
          <w:szCs w:val="28"/>
        </w:rPr>
      </w:pPr>
      <w:r w:rsidRPr="002002F6">
        <w:rPr>
          <w:sz w:val="28"/>
          <w:szCs w:val="28"/>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заказчик (застройщик).</w:t>
      </w:r>
    </w:p>
    <w:p w14:paraId="4D91F563" w14:textId="77777777" w:rsidR="007203C6" w:rsidRPr="002002F6" w:rsidRDefault="007203C6" w:rsidP="007203C6">
      <w:pPr>
        <w:pStyle w:val="a5"/>
        <w:widowControl w:val="0"/>
        <w:numPr>
          <w:ilvl w:val="2"/>
          <w:numId w:val="35"/>
        </w:numPr>
        <w:tabs>
          <w:tab w:val="left" w:pos="1279"/>
        </w:tabs>
        <w:autoSpaceDE w:val="0"/>
        <w:autoSpaceDN w:val="0"/>
        <w:spacing w:line="242" w:lineRule="auto"/>
        <w:ind w:right="75" w:firstLine="0"/>
        <w:contextualSpacing w:val="0"/>
        <w:jc w:val="both"/>
        <w:rPr>
          <w:sz w:val="28"/>
          <w:szCs w:val="28"/>
        </w:rPr>
      </w:pPr>
      <w:r w:rsidRPr="002002F6">
        <w:rPr>
          <w:sz w:val="28"/>
          <w:szCs w:val="28"/>
        </w:rPr>
        <w:t>На дорогах и подъездных путях, оборудованных организациями для ведения хозяйственной деятельности, - руководители этих</w:t>
      </w:r>
      <w:r w:rsidRPr="002002F6">
        <w:rPr>
          <w:spacing w:val="-7"/>
          <w:sz w:val="28"/>
          <w:szCs w:val="28"/>
        </w:rPr>
        <w:t xml:space="preserve"> </w:t>
      </w:r>
      <w:r w:rsidRPr="002002F6">
        <w:rPr>
          <w:sz w:val="28"/>
          <w:szCs w:val="28"/>
        </w:rPr>
        <w:t>организаций.</w:t>
      </w:r>
    </w:p>
    <w:p w14:paraId="737FB778" w14:textId="77777777" w:rsidR="007203C6" w:rsidRPr="002002F6" w:rsidRDefault="007203C6" w:rsidP="007203C6">
      <w:pPr>
        <w:pStyle w:val="a5"/>
        <w:widowControl w:val="0"/>
        <w:numPr>
          <w:ilvl w:val="2"/>
          <w:numId w:val="35"/>
        </w:numPr>
        <w:tabs>
          <w:tab w:val="left" w:pos="1206"/>
        </w:tabs>
        <w:autoSpaceDE w:val="0"/>
        <w:autoSpaceDN w:val="0"/>
        <w:ind w:right="75" w:firstLine="0"/>
        <w:contextualSpacing w:val="0"/>
        <w:jc w:val="both"/>
        <w:rPr>
          <w:sz w:val="28"/>
          <w:szCs w:val="28"/>
        </w:rPr>
      </w:pPr>
      <w:r w:rsidRPr="002002F6">
        <w:rPr>
          <w:sz w:val="28"/>
          <w:szCs w:val="28"/>
        </w:rPr>
        <w:t>На основных территориях индивидуальных жилых домов - собственники индивидуальных жилых домов либо пользователи индивидуальных жилых домов согласно</w:t>
      </w:r>
      <w:r w:rsidRPr="002002F6">
        <w:rPr>
          <w:spacing w:val="-6"/>
          <w:sz w:val="28"/>
          <w:szCs w:val="28"/>
        </w:rPr>
        <w:t xml:space="preserve"> </w:t>
      </w:r>
      <w:r w:rsidRPr="002002F6">
        <w:rPr>
          <w:sz w:val="28"/>
          <w:szCs w:val="28"/>
        </w:rPr>
        <w:t>договору.</w:t>
      </w:r>
    </w:p>
    <w:p w14:paraId="05AE7500" w14:textId="77777777" w:rsidR="007203C6" w:rsidRPr="002002F6" w:rsidRDefault="007203C6" w:rsidP="007203C6">
      <w:pPr>
        <w:pStyle w:val="a5"/>
        <w:widowControl w:val="0"/>
        <w:numPr>
          <w:ilvl w:val="1"/>
          <w:numId w:val="35"/>
        </w:numPr>
        <w:tabs>
          <w:tab w:val="left" w:pos="995"/>
        </w:tabs>
        <w:autoSpaceDE w:val="0"/>
        <w:autoSpaceDN w:val="0"/>
        <w:spacing w:line="321" w:lineRule="exact"/>
        <w:ind w:right="75"/>
        <w:contextualSpacing w:val="0"/>
        <w:jc w:val="both"/>
        <w:rPr>
          <w:sz w:val="28"/>
          <w:szCs w:val="28"/>
        </w:rPr>
      </w:pPr>
      <w:r w:rsidRPr="002002F6">
        <w:rPr>
          <w:sz w:val="28"/>
          <w:szCs w:val="28"/>
        </w:rPr>
        <w:t>На придомовой территории многоквартирного дома</w:t>
      </w:r>
      <w:r w:rsidRPr="002002F6">
        <w:rPr>
          <w:spacing w:val="-9"/>
          <w:sz w:val="28"/>
          <w:szCs w:val="28"/>
        </w:rPr>
        <w:t xml:space="preserve"> </w:t>
      </w:r>
      <w:r w:rsidRPr="002002F6">
        <w:rPr>
          <w:sz w:val="28"/>
          <w:szCs w:val="28"/>
        </w:rPr>
        <w:t>запрещается:</w:t>
      </w:r>
    </w:p>
    <w:p w14:paraId="10CB44F7" w14:textId="77777777" w:rsidR="007203C6" w:rsidRPr="002002F6" w:rsidRDefault="007203C6" w:rsidP="007203C6">
      <w:pPr>
        <w:pStyle w:val="a5"/>
        <w:widowControl w:val="0"/>
        <w:numPr>
          <w:ilvl w:val="2"/>
          <w:numId w:val="35"/>
        </w:numPr>
        <w:tabs>
          <w:tab w:val="left" w:pos="1203"/>
        </w:tabs>
        <w:autoSpaceDE w:val="0"/>
        <w:autoSpaceDN w:val="0"/>
        <w:spacing w:line="322" w:lineRule="exact"/>
        <w:ind w:left="1202" w:right="75" w:hanging="701"/>
        <w:contextualSpacing w:val="0"/>
        <w:jc w:val="both"/>
        <w:rPr>
          <w:sz w:val="28"/>
          <w:szCs w:val="28"/>
        </w:rPr>
      </w:pPr>
      <w:r w:rsidRPr="002002F6">
        <w:rPr>
          <w:sz w:val="28"/>
          <w:szCs w:val="28"/>
        </w:rPr>
        <w:t>мыть транспортные</w:t>
      </w:r>
      <w:r w:rsidRPr="002002F6">
        <w:rPr>
          <w:spacing w:val="-2"/>
          <w:sz w:val="28"/>
          <w:szCs w:val="28"/>
        </w:rPr>
        <w:t xml:space="preserve"> </w:t>
      </w:r>
      <w:r w:rsidRPr="002002F6">
        <w:rPr>
          <w:sz w:val="28"/>
          <w:szCs w:val="28"/>
        </w:rPr>
        <w:t>средства;</w:t>
      </w:r>
    </w:p>
    <w:p w14:paraId="6121618A" w14:textId="77777777" w:rsidR="007203C6" w:rsidRPr="002002F6" w:rsidRDefault="007203C6" w:rsidP="007203C6">
      <w:pPr>
        <w:pStyle w:val="a5"/>
        <w:widowControl w:val="0"/>
        <w:numPr>
          <w:ilvl w:val="2"/>
          <w:numId w:val="35"/>
        </w:numPr>
        <w:tabs>
          <w:tab w:val="left" w:pos="1203"/>
        </w:tabs>
        <w:autoSpaceDE w:val="0"/>
        <w:autoSpaceDN w:val="0"/>
        <w:ind w:left="1202" w:right="75" w:hanging="701"/>
        <w:contextualSpacing w:val="0"/>
        <w:jc w:val="both"/>
        <w:rPr>
          <w:sz w:val="28"/>
          <w:szCs w:val="28"/>
        </w:rPr>
      </w:pPr>
      <w:r w:rsidRPr="002002F6">
        <w:rPr>
          <w:sz w:val="28"/>
          <w:szCs w:val="28"/>
        </w:rPr>
        <w:t>парковать грузовые транспортные</w:t>
      </w:r>
      <w:r w:rsidRPr="002002F6">
        <w:rPr>
          <w:spacing w:val="-5"/>
          <w:sz w:val="28"/>
          <w:szCs w:val="28"/>
        </w:rPr>
        <w:t xml:space="preserve"> </w:t>
      </w:r>
      <w:r w:rsidRPr="002002F6">
        <w:rPr>
          <w:sz w:val="28"/>
          <w:szCs w:val="28"/>
        </w:rPr>
        <w:t>средства;</w:t>
      </w:r>
    </w:p>
    <w:p w14:paraId="58A7D29C" w14:textId="77777777" w:rsidR="007203C6" w:rsidRPr="002002F6" w:rsidRDefault="007203C6" w:rsidP="007203C6">
      <w:pPr>
        <w:pStyle w:val="a5"/>
        <w:widowControl w:val="0"/>
        <w:numPr>
          <w:ilvl w:val="2"/>
          <w:numId w:val="35"/>
        </w:numPr>
        <w:tabs>
          <w:tab w:val="left" w:pos="1203"/>
        </w:tabs>
        <w:autoSpaceDE w:val="0"/>
        <w:autoSpaceDN w:val="0"/>
        <w:spacing w:line="322" w:lineRule="exact"/>
        <w:ind w:left="1202" w:right="75" w:hanging="701"/>
        <w:contextualSpacing w:val="0"/>
        <w:jc w:val="both"/>
        <w:rPr>
          <w:sz w:val="28"/>
          <w:szCs w:val="28"/>
        </w:rPr>
      </w:pPr>
      <w:r w:rsidRPr="002002F6">
        <w:rPr>
          <w:sz w:val="28"/>
          <w:szCs w:val="28"/>
        </w:rPr>
        <w:t>сжигать листву, отходы любого вида и</w:t>
      </w:r>
      <w:r w:rsidRPr="002002F6">
        <w:rPr>
          <w:spacing w:val="-6"/>
          <w:sz w:val="28"/>
          <w:szCs w:val="28"/>
        </w:rPr>
        <w:t xml:space="preserve"> </w:t>
      </w:r>
      <w:r w:rsidRPr="002002F6">
        <w:rPr>
          <w:sz w:val="28"/>
          <w:szCs w:val="28"/>
        </w:rPr>
        <w:t>мусор;</w:t>
      </w:r>
    </w:p>
    <w:p w14:paraId="39477E98" w14:textId="77777777" w:rsidR="007203C6" w:rsidRPr="002002F6" w:rsidRDefault="007203C6" w:rsidP="007203C6">
      <w:pPr>
        <w:pStyle w:val="a5"/>
        <w:widowControl w:val="0"/>
        <w:numPr>
          <w:ilvl w:val="2"/>
          <w:numId w:val="35"/>
        </w:numPr>
        <w:tabs>
          <w:tab w:val="left" w:pos="1203"/>
        </w:tabs>
        <w:autoSpaceDE w:val="0"/>
        <w:autoSpaceDN w:val="0"/>
        <w:spacing w:line="322" w:lineRule="exact"/>
        <w:ind w:left="1202" w:right="75" w:hanging="701"/>
        <w:contextualSpacing w:val="0"/>
        <w:jc w:val="both"/>
        <w:rPr>
          <w:sz w:val="28"/>
          <w:szCs w:val="28"/>
        </w:rPr>
      </w:pPr>
      <w:r w:rsidRPr="002002F6">
        <w:rPr>
          <w:sz w:val="28"/>
          <w:szCs w:val="28"/>
        </w:rPr>
        <w:t>загромождать подъезды к контейнерным</w:t>
      </w:r>
      <w:r w:rsidRPr="002002F6">
        <w:rPr>
          <w:spacing w:val="-9"/>
          <w:sz w:val="28"/>
          <w:szCs w:val="28"/>
        </w:rPr>
        <w:t xml:space="preserve"> </w:t>
      </w:r>
      <w:r w:rsidRPr="002002F6">
        <w:rPr>
          <w:sz w:val="28"/>
          <w:szCs w:val="28"/>
        </w:rPr>
        <w:t>площадкам;</w:t>
      </w:r>
    </w:p>
    <w:p w14:paraId="06D0517B" w14:textId="77777777" w:rsidR="007203C6" w:rsidRPr="002002F6" w:rsidRDefault="007203C6" w:rsidP="007203C6">
      <w:pPr>
        <w:pStyle w:val="a5"/>
        <w:widowControl w:val="0"/>
        <w:numPr>
          <w:ilvl w:val="2"/>
          <w:numId w:val="35"/>
        </w:numPr>
        <w:tabs>
          <w:tab w:val="left" w:pos="1486"/>
        </w:tabs>
        <w:autoSpaceDE w:val="0"/>
        <w:autoSpaceDN w:val="0"/>
        <w:ind w:right="75" w:firstLine="0"/>
        <w:contextualSpacing w:val="0"/>
        <w:jc w:val="both"/>
        <w:rPr>
          <w:sz w:val="28"/>
          <w:szCs w:val="28"/>
        </w:rPr>
      </w:pPr>
      <w:r w:rsidRPr="002002F6">
        <w:rPr>
          <w:sz w:val="28"/>
          <w:szCs w:val="28"/>
        </w:rPr>
        <w:t>устанавливать ограждения территорий без соответствующего согласования с уполномоченным органом администрации муниципального образования;</w:t>
      </w:r>
    </w:p>
    <w:p w14:paraId="00D2A15F" w14:textId="77777777" w:rsidR="007203C6" w:rsidRPr="002002F6" w:rsidRDefault="007203C6" w:rsidP="007203C6">
      <w:pPr>
        <w:pStyle w:val="a5"/>
        <w:widowControl w:val="0"/>
        <w:numPr>
          <w:ilvl w:val="2"/>
          <w:numId w:val="35"/>
        </w:numPr>
        <w:tabs>
          <w:tab w:val="left" w:pos="1203"/>
        </w:tabs>
        <w:autoSpaceDE w:val="0"/>
        <w:autoSpaceDN w:val="0"/>
        <w:spacing w:line="321" w:lineRule="exact"/>
        <w:ind w:left="1202" w:right="75" w:hanging="701"/>
        <w:contextualSpacing w:val="0"/>
        <w:jc w:val="both"/>
        <w:rPr>
          <w:sz w:val="28"/>
          <w:szCs w:val="28"/>
        </w:rPr>
      </w:pPr>
      <w:r w:rsidRPr="002002F6">
        <w:rPr>
          <w:sz w:val="28"/>
          <w:szCs w:val="28"/>
        </w:rPr>
        <w:t>самовольно строить мелкие дворовые</w:t>
      </w:r>
      <w:r w:rsidRPr="002002F6">
        <w:rPr>
          <w:spacing w:val="-2"/>
          <w:sz w:val="28"/>
          <w:szCs w:val="28"/>
        </w:rPr>
        <w:t xml:space="preserve"> </w:t>
      </w:r>
      <w:r w:rsidRPr="002002F6">
        <w:rPr>
          <w:sz w:val="28"/>
          <w:szCs w:val="28"/>
        </w:rPr>
        <w:t>постройки;</w:t>
      </w:r>
    </w:p>
    <w:p w14:paraId="2B856A24" w14:textId="77777777" w:rsidR="007203C6" w:rsidRPr="002002F6" w:rsidRDefault="007203C6" w:rsidP="007203C6">
      <w:pPr>
        <w:pStyle w:val="a5"/>
        <w:widowControl w:val="0"/>
        <w:numPr>
          <w:ilvl w:val="2"/>
          <w:numId w:val="35"/>
        </w:numPr>
        <w:tabs>
          <w:tab w:val="left" w:pos="1340"/>
        </w:tabs>
        <w:autoSpaceDE w:val="0"/>
        <w:autoSpaceDN w:val="0"/>
        <w:ind w:right="75" w:firstLine="0"/>
        <w:contextualSpacing w:val="0"/>
        <w:jc w:val="both"/>
        <w:rPr>
          <w:sz w:val="28"/>
          <w:szCs w:val="28"/>
        </w:rPr>
      </w:pPr>
      <w:r w:rsidRPr="002002F6">
        <w:rPr>
          <w:sz w:val="28"/>
          <w:szCs w:val="28"/>
        </w:rPr>
        <w:t>загромождать территорию металлическим ломом, строительным и бытовым мусором, домашней утварью, шлаком, золой и другими отходами производства и</w:t>
      </w:r>
      <w:r w:rsidRPr="002002F6">
        <w:rPr>
          <w:spacing w:val="-5"/>
          <w:sz w:val="28"/>
          <w:szCs w:val="28"/>
        </w:rPr>
        <w:t xml:space="preserve"> </w:t>
      </w:r>
      <w:r w:rsidRPr="002002F6">
        <w:rPr>
          <w:sz w:val="28"/>
          <w:szCs w:val="28"/>
        </w:rPr>
        <w:t>потребления;</w:t>
      </w:r>
    </w:p>
    <w:p w14:paraId="3845BC80" w14:textId="77777777" w:rsidR="007203C6" w:rsidRPr="002002F6" w:rsidRDefault="007203C6" w:rsidP="007203C6">
      <w:pPr>
        <w:pStyle w:val="a5"/>
        <w:widowControl w:val="0"/>
        <w:numPr>
          <w:ilvl w:val="2"/>
          <w:numId w:val="35"/>
        </w:numPr>
        <w:tabs>
          <w:tab w:val="left" w:pos="1203"/>
        </w:tabs>
        <w:autoSpaceDE w:val="0"/>
        <w:autoSpaceDN w:val="0"/>
        <w:spacing w:line="321" w:lineRule="exact"/>
        <w:ind w:left="1202" w:right="75" w:hanging="701"/>
        <w:contextualSpacing w:val="0"/>
        <w:jc w:val="both"/>
        <w:rPr>
          <w:sz w:val="28"/>
          <w:szCs w:val="28"/>
        </w:rPr>
      </w:pPr>
      <w:r w:rsidRPr="002002F6">
        <w:rPr>
          <w:sz w:val="28"/>
          <w:szCs w:val="28"/>
        </w:rPr>
        <w:t>выливать помои, выбрасывать отходы и</w:t>
      </w:r>
      <w:r w:rsidRPr="002002F6">
        <w:rPr>
          <w:spacing w:val="-6"/>
          <w:sz w:val="28"/>
          <w:szCs w:val="28"/>
        </w:rPr>
        <w:t xml:space="preserve"> </w:t>
      </w:r>
      <w:r w:rsidRPr="002002F6">
        <w:rPr>
          <w:sz w:val="28"/>
          <w:szCs w:val="28"/>
        </w:rPr>
        <w:t>мусор;</w:t>
      </w:r>
    </w:p>
    <w:p w14:paraId="665D3C2C" w14:textId="77777777" w:rsidR="007203C6" w:rsidRPr="002002F6" w:rsidRDefault="007203C6" w:rsidP="007203C6">
      <w:pPr>
        <w:pStyle w:val="a5"/>
        <w:widowControl w:val="0"/>
        <w:numPr>
          <w:ilvl w:val="2"/>
          <w:numId w:val="35"/>
        </w:numPr>
        <w:tabs>
          <w:tab w:val="left" w:pos="1203"/>
        </w:tabs>
        <w:autoSpaceDE w:val="0"/>
        <w:autoSpaceDN w:val="0"/>
        <w:spacing w:line="322" w:lineRule="exact"/>
        <w:ind w:left="1202" w:right="75" w:hanging="701"/>
        <w:contextualSpacing w:val="0"/>
        <w:jc w:val="both"/>
        <w:rPr>
          <w:sz w:val="28"/>
          <w:szCs w:val="28"/>
        </w:rPr>
      </w:pPr>
      <w:r w:rsidRPr="002002F6">
        <w:rPr>
          <w:sz w:val="28"/>
          <w:szCs w:val="28"/>
        </w:rPr>
        <w:t>складировать и хранить тару и иные отходы в неустановленных</w:t>
      </w:r>
      <w:r w:rsidRPr="002002F6">
        <w:rPr>
          <w:spacing w:val="-21"/>
          <w:sz w:val="28"/>
          <w:szCs w:val="28"/>
        </w:rPr>
        <w:t xml:space="preserve"> </w:t>
      </w:r>
      <w:r w:rsidRPr="002002F6">
        <w:rPr>
          <w:sz w:val="28"/>
          <w:szCs w:val="28"/>
        </w:rPr>
        <w:t>местах;</w:t>
      </w:r>
    </w:p>
    <w:p w14:paraId="21DA5906" w14:textId="77777777" w:rsidR="007203C6" w:rsidRPr="002002F6" w:rsidRDefault="007203C6" w:rsidP="007203C6">
      <w:pPr>
        <w:pStyle w:val="a5"/>
        <w:widowControl w:val="0"/>
        <w:numPr>
          <w:ilvl w:val="2"/>
          <w:numId w:val="35"/>
        </w:numPr>
        <w:tabs>
          <w:tab w:val="left" w:pos="1419"/>
        </w:tabs>
        <w:autoSpaceDE w:val="0"/>
        <w:autoSpaceDN w:val="0"/>
        <w:ind w:right="75" w:firstLine="0"/>
        <w:contextualSpacing w:val="0"/>
        <w:jc w:val="both"/>
        <w:rPr>
          <w:sz w:val="28"/>
          <w:szCs w:val="28"/>
        </w:rPr>
      </w:pPr>
      <w:r w:rsidRPr="002002F6">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w:t>
      </w:r>
      <w:r w:rsidRPr="002002F6">
        <w:rPr>
          <w:spacing w:val="-9"/>
          <w:sz w:val="28"/>
          <w:szCs w:val="28"/>
        </w:rPr>
        <w:t xml:space="preserve"> </w:t>
      </w:r>
      <w:r w:rsidRPr="002002F6">
        <w:rPr>
          <w:sz w:val="28"/>
          <w:szCs w:val="28"/>
        </w:rPr>
        <w:t>года;</w:t>
      </w:r>
    </w:p>
    <w:p w14:paraId="50960A61" w14:textId="77777777" w:rsidR="007203C6" w:rsidRPr="002002F6" w:rsidRDefault="007203C6" w:rsidP="007203C6">
      <w:pPr>
        <w:pStyle w:val="a5"/>
        <w:widowControl w:val="0"/>
        <w:numPr>
          <w:ilvl w:val="2"/>
          <w:numId w:val="35"/>
        </w:numPr>
        <w:tabs>
          <w:tab w:val="left" w:pos="1335"/>
        </w:tabs>
        <w:autoSpaceDE w:val="0"/>
        <w:autoSpaceDN w:val="0"/>
        <w:ind w:right="75" w:firstLine="0"/>
        <w:contextualSpacing w:val="0"/>
        <w:jc w:val="both"/>
        <w:rPr>
          <w:sz w:val="28"/>
          <w:szCs w:val="28"/>
        </w:rPr>
      </w:pPr>
      <w:r w:rsidRPr="002002F6">
        <w:rPr>
          <w:sz w:val="28"/>
          <w:szCs w:val="28"/>
        </w:rPr>
        <w:t>хранить разукомплектованные (неисправные) транспортные</w:t>
      </w:r>
      <w:r w:rsidRPr="002002F6">
        <w:rPr>
          <w:spacing w:val="-9"/>
          <w:sz w:val="28"/>
          <w:szCs w:val="28"/>
        </w:rPr>
        <w:t xml:space="preserve"> </w:t>
      </w:r>
      <w:r w:rsidRPr="002002F6">
        <w:rPr>
          <w:sz w:val="28"/>
          <w:szCs w:val="28"/>
        </w:rPr>
        <w:t>средства;</w:t>
      </w:r>
    </w:p>
    <w:p w14:paraId="271904DB" w14:textId="77777777" w:rsidR="007203C6" w:rsidRPr="002002F6" w:rsidRDefault="007203C6" w:rsidP="007203C6">
      <w:pPr>
        <w:pStyle w:val="a5"/>
        <w:widowControl w:val="0"/>
        <w:numPr>
          <w:ilvl w:val="2"/>
          <w:numId w:val="35"/>
        </w:numPr>
        <w:tabs>
          <w:tab w:val="left" w:pos="1335"/>
        </w:tabs>
        <w:autoSpaceDE w:val="0"/>
        <w:autoSpaceDN w:val="0"/>
        <w:ind w:right="75" w:firstLine="0"/>
        <w:contextualSpacing w:val="0"/>
        <w:jc w:val="both"/>
        <w:rPr>
          <w:sz w:val="28"/>
          <w:szCs w:val="28"/>
        </w:rPr>
      </w:pPr>
      <w:r w:rsidRPr="002002F6">
        <w:rPr>
          <w:sz w:val="28"/>
          <w:szCs w:val="28"/>
        </w:rPr>
        <w:t>самовольно</w:t>
      </w:r>
      <w:r w:rsidRPr="002002F6">
        <w:rPr>
          <w:spacing w:val="-16"/>
          <w:sz w:val="28"/>
          <w:szCs w:val="28"/>
        </w:rPr>
        <w:t xml:space="preserve"> </w:t>
      </w:r>
      <w:r w:rsidRPr="002002F6">
        <w:rPr>
          <w:sz w:val="28"/>
          <w:szCs w:val="28"/>
        </w:rPr>
        <w:t>перекрывать</w:t>
      </w:r>
      <w:r w:rsidRPr="002002F6">
        <w:rPr>
          <w:spacing w:val="-16"/>
          <w:sz w:val="28"/>
          <w:szCs w:val="28"/>
        </w:rPr>
        <w:t xml:space="preserve"> </w:t>
      </w:r>
      <w:r w:rsidRPr="002002F6">
        <w:rPr>
          <w:sz w:val="28"/>
          <w:szCs w:val="28"/>
        </w:rPr>
        <w:t>внутриквартальные</w:t>
      </w:r>
      <w:r w:rsidRPr="002002F6">
        <w:rPr>
          <w:spacing w:val="-16"/>
          <w:sz w:val="28"/>
          <w:szCs w:val="28"/>
        </w:rPr>
        <w:t xml:space="preserve"> </w:t>
      </w:r>
      <w:r w:rsidRPr="002002F6">
        <w:rPr>
          <w:sz w:val="28"/>
          <w:szCs w:val="28"/>
        </w:rPr>
        <w:t>проезды</w:t>
      </w:r>
      <w:r w:rsidRPr="002002F6">
        <w:rPr>
          <w:spacing w:val="-16"/>
          <w:sz w:val="28"/>
          <w:szCs w:val="28"/>
        </w:rPr>
        <w:t xml:space="preserve"> </w:t>
      </w:r>
      <w:r w:rsidRPr="002002F6">
        <w:rPr>
          <w:sz w:val="28"/>
          <w:szCs w:val="28"/>
        </w:rPr>
        <w:t>железобетонными блоками, столбами, ограждениями, шлагбаумами, сооружениями и другими устройствами.</w:t>
      </w:r>
    </w:p>
    <w:p w14:paraId="05DC0254" w14:textId="77777777" w:rsidR="007203C6" w:rsidRPr="002002F6" w:rsidRDefault="007203C6" w:rsidP="007203C6">
      <w:pPr>
        <w:pStyle w:val="a5"/>
        <w:widowControl w:val="0"/>
        <w:numPr>
          <w:ilvl w:val="1"/>
          <w:numId w:val="35"/>
        </w:numPr>
        <w:tabs>
          <w:tab w:val="left" w:pos="995"/>
        </w:tabs>
        <w:autoSpaceDE w:val="0"/>
        <w:autoSpaceDN w:val="0"/>
        <w:spacing w:line="321" w:lineRule="exact"/>
        <w:ind w:right="75"/>
        <w:contextualSpacing w:val="0"/>
        <w:jc w:val="both"/>
        <w:rPr>
          <w:sz w:val="28"/>
          <w:szCs w:val="28"/>
        </w:rPr>
      </w:pPr>
      <w:r w:rsidRPr="002002F6">
        <w:rPr>
          <w:sz w:val="28"/>
          <w:szCs w:val="28"/>
        </w:rPr>
        <w:t xml:space="preserve">На территории </w:t>
      </w:r>
      <w:r>
        <w:rPr>
          <w:sz w:val="28"/>
          <w:szCs w:val="28"/>
        </w:rPr>
        <w:t>муниципального образования</w:t>
      </w:r>
      <w:r w:rsidRPr="002002F6">
        <w:rPr>
          <w:spacing w:val="-1"/>
          <w:sz w:val="28"/>
          <w:szCs w:val="28"/>
        </w:rPr>
        <w:t xml:space="preserve"> </w:t>
      </w:r>
      <w:r w:rsidRPr="002002F6">
        <w:rPr>
          <w:sz w:val="28"/>
          <w:szCs w:val="28"/>
        </w:rPr>
        <w:t>запрещается:</w:t>
      </w:r>
    </w:p>
    <w:p w14:paraId="64520FE7" w14:textId="77777777" w:rsidR="007203C6" w:rsidRPr="002002F6" w:rsidRDefault="007203C6" w:rsidP="007203C6">
      <w:pPr>
        <w:pStyle w:val="a5"/>
        <w:widowControl w:val="0"/>
        <w:numPr>
          <w:ilvl w:val="2"/>
          <w:numId w:val="35"/>
        </w:numPr>
        <w:tabs>
          <w:tab w:val="left" w:pos="1333"/>
        </w:tabs>
        <w:autoSpaceDE w:val="0"/>
        <w:autoSpaceDN w:val="0"/>
        <w:ind w:right="75" w:firstLine="0"/>
        <w:contextualSpacing w:val="0"/>
        <w:jc w:val="both"/>
        <w:rPr>
          <w:sz w:val="28"/>
          <w:szCs w:val="28"/>
        </w:rPr>
      </w:pPr>
      <w:r w:rsidRPr="002002F6">
        <w:rPr>
          <w:sz w:val="28"/>
          <w:szCs w:val="28"/>
        </w:rPr>
        <w:t>производить засыпку недействующих шахтных колодцев бытовым мусором и использовать их как ямы складирования промышленных и бытовых отходов;</w:t>
      </w:r>
    </w:p>
    <w:p w14:paraId="3B390462" w14:textId="77777777" w:rsidR="007203C6" w:rsidRPr="002002F6" w:rsidRDefault="007203C6" w:rsidP="007203C6">
      <w:pPr>
        <w:pStyle w:val="a5"/>
        <w:widowControl w:val="0"/>
        <w:numPr>
          <w:ilvl w:val="2"/>
          <w:numId w:val="35"/>
        </w:numPr>
        <w:tabs>
          <w:tab w:val="left" w:pos="1196"/>
        </w:tabs>
        <w:autoSpaceDE w:val="0"/>
        <w:autoSpaceDN w:val="0"/>
        <w:ind w:right="75" w:firstLine="0"/>
        <w:contextualSpacing w:val="0"/>
        <w:jc w:val="both"/>
        <w:rPr>
          <w:sz w:val="28"/>
          <w:szCs w:val="28"/>
        </w:rPr>
      </w:pPr>
      <w:r w:rsidRPr="002002F6">
        <w:rPr>
          <w:sz w:val="28"/>
          <w:szCs w:val="28"/>
        </w:rPr>
        <w:t>выгружать</w:t>
      </w:r>
      <w:r w:rsidRPr="002002F6">
        <w:rPr>
          <w:spacing w:val="-11"/>
          <w:sz w:val="28"/>
          <w:szCs w:val="28"/>
        </w:rPr>
        <w:t xml:space="preserve"> </w:t>
      </w:r>
      <w:r w:rsidRPr="002002F6">
        <w:rPr>
          <w:sz w:val="28"/>
          <w:szCs w:val="28"/>
        </w:rPr>
        <w:t>вывозимый</w:t>
      </w:r>
      <w:r w:rsidRPr="002002F6">
        <w:rPr>
          <w:spacing w:val="-10"/>
          <w:sz w:val="28"/>
          <w:szCs w:val="28"/>
        </w:rPr>
        <w:t xml:space="preserve"> </w:t>
      </w:r>
      <w:r w:rsidRPr="002002F6">
        <w:rPr>
          <w:sz w:val="28"/>
          <w:szCs w:val="28"/>
        </w:rPr>
        <w:t>со</w:t>
      </w:r>
      <w:r w:rsidRPr="002002F6">
        <w:rPr>
          <w:spacing w:val="-9"/>
          <w:sz w:val="28"/>
          <w:szCs w:val="28"/>
        </w:rPr>
        <w:t xml:space="preserve"> </w:t>
      </w:r>
      <w:r w:rsidRPr="002002F6">
        <w:rPr>
          <w:sz w:val="28"/>
          <w:szCs w:val="28"/>
        </w:rPr>
        <w:t>строек,</w:t>
      </w:r>
      <w:r w:rsidRPr="002002F6">
        <w:rPr>
          <w:spacing w:val="-13"/>
          <w:sz w:val="28"/>
          <w:szCs w:val="28"/>
        </w:rPr>
        <w:t xml:space="preserve"> </w:t>
      </w:r>
      <w:r w:rsidRPr="002002F6">
        <w:rPr>
          <w:sz w:val="28"/>
          <w:szCs w:val="28"/>
        </w:rPr>
        <w:t>из</w:t>
      </w:r>
      <w:r w:rsidRPr="002002F6">
        <w:rPr>
          <w:spacing w:val="-10"/>
          <w:sz w:val="28"/>
          <w:szCs w:val="28"/>
        </w:rPr>
        <w:t xml:space="preserve"> </w:t>
      </w:r>
      <w:r w:rsidRPr="002002F6">
        <w:rPr>
          <w:sz w:val="28"/>
          <w:szCs w:val="28"/>
        </w:rPr>
        <w:t>домовладений</w:t>
      </w:r>
      <w:r w:rsidRPr="002002F6">
        <w:rPr>
          <w:spacing w:val="-10"/>
          <w:sz w:val="28"/>
          <w:szCs w:val="28"/>
        </w:rPr>
        <w:t xml:space="preserve"> </w:t>
      </w:r>
      <w:r w:rsidRPr="002002F6">
        <w:rPr>
          <w:sz w:val="28"/>
          <w:szCs w:val="28"/>
        </w:rPr>
        <w:t>строительный</w:t>
      </w:r>
      <w:r w:rsidRPr="002002F6">
        <w:rPr>
          <w:spacing w:val="-10"/>
          <w:sz w:val="28"/>
          <w:szCs w:val="28"/>
        </w:rPr>
        <w:t xml:space="preserve"> </w:t>
      </w:r>
      <w:r w:rsidRPr="002002F6">
        <w:rPr>
          <w:sz w:val="28"/>
          <w:szCs w:val="28"/>
        </w:rPr>
        <w:t>мусор</w:t>
      </w:r>
      <w:r w:rsidRPr="002002F6">
        <w:rPr>
          <w:spacing w:val="-12"/>
          <w:sz w:val="28"/>
          <w:szCs w:val="28"/>
        </w:rPr>
        <w:t xml:space="preserve"> </w:t>
      </w:r>
      <w:r w:rsidRPr="002002F6">
        <w:rPr>
          <w:sz w:val="28"/>
          <w:szCs w:val="28"/>
        </w:rPr>
        <w:t>и грунт в неустановленные места, закапывать его в землю, кроме мест, специально</w:t>
      </w:r>
      <w:r w:rsidRPr="002002F6">
        <w:rPr>
          <w:spacing w:val="-20"/>
          <w:sz w:val="28"/>
          <w:szCs w:val="28"/>
        </w:rPr>
        <w:t xml:space="preserve"> </w:t>
      </w:r>
      <w:r w:rsidRPr="002002F6">
        <w:rPr>
          <w:sz w:val="28"/>
          <w:szCs w:val="28"/>
        </w:rPr>
        <w:t>отведенных</w:t>
      </w:r>
      <w:r w:rsidRPr="002002F6">
        <w:rPr>
          <w:spacing w:val="-20"/>
          <w:sz w:val="28"/>
          <w:szCs w:val="28"/>
        </w:rPr>
        <w:t xml:space="preserve"> </w:t>
      </w:r>
      <w:r w:rsidRPr="002002F6">
        <w:rPr>
          <w:sz w:val="28"/>
          <w:szCs w:val="28"/>
        </w:rPr>
        <w:t>для</w:t>
      </w:r>
      <w:r w:rsidRPr="002002F6">
        <w:rPr>
          <w:spacing w:val="-20"/>
          <w:sz w:val="28"/>
          <w:szCs w:val="28"/>
        </w:rPr>
        <w:t xml:space="preserve"> </w:t>
      </w:r>
      <w:r w:rsidRPr="002002F6">
        <w:rPr>
          <w:sz w:val="28"/>
          <w:szCs w:val="28"/>
        </w:rPr>
        <w:t>этой</w:t>
      </w:r>
      <w:r w:rsidRPr="002002F6">
        <w:rPr>
          <w:spacing w:val="-19"/>
          <w:sz w:val="28"/>
          <w:szCs w:val="28"/>
        </w:rPr>
        <w:t xml:space="preserve"> </w:t>
      </w:r>
      <w:r w:rsidRPr="002002F6">
        <w:rPr>
          <w:sz w:val="28"/>
          <w:szCs w:val="28"/>
        </w:rPr>
        <w:t>цели</w:t>
      </w:r>
      <w:r w:rsidRPr="002002F6">
        <w:rPr>
          <w:spacing w:val="-20"/>
          <w:sz w:val="28"/>
          <w:szCs w:val="28"/>
        </w:rPr>
        <w:t xml:space="preserve"> </w:t>
      </w:r>
      <w:r w:rsidRPr="002002F6">
        <w:rPr>
          <w:sz w:val="28"/>
          <w:szCs w:val="28"/>
        </w:rPr>
        <w:t>федеральным</w:t>
      </w:r>
      <w:r w:rsidRPr="002002F6">
        <w:rPr>
          <w:spacing w:val="-21"/>
          <w:sz w:val="28"/>
          <w:szCs w:val="28"/>
        </w:rPr>
        <w:t xml:space="preserve"> </w:t>
      </w:r>
      <w:r w:rsidRPr="002002F6">
        <w:rPr>
          <w:sz w:val="28"/>
          <w:szCs w:val="28"/>
        </w:rPr>
        <w:t>органом,</w:t>
      </w:r>
      <w:r w:rsidRPr="002002F6">
        <w:rPr>
          <w:spacing w:val="-21"/>
          <w:sz w:val="28"/>
          <w:szCs w:val="28"/>
        </w:rPr>
        <w:t xml:space="preserve"> </w:t>
      </w:r>
      <w:r w:rsidRPr="002002F6">
        <w:rPr>
          <w:sz w:val="28"/>
          <w:szCs w:val="28"/>
        </w:rPr>
        <w:lastRenderedPageBreak/>
        <w:t>осуществляющим государственный санитарно-эпидемиологический надзор, сливать в приемные дождевые колодцы нефтесодержащие продукты, кислоты, красители, воду, откачанную при производстве аварийных работ, плановых</w:t>
      </w:r>
      <w:r w:rsidRPr="002002F6">
        <w:rPr>
          <w:spacing w:val="-11"/>
          <w:sz w:val="28"/>
          <w:szCs w:val="28"/>
        </w:rPr>
        <w:t xml:space="preserve"> </w:t>
      </w:r>
      <w:r w:rsidRPr="002002F6">
        <w:rPr>
          <w:sz w:val="28"/>
          <w:szCs w:val="28"/>
        </w:rPr>
        <w:t>раскопок;</w:t>
      </w:r>
    </w:p>
    <w:p w14:paraId="1569F9EC" w14:textId="77777777" w:rsidR="007203C6" w:rsidRPr="002002F6" w:rsidRDefault="007203C6" w:rsidP="007203C6">
      <w:pPr>
        <w:pStyle w:val="a5"/>
        <w:widowControl w:val="0"/>
        <w:numPr>
          <w:ilvl w:val="2"/>
          <w:numId w:val="35"/>
        </w:numPr>
        <w:tabs>
          <w:tab w:val="left" w:pos="1309"/>
        </w:tabs>
        <w:autoSpaceDE w:val="0"/>
        <w:autoSpaceDN w:val="0"/>
        <w:ind w:right="75" w:firstLine="0"/>
        <w:contextualSpacing w:val="0"/>
        <w:jc w:val="both"/>
        <w:rPr>
          <w:sz w:val="28"/>
          <w:szCs w:val="28"/>
        </w:rPr>
      </w:pPr>
      <w:r w:rsidRPr="002002F6">
        <w:rPr>
          <w:sz w:val="28"/>
          <w:szCs w:val="28"/>
        </w:rPr>
        <w:t>складировать строительные материалы и отходы, грунт, различные удобрения,</w:t>
      </w:r>
      <w:r w:rsidRPr="002002F6">
        <w:rPr>
          <w:spacing w:val="-6"/>
          <w:sz w:val="28"/>
          <w:szCs w:val="28"/>
        </w:rPr>
        <w:t xml:space="preserve"> </w:t>
      </w:r>
      <w:r w:rsidRPr="002002F6">
        <w:rPr>
          <w:sz w:val="28"/>
          <w:szCs w:val="28"/>
        </w:rPr>
        <w:t>твердое</w:t>
      </w:r>
      <w:r w:rsidRPr="002002F6">
        <w:rPr>
          <w:spacing w:val="-9"/>
          <w:sz w:val="28"/>
          <w:szCs w:val="28"/>
        </w:rPr>
        <w:t xml:space="preserve"> </w:t>
      </w:r>
      <w:r w:rsidRPr="002002F6">
        <w:rPr>
          <w:sz w:val="28"/>
          <w:szCs w:val="28"/>
        </w:rPr>
        <w:t>топливо</w:t>
      </w:r>
      <w:r w:rsidRPr="002002F6">
        <w:rPr>
          <w:spacing w:val="-8"/>
          <w:sz w:val="28"/>
          <w:szCs w:val="28"/>
        </w:rPr>
        <w:t xml:space="preserve"> </w:t>
      </w:r>
      <w:r w:rsidRPr="002002F6">
        <w:rPr>
          <w:sz w:val="28"/>
          <w:szCs w:val="28"/>
        </w:rPr>
        <w:t>на</w:t>
      </w:r>
      <w:r w:rsidRPr="002002F6">
        <w:rPr>
          <w:spacing w:val="-6"/>
          <w:sz w:val="28"/>
          <w:szCs w:val="28"/>
        </w:rPr>
        <w:t xml:space="preserve"> </w:t>
      </w:r>
      <w:r w:rsidRPr="002002F6">
        <w:rPr>
          <w:sz w:val="28"/>
          <w:szCs w:val="28"/>
        </w:rPr>
        <w:t>тротуарах</w:t>
      </w:r>
      <w:r w:rsidRPr="002002F6">
        <w:rPr>
          <w:spacing w:val="-5"/>
          <w:sz w:val="28"/>
          <w:szCs w:val="28"/>
        </w:rPr>
        <w:t xml:space="preserve"> </w:t>
      </w:r>
      <w:r w:rsidRPr="002002F6">
        <w:rPr>
          <w:sz w:val="28"/>
          <w:szCs w:val="28"/>
        </w:rPr>
        <w:t>и</w:t>
      </w:r>
      <w:r w:rsidRPr="002002F6">
        <w:rPr>
          <w:spacing w:val="-8"/>
          <w:sz w:val="28"/>
          <w:szCs w:val="28"/>
        </w:rPr>
        <w:t xml:space="preserve"> </w:t>
      </w:r>
      <w:r w:rsidRPr="002002F6">
        <w:rPr>
          <w:sz w:val="28"/>
          <w:szCs w:val="28"/>
        </w:rPr>
        <w:t>прилегающих</w:t>
      </w:r>
      <w:r w:rsidRPr="002002F6">
        <w:rPr>
          <w:spacing w:val="-6"/>
          <w:sz w:val="28"/>
          <w:szCs w:val="28"/>
        </w:rPr>
        <w:t xml:space="preserve"> </w:t>
      </w:r>
      <w:r w:rsidRPr="002002F6">
        <w:rPr>
          <w:sz w:val="28"/>
          <w:szCs w:val="28"/>
        </w:rPr>
        <w:t>к</w:t>
      </w:r>
      <w:r w:rsidRPr="002002F6">
        <w:rPr>
          <w:spacing w:val="-8"/>
          <w:sz w:val="28"/>
          <w:szCs w:val="28"/>
        </w:rPr>
        <w:t xml:space="preserve"> </w:t>
      </w:r>
      <w:r w:rsidRPr="002002F6">
        <w:rPr>
          <w:sz w:val="28"/>
          <w:szCs w:val="28"/>
        </w:rPr>
        <w:t>домам</w:t>
      </w:r>
      <w:r w:rsidRPr="002002F6">
        <w:rPr>
          <w:spacing w:val="-5"/>
          <w:sz w:val="28"/>
          <w:szCs w:val="28"/>
        </w:rPr>
        <w:t xml:space="preserve"> </w:t>
      </w:r>
      <w:r w:rsidRPr="002002F6">
        <w:rPr>
          <w:sz w:val="28"/>
          <w:szCs w:val="28"/>
        </w:rPr>
        <w:t>территориях общего</w:t>
      </w:r>
      <w:r w:rsidRPr="002002F6">
        <w:rPr>
          <w:spacing w:val="-3"/>
          <w:sz w:val="28"/>
          <w:szCs w:val="28"/>
        </w:rPr>
        <w:t xml:space="preserve"> </w:t>
      </w:r>
      <w:r w:rsidRPr="002002F6">
        <w:rPr>
          <w:sz w:val="28"/>
          <w:szCs w:val="28"/>
        </w:rPr>
        <w:t>пользования;</w:t>
      </w:r>
    </w:p>
    <w:p w14:paraId="1DA58FCE" w14:textId="77777777" w:rsidR="007203C6" w:rsidRPr="002002F6" w:rsidRDefault="007203C6" w:rsidP="007203C6">
      <w:pPr>
        <w:pStyle w:val="a5"/>
        <w:widowControl w:val="0"/>
        <w:numPr>
          <w:ilvl w:val="2"/>
          <w:numId w:val="35"/>
        </w:numPr>
        <w:tabs>
          <w:tab w:val="left" w:pos="1294"/>
        </w:tabs>
        <w:autoSpaceDE w:val="0"/>
        <w:autoSpaceDN w:val="0"/>
        <w:ind w:right="75" w:firstLine="0"/>
        <w:contextualSpacing w:val="0"/>
        <w:jc w:val="both"/>
        <w:rPr>
          <w:sz w:val="28"/>
          <w:szCs w:val="28"/>
        </w:rPr>
      </w:pPr>
      <w:r w:rsidRPr="002002F6">
        <w:rPr>
          <w:sz w:val="28"/>
          <w:szCs w:val="28"/>
        </w:rPr>
        <w:t>сжигать промышленные и бытовые отходы, мусор, листья, обрезки деревьев</w:t>
      </w:r>
      <w:r w:rsidRPr="002002F6">
        <w:rPr>
          <w:spacing w:val="-20"/>
          <w:sz w:val="28"/>
          <w:szCs w:val="28"/>
        </w:rPr>
        <w:t xml:space="preserve"> </w:t>
      </w:r>
      <w:r w:rsidRPr="002002F6">
        <w:rPr>
          <w:sz w:val="28"/>
          <w:szCs w:val="28"/>
        </w:rPr>
        <w:t>на</w:t>
      </w:r>
      <w:r w:rsidRPr="002002F6">
        <w:rPr>
          <w:spacing w:val="-19"/>
          <w:sz w:val="28"/>
          <w:szCs w:val="28"/>
        </w:rPr>
        <w:t xml:space="preserve"> </w:t>
      </w:r>
      <w:r w:rsidRPr="002002F6">
        <w:rPr>
          <w:sz w:val="28"/>
          <w:szCs w:val="28"/>
        </w:rPr>
        <w:t>улицах</w:t>
      </w:r>
      <w:r w:rsidRPr="002002F6">
        <w:rPr>
          <w:spacing w:val="-19"/>
          <w:sz w:val="28"/>
          <w:szCs w:val="28"/>
        </w:rPr>
        <w:t xml:space="preserve"> </w:t>
      </w:r>
      <w:r w:rsidRPr="002002F6">
        <w:rPr>
          <w:sz w:val="28"/>
          <w:szCs w:val="28"/>
        </w:rPr>
        <w:t>и</w:t>
      </w:r>
      <w:r w:rsidRPr="002002F6">
        <w:rPr>
          <w:spacing w:val="-18"/>
          <w:sz w:val="28"/>
          <w:szCs w:val="28"/>
        </w:rPr>
        <w:t xml:space="preserve"> </w:t>
      </w:r>
      <w:r w:rsidRPr="002002F6">
        <w:rPr>
          <w:sz w:val="28"/>
          <w:szCs w:val="28"/>
        </w:rPr>
        <w:t>площадях,</w:t>
      </w:r>
      <w:r w:rsidRPr="002002F6">
        <w:rPr>
          <w:spacing w:val="-19"/>
          <w:sz w:val="28"/>
          <w:szCs w:val="28"/>
        </w:rPr>
        <w:t xml:space="preserve"> </w:t>
      </w:r>
      <w:r w:rsidRPr="002002F6">
        <w:rPr>
          <w:sz w:val="28"/>
          <w:szCs w:val="28"/>
        </w:rPr>
        <w:t>в</w:t>
      </w:r>
      <w:r w:rsidRPr="002002F6">
        <w:rPr>
          <w:spacing w:val="-20"/>
          <w:sz w:val="28"/>
          <w:szCs w:val="28"/>
        </w:rPr>
        <w:t xml:space="preserve"> </w:t>
      </w:r>
      <w:r w:rsidRPr="002002F6">
        <w:rPr>
          <w:sz w:val="28"/>
          <w:szCs w:val="28"/>
        </w:rPr>
        <w:t>скверах</w:t>
      </w:r>
      <w:r w:rsidRPr="002002F6">
        <w:rPr>
          <w:spacing w:val="-18"/>
          <w:sz w:val="28"/>
          <w:szCs w:val="28"/>
        </w:rPr>
        <w:t xml:space="preserve"> </w:t>
      </w:r>
      <w:r w:rsidRPr="002002F6">
        <w:rPr>
          <w:sz w:val="28"/>
          <w:szCs w:val="28"/>
        </w:rPr>
        <w:t>и</w:t>
      </w:r>
      <w:r w:rsidRPr="002002F6">
        <w:rPr>
          <w:spacing w:val="-18"/>
          <w:sz w:val="28"/>
          <w:szCs w:val="28"/>
        </w:rPr>
        <w:t xml:space="preserve"> </w:t>
      </w:r>
      <w:r w:rsidRPr="002002F6">
        <w:rPr>
          <w:sz w:val="28"/>
          <w:szCs w:val="28"/>
        </w:rPr>
        <w:t>на</w:t>
      </w:r>
      <w:r w:rsidRPr="002002F6">
        <w:rPr>
          <w:spacing w:val="-20"/>
          <w:sz w:val="28"/>
          <w:szCs w:val="28"/>
        </w:rPr>
        <w:t xml:space="preserve"> </w:t>
      </w:r>
      <w:r w:rsidRPr="002002F6">
        <w:rPr>
          <w:sz w:val="28"/>
          <w:szCs w:val="28"/>
        </w:rPr>
        <w:t>бульварах,</w:t>
      </w:r>
      <w:r w:rsidRPr="002002F6">
        <w:rPr>
          <w:spacing w:val="-19"/>
          <w:sz w:val="28"/>
          <w:szCs w:val="28"/>
        </w:rPr>
        <w:t xml:space="preserve"> </w:t>
      </w:r>
      <w:r w:rsidRPr="002002F6">
        <w:rPr>
          <w:sz w:val="28"/>
          <w:szCs w:val="28"/>
        </w:rPr>
        <w:t>цветниках</w:t>
      </w:r>
      <w:r w:rsidRPr="002002F6">
        <w:rPr>
          <w:spacing w:val="-17"/>
          <w:sz w:val="28"/>
          <w:szCs w:val="28"/>
        </w:rPr>
        <w:t xml:space="preserve"> </w:t>
      </w:r>
      <w:r w:rsidRPr="002002F6">
        <w:rPr>
          <w:sz w:val="28"/>
          <w:szCs w:val="28"/>
        </w:rPr>
        <w:t>и</w:t>
      </w:r>
      <w:r w:rsidRPr="002002F6">
        <w:rPr>
          <w:spacing w:val="-19"/>
          <w:sz w:val="28"/>
          <w:szCs w:val="28"/>
        </w:rPr>
        <w:t xml:space="preserve"> </w:t>
      </w:r>
      <w:r w:rsidRPr="002002F6">
        <w:rPr>
          <w:sz w:val="28"/>
          <w:szCs w:val="28"/>
        </w:rPr>
        <w:t>во</w:t>
      </w:r>
      <w:r w:rsidRPr="002002F6">
        <w:rPr>
          <w:spacing w:val="-18"/>
          <w:sz w:val="28"/>
          <w:szCs w:val="28"/>
        </w:rPr>
        <w:t xml:space="preserve"> </w:t>
      </w:r>
      <w:r w:rsidRPr="002002F6">
        <w:rPr>
          <w:sz w:val="28"/>
          <w:szCs w:val="28"/>
        </w:rPr>
        <w:t>дворах предприятий</w:t>
      </w:r>
      <w:r w:rsidRPr="002002F6">
        <w:rPr>
          <w:spacing w:val="-19"/>
          <w:sz w:val="28"/>
          <w:szCs w:val="28"/>
        </w:rPr>
        <w:t xml:space="preserve"> </w:t>
      </w:r>
      <w:r w:rsidRPr="002002F6">
        <w:rPr>
          <w:sz w:val="28"/>
          <w:szCs w:val="28"/>
        </w:rPr>
        <w:t>и</w:t>
      </w:r>
      <w:r w:rsidRPr="002002F6">
        <w:rPr>
          <w:spacing w:val="-19"/>
          <w:sz w:val="28"/>
          <w:szCs w:val="28"/>
        </w:rPr>
        <w:t xml:space="preserve"> </w:t>
      </w:r>
      <w:r w:rsidRPr="002002F6">
        <w:rPr>
          <w:sz w:val="28"/>
          <w:szCs w:val="28"/>
        </w:rPr>
        <w:t>организаций,</w:t>
      </w:r>
      <w:r w:rsidRPr="002002F6">
        <w:rPr>
          <w:spacing w:val="-19"/>
          <w:sz w:val="28"/>
          <w:szCs w:val="28"/>
        </w:rPr>
        <w:t xml:space="preserve"> </w:t>
      </w:r>
      <w:r w:rsidRPr="002002F6">
        <w:rPr>
          <w:sz w:val="28"/>
          <w:szCs w:val="28"/>
        </w:rPr>
        <w:t>жилых</w:t>
      </w:r>
      <w:r w:rsidRPr="002002F6">
        <w:rPr>
          <w:spacing w:val="-18"/>
          <w:sz w:val="28"/>
          <w:szCs w:val="28"/>
        </w:rPr>
        <w:t xml:space="preserve"> </w:t>
      </w:r>
      <w:r w:rsidRPr="002002F6">
        <w:rPr>
          <w:sz w:val="28"/>
          <w:szCs w:val="28"/>
        </w:rPr>
        <w:t>домов</w:t>
      </w:r>
      <w:r w:rsidRPr="002002F6">
        <w:rPr>
          <w:spacing w:val="-12"/>
          <w:sz w:val="28"/>
          <w:szCs w:val="28"/>
        </w:rPr>
        <w:t xml:space="preserve"> </w:t>
      </w:r>
      <w:r w:rsidRPr="002002F6">
        <w:rPr>
          <w:sz w:val="28"/>
          <w:szCs w:val="28"/>
        </w:rPr>
        <w:t>и</w:t>
      </w:r>
      <w:r w:rsidRPr="002002F6">
        <w:rPr>
          <w:spacing w:val="-19"/>
          <w:sz w:val="28"/>
          <w:szCs w:val="28"/>
        </w:rPr>
        <w:t xml:space="preserve"> </w:t>
      </w:r>
      <w:r w:rsidRPr="002002F6">
        <w:rPr>
          <w:sz w:val="28"/>
          <w:szCs w:val="28"/>
        </w:rPr>
        <w:t>индивидуальных</w:t>
      </w:r>
      <w:r w:rsidRPr="002002F6">
        <w:rPr>
          <w:spacing w:val="-18"/>
          <w:sz w:val="28"/>
          <w:szCs w:val="28"/>
        </w:rPr>
        <w:t xml:space="preserve"> </w:t>
      </w:r>
      <w:r w:rsidRPr="002002F6">
        <w:rPr>
          <w:sz w:val="28"/>
          <w:szCs w:val="28"/>
        </w:rPr>
        <w:t>домовладений,</w:t>
      </w:r>
      <w:r w:rsidRPr="002002F6">
        <w:rPr>
          <w:spacing w:val="-19"/>
          <w:sz w:val="28"/>
          <w:szCs w:val="28"/>
        </w:rPr>
        <w:t xml:space="preserve"> </w:t>
      </w:r>
      <w:r w:rsidRPr="002002F6">
        <w:rPr>
          <w:sz w:val="28"/>
          <w:szCs w:val="28"/>
        </w:rPr>
        <w:t>сжигать мусор в</w:t>
      </w:r>
      <w:r w:rsidRPr="002002F6">
        <w:rPr>
          <w:spacing w:val="-4"/>
          <w:sz w:val="28"/>
          <w:szCs w:val="28"/>
        </w:rPr>
        <w:t xml:space="preserve"> </w:t>
      </w:r>
      <w:r w:rsidRPr="002002F6">
        <w:rPr>
          <w:sz w:val="28"/>
          <w:szCs w:val="28"/>
        </w:rPr>
        <w:t>контейнерах-сборниках;</w:t>
      </w:r>
    </w:p>
    <w:p w14:paraId="738A86BC" w14:textId="77777777" w:rsidR="007203C6" w:rsidRPr="002002F6" w:rsidRDefault="007203C6" w:rsidP="007203C6">
      <w:pPr>
        <w:pStyle w:val="a5"/>
        <w:widowControl w:val="0"/>
        <w:numPr>
          <w:ilvl w:val="2"/>
          <w:numId w:val="35"/>
        </w:numPr>
        <w:tabs>
          <w:tab w:val="left" w:pos="1208"/>
        </w:tabs>
        <w:autoSpaceDE w:val="0"/>
        <w:autoSpaceDN w:val="0"/>
        <w:ind w:right="75" w:firstLine="0"/>
        <w:contextualSpacing w:val="0"/>
        <w:jc w:val="both"/>
        <w:rPr>
          <w:sz w:val="28"/>
          <w:szCs w:val="28"/>
        </w:rPr>
      </w:pPr>
      <w:r w:rsidRPr="002002F6">
        <w:rPr>
          <w:sz w:val="28"/>
          <w:szCs w:val="28"/>
        </w:rPr>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14:paraId="245FBD47" w14:textId="77777777" w:rsidR="007203C6" w:rsidRPr="002002F6" w:rsidRDefault="007203C6" w:rsidP="007203C6">
      <w:pPr>
        <w:pStyle w:val="a5"/>
        <w:widowControl w:val="0"/>
        <w:numPr>
          <w:ilvl w:val="2"/>
          <w:numId w:val="35"/>
        </w:numPr>
        <w:tabs>
          <w:tab w:val="left" w:pos="1234"/>
        </w:tabs>
        <w:autoSpaceDE w:val="0"/>
        <w:autoSpaceDN w:val="0"/>
        <w:ind w:right="75" w:firstLine="0"/>
        <w:contextualSpacing w:val="0"/>
        <w:jc w:val="both"/>
        <w:rPr>
          <w:sz w:val="28"/>
          <w:szCs w:val="28"/>
        </w:rPr>
      </w:pPr>
      <w:r w:rsidRPr="002002F6">
        <w:rPr>
          <w:sz w:val="28"/>
          <w:szCs w:val="28"/>
        </w:rPr>
        <w:t>выливать на газоны (дернину), грунт или твердое покрытие улиц воду, образовавшуюся после продажи цветов, замороженных и иных</w:t>
      </w:r>
      <w:r w:rsidRPr="002002F6">
        <w:rPr>
          <w:spacing w:val="-23"/>
          <w:sz w:val="28"/>
          <w:szCs w:val="28"/>
        </w:rPr>
        <w:t xml:space="preserve"> </w:t>
      </w:r>
      <w:r w:rsidRPr="002002F6">
        <w:rPr>
          <w:sz w:val="28"/>
          <w:szCs w:val="28"/>
        </w:rPr>
        <w:t>продуктов;</w:t>
      </w:r>
    </w:p>
    <w:p w14:paraId="07ED24B0" w14:textId="77777777" w:rsidR="007203C6" w:rsidRPr="002002F6" w:rsidRDefault="007203C6" w:rsidP="007203C6">
      <w:pPr>
        <w:pStyle w:val="a5"/>
        <w:widowControl w:val="0"/>
        <w:numPr>
          <w:ilvl w:val="2"/>
          <w:numId w:val="35"/>
        </w:numPr>
        <w:tabs>
          <w:tab w:val="left" w:pos="1196"/>
        </w:tabs>
        <w:autoSpaceDE w:val="0"/>
        <w:autoSpaceDN w:val="0"/>
        <w:ind w:right="75" w:firstLine="0"/>
        <w:contextualSpacing w:val="0"/>
        <w:jc w:val="both"/>
        <w:rPr>
          <w:sz w:val="28"/>
          <w:szCs w:val="28"/>
        </w:rPr>
      </w:pPr>
      <w:r w:rsidRPr="002002F6">
        <w:rPr>
          <w:sz w:val="28"/>
          <w:szCs w:val="28"/>
        </w:rPr>
        <w:t>размещать</w:t>
      </w:r>
      <w:r w:rsidRPr="002002F6">
        <w:rPr>
          <w:spacing w:val="-15"/>
          <w:sz w:val="28"/>
          <w:szCs w:val="28"/>
        </w:rPr>
        <w:t xml:space="preserve"> </w:t>
      </w:r>
      <w:r w:rsidRPr="002002F6">
        <w:rPr>
          <w:sz w:val="28"/>
          <w:szCs w:val="28"/>
        </w:rPr>
        <w:t>на</w:t>
      </w:r>
      <w:r w:rsidRPr="002002F6">
        <w:rPr>
          <w:spacing w:val="-12"/>
          <w:sz w:val="28"/>
          <w:szCs w:val="28"/>
        </w:rPr>
        <w:t xml:space="preserve"> </w:t>
      </w:r>
      <w:r w:rsidRPr="002002F6">
        <w:rPr>
          <w:sz w:val="28"/>
          <w:szCs w:val="28"/>
        </w:rPr>
        <w:t>тротуарах</w:t>
      </w:r>
      <w:r w:rsidRPr="002002F6">
        <w:rPr>
          <w:spacing w:val="-12"/>
          <w:sz w:val="28"/>
          <w:szCs w:val="28"/>
        </w:rPr>
        <w:t xml:space="preserve"> </w:t>
      </w:r>
      <w:r w:rsidRPr="002002F6">
        <w:rPr>
          <w:sz w:val="28"/>
          <w:szCs w:val="28"/>
        </w:rPr>
        <w:t>рекламные</w:t>
      </w:r>
      <w:r w:rsidRPr="002002F6">
        <w:rPr>
          <w:spacing w:val="-10"/>
          <w:sz w:val="28"/>
          <w:szCs w:val="28"/>
        </w:rPr>
        <w:t xml:space="preserve"> </w:t>
      </w:r>
      <w:r w:rsidRPr="002002F6">
        <w:rPr>
          <w:sz w:val="28"/>
          <w:szCs w:val="28"/>
        </w:rPr>
        <w:t>щиты,</w:t>
      </w:r>
      <w:r w:rsidRPr="002002F6">
        <w:rPr>
          <w:spacing w:val="-12"/>
          <w:sz w:val="28"/>
          <w:szCs w:val="28"/>
        </w:rPr>
        <w:t xml:space="preserve"> </w:t>
      </w:r>
      <w:r w:rsidRPr="002002F6">
        <w:rPr>
          <w:sz w:val="28"/>
          <w:szCs w:val="28"/>
        </w:rPr>
        <w:t>тумбы,</w:t>
      </w:r>
      <w:r w:rsidRPr="002002F6">
        <w:rPr>
          <w:spacing w:val="-13"/>
          <w:sz w:val="28"/>
          <w:szCs w:val="28"/>
        </w:rPr>
        <w:t xml:space="preserve"> </w:t>
      </w:r>
      <w:r w:rsidRPr="002002F6">
        <w:rPr>
          <w:sz w:val="28"/>
          <w:szCs w:val="28"/>
        </w:rPr>
        <w:t>ограждения,</w:t>
      </w:r>
      <w:r w:rsidRPr="002002F6">
        <w:rPr>
          <w:spacing w:val="-10"/>
          <w:sz w:val="28"/>
          <w:szCs w:val="28"/>
        </w:rPr>
        <w:t xml:space="preserve"> </w:t>
      </w:r>
      <w:r w:rsidRPr="002002F6">
        <w:rPr>
          <w:sz w:val="28"/>
          <w:szCs w:val="28"/>
        </w:rPr>
        <w:t>цветочные вазоны, затрудняющие уборку городских территорий</w:t>
      </w:r>
      <w:r w:rsidRPr="002002F6">
        <w:rPr>
          <w:spacing w:val="45"/>
          <w:sz w:val="28"/>
          <w:szCs w:val="28"/>
        </w:rPr>
        <w:t xml:space="preserve"> </w:t>
      </w:r>
      <w:r w:rsidRPr="002002F6">
        <w:rPr>
          <w:sz w:val="28"/>
          <w:szCs w:val="28"/>
        </w:rPr>
        <w:t>механизированным способом;</w:t>
      </w:r>
    </w:p>
    <w:p w14:paraId="2FA529E3" w14:textId="77777777" w:rsidR="007203C6" w:rsidRPr="002002F6" w:rsidRDefault="007203C6" w:rsidP="007203C6">
      <w:pPr>
        <w:pStyle w:val="a5"/>
        <w:widowControl w:val="0"/>
        <w:numPr>
          <w:ilvl w:val="2"/>
          <w:numId w:val="35"/>
        </w:numPr>
        <w:tabs>
          <w:tab w:val="left" w:pos="1342"/>
        </w:tabs>
        <w:autoSpaceDE w:val="0"/>
        <w:autoSpaceDN w:val="0"/>
        <w:ind w:right="75" w:firstLine="0"/>
        <w:contextualSpacing w:val="0"/>
        <w:jc w:val="both"/>
        <w:rPr>
          <w:sz w:val="28"/>
          <w:szCs w:val="28"/>
        </w:rPr>
      </w:pPr>
      <w:r w:rsidRPr="002002F6">
        <w:rPr>
          <w:sz w:val="28"/>
          <w:szCs w:val="28"/>
        </w:rPr>
        <w:t>кататься на лошадях, гужевом транспорте на пешеходных зонах площадей, территориях памятников архитектуры и искусства, мемориальных комплексов;</w:t>
      </w:r>
    </w:p>
    <w:p w14:paraId="6E44BAE9" w14:textId="77777777" w:rsidR="007203C6" w:rsidRPr="002002F6" w:rsidRDefault="007203C6" w:rsidP="007203C6">
      <w:pPr>
        <w:pStyle w:val="a5"/>
        <w:widowControl w:val="0"/>
        <w:numPr>
          <w:ilvl w:val="2"/>
          <w:numId w:val="35"/>
        </w:numPr>
        <w:tabs>
          <w:tab w:val="left" w:pos="1263"/>
        </w:tabs>
        <w:autoSpaceDE w:val="0"/>
        <w:autoSpaceDN w:val="0"/>
        <w:ind w:right="75" w:firstLine="0"/>
        <w:contextualSpacing w:val="0"/>
        <w:jc w:val="both"/>
        <w:rPr>
          <w:sz w:val="28"/>
          <w:szCs w:val="28"/>
        </w:rPr>
      </w:pPr>
      <w:r w:rsidRPr="002002F6">
        <w:rPr>
          <w:sz w:val="28"/>
          <w:szCs w:val="28"/>
        </w:rPr>
        <w:t>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w:t>
      </w:r>
      <w:r w:rsidRPr="002002F6">
        <w:rPr>
          <w:spacing w:val="-8"/>
          <w:sz w:val="28"/>
          <w:szCs w:val="28"/>
        </w:rPr>
        <w:t xml:space="preserve"> </w:t>
      </w:r>
      <w:r w:rsidRPr="002002F6">
        <w:rPr>
          <w:sz w:val="28"/>
          <w:szCs w:val="28"/>
        </w:rPr>
        <w:t>лошадях;</w:t>
      </w:r>
    </w:p>
    <w:p w14:paraId="5DC3677E" w14:textId="77777777" w:rsidR="007203C6" w:rsidRPr="002002F6" w:rsidRDefault="007203C6" w:rsidP="007203C6">
      <w:pPr>
        <w:pStyle w:val="a5"/>
        <w:widowControl w:val="0"/>
        <w:numPr>
          <w:ilvl w:val="2"/>
          <w:numId w:val="35"/>
        </w:numPr>
        <w:tabs>
          <w:tab w:val="left" w:pos="1395"/>
        </w:tabs>
        <w:autoSpaceDE w:val="0"/>
        <w:autoSpaceDN w:val="0"/>
        <w:ind w:right="75" w:firstLine="0"/>
        <w:contextualSpacing w:val="0"/>
        <w:jc w:val="both"/>
        <w:rPr>
          <w:sz w:val="28"/>
          <w:szCs w:val="28"/>
        </w:rPr>
      </w:pPr>
      <w:r w:rsidRPr="002002F6">
        <w:rPr>
          <w:sz w:val="28"/>
          <w:szCs w:val="28"/>
        </w:rPr>
        <w:t>устраивать водопропускные трубы на осушительной сети, кюветах и водотоках города без согласования с собственником (пользователем)</w:t>
      </w:r>
      <w:r w:rsidRPr="002002F6">
        <w:rPr>
          <w:spacing w:val="-51"/>
          <w:sz w:val="28"/>
          <w:szCs w:val="28"/>
        </w:rPr>
        <w:t xml:space="preserve"> </w:t>
      </w:r>
      <w:r w:rsidRPr="002002F6">
        <w:rPr>
          <w:sz w:val="28"/>
          <w:szCs w:val="28"/>
        </w:rPr>
        <w:t>объектов;</w:t>
      </w:r>
    </w:p>
    <w:p w14:paraId="2C662783" w14:textId="77777777" w:rsidR="007203C6" w:rsidRPr="002002F6" w:rsidRDefault="007203C6" w:rsidP="007203C6">
      <w:pPr>
        <w:pStyle w:val="a5"/>
        <w:widowControl w:val="0"/>
        <w:numPr>
          <w:ilvl w:val="2"/>
          <w:numId w:val="35"/>
        </w:numPr>
        <w:tabs>
          <w:tab w:val="left" w:pos="1515"/>
        </w:tabs>
        <w:autoSpaceDE w:val="0"/>
        <w:autoSpaceDN w:val="0"/>
        <w:spacing w:line="242" w:lineRule="auto"/>
        <w:ind w:right="75" w:firstLine="0"/>
        <w:contextualSpacing w:val="0"/>
        <w:jc w:val="both"/>
        <w:rPr>
          <w:sz w:val="28"/>
          <w:szCs w:val="28"/>
        </w:rPr>
      </w:pPr>
      <w:r w:rsidRPr="002002F6">
        <w:rPr>
          <w:sz w:val="28"/>
          <w:szCs w:val="28"/>
        </w:rPr>
        <w:t>засыпать осушительную сеть, кюветы и водотоки города для обустройства проездов, проходов к строениям, земельным</w:t>
      </w:r>
      <w:r w:rsidRPr="002002F6">
        <w:rPr>
          <w:spacing w:val="-10"/>
          <w:sz w:val="28"/>
          <w:szCs w:val="28"/>
        </w:rPr>
        <w:t xml:space="preserve"> </w:t>
      </w:r>
      <w:r w:rsidRPr="002002F6">
        <w:rPr>
          <w:sz w:val="28"/>
          <w:szCs w:val="28"/>
        </w:rPr>
        <w:t>участкам;</w:t>
      </w:r>
    </w:p>
    <w:p w14:paraId="6606A527" w14:textId="77777777" w:rsidR="007203C6" w:rsidRPr="002002F6" w:rsidRDefault="007203C6" w:rsidP="007203C6">
      <w:pPr>
        <w:pStyle w:val="a5"/>
        <w:widowControl w:val="0"/>
        <w:numPr>
          <w:ilvl w:val="2"/>
          <w:numId w:val="35"/>
        </w:numPr>
        <w:tabs>
          <w:tab w:val="left" w:pos="1326"/>
        </w:tabs>
        <w:autoSpaceDE w:val="0"/>
        <w:autoSpaceDN w:val="0"/>
        <w:ind w:right="75" w:firstLine="0"/>
        <w:contextualSpacing w:val="0"/>
        <w:jc w:val="both"/>
        <w:rPr>
          <w:sz w:val="28"/>
          <w:szCs w:val="28"/>
        </w:rPr>
      </w:pPr>
      <w:r w:rsidRPr="002002F6">
        <w:rPr>
          <w:sz w:val="28"/>
          <w:szCs w:val="28"/>
        </w:rPr>
        <w:t>осуществлять</w:t>
      </w:r>
      <w:r w:rsidRPr="002002F6">
        <w:rPr>
          <w:spacing w:val="-21"/>
          <w:sz w:val="28"/>
          <w:szCs w:val="28"/>
        </w:rPr>
        <w:t xml:space="preserve"> </w:t>
      </w:r>
      <w:r w:rsidRPr="002002F6">
        <w:rPr>
          <w:sz w:val="28"/>
          <w:szCs w:val="28"/>
        </w:rPr>
        <w:t>сброс</w:t>
      </w:r>
      <w:r w:rsidRPr="002002F6">
        <w:rPr>
          <w:spacing w:val="-19"/>
          <w:sz w:val="28"/>
          <w:szCs w:val="28"/>
        </w:rPr>
        <w:t xml:space="preserve"> </w:t>
      </w:r>
      <w:r w:rsidRPr="002002F6">
        <w:rPr>
          <w:sz w:val="28"/>
          <w:szCs w:val="28"/>
        </w:rPr>
        <w:t>ливневых</w:t>
      </w:r>
      <w:r w:rsidRPr="002002F6">
        <w:rPr>
          <w:spacing w:val="-18"/>
          <w:sz w:val="28"/>
          <w:szCs w:val="28"/>
        </w:rPr>
        <w:t xml:space="preserve"> </w:t>
      </w:r>
      <w:r w:rsidRPr="002002F6">
        <w:rPr>
          <w:sz w:val="28"/>
          <w:szCs w:val="28"/>
        </w:rPr>
        <w:t>и</w:t>
      </w:r>
      <w:r w:rsidRPr="002002F6">
        <w:rPr>
          <w:spacing w:val="-21"/>
          <w:sz w:val="28"/>
          <w:szCs w:val="28"/>
        </w:rPr>
        <w:t xml:space="preserve"> </w:t>
      </w:r>
      <w:r w:rsidRPr="002002F6">
        <w:rPr>
          <w:sz w:val="28"/>
          <w:szCs w:val="28"/>
        </w:rPr>
        <w:t>дренажных</w:t>
      </w:r>
      <w:r w:rsidRPr="002002F6">
        <w:rPr>
          <w:spacing w:val="-19"/>
          <w:sz w:val="28"/>
          <w:szCs w:val="28"/>
        </w:rPr>
        <w:t xml:space="preserve"> </w:t>
      </w:r>
      <w:r w:rsidRPr="002002F6">
        <w:rPr>
          <w:sz w:val="28"/>
          <w:szCs w:val="28"/>
        </w:rPr>
        <w:t>стоков</w:t>
      </w:r>
      <w:r w:rsidRPr="002002F6">
        <w:rPr>
          <w:spacing w:val="-19"/>
          <w:sz w:val="28"/>
          <w:szCs w:val="28"/>
        </w:rPr>
        <w:t xml:space="preserve"> </w:t>
      </w:r>
      <w:r w:rsidRPr="002002F6">
        <w:rPr>
          <w:sz w:val="28"/>
          <w:szCs w:val="28"/>
        </w:rPr>
        <w:t>в</w:t>
      </w:r>
      <w:r w:rsidRPr="002002F6">
        <w:rPr>
          <w:spacing w:val="-22"/>
          <w:sz w:val="28"/>
          <w:szCs w:val="28"/>
        </w:rPr>
        <w:t xml:space="preserve"> </w:t>
      </w:r>
      <w:r w:rsidRPr="002002F6">
        <w:rPr>
          <w:sz w:val="28"/>
          <w:szCs w:val="28"/>
        </w:rPr>
        <w:t>осушительную</w:t>
      </w:r>
      <w:r w:rsidRPr="002002F6">
        <w:rPr>
          <w:spacing w:val="-20"/>
          <w:sz w:val="28"/>
          <w:szCs w:val="28"/>
        </w:rPr>
        <w:t xml:space="preserve"> </w:t>
      </w:r>
      <w:r w:rsidRPr="002002F6">
        <w:rPr>
          <w:sz w:val="28"/>
          <w:szCs w:val="28"/>
        </w:rPr>
        <w:t>сеть, в том числе в кюветы, без согласования с собственником (пользователем) данной</w:t>
      </w:r>
      <w:r w:rsidRPr="002002F6">
        <w:rPr>
          <w:spacing w:val="-1"/>
          <w:sz w:val="28"/>
          <w:szCs w:val="28"/>
        </w:rPr>
        <w:t xml:space="preserve"> </w:t>
      </w:r>
      <w:r w:rsidRPr="002002F6">
        <w:rPr>
          <w:sz w:val="28"/>
          <w:szCs w:val="28"/>
        </w:rPr>
        <w:t>сети.</w:t>
      </w:r>
    </w:p>
    <w:p w14:paraId="27FABDD5" w14:textId="77777777" w:rsidR="007203C6" w:rsidRPr="002002F6" w:rsidRDefault="007203C6" w:rsidP="007203C6">
      <w:pPr>
        <w:pStyle w:val="a5"/>
        <w:widowControl w:val="0"/>
        <w:numPr>
          <w:ilvl w:val="1"/>
          <w:numId w:val="35"/>
        </w:numPr>
        <w:tabs>
          <w:tab w:val="left" w:pos="995"/>
        </w:tabs>
        <w:autoSpaceDE w:val="0"/>
        <w:autoSpaceDN w:val="0"/>
        <w:spacing w:line="321" w:lineRule="exact"/>
        <w:ind w:right="75"/>
        <w:contextualSpacing w:val="0"/>
        <w:jc w:val="both"/>
        <w:rPr>
          <w:sz w:val="28"/>
          <w:szCs w:val="28"/>
        </w:rPr>
      </w:pPr>
      <w:r w:rsidRPr="002002F6">
        <w:rPr>
          <w:sz w:val="28"/>
          <w:szCs w:val="28"/>
        </w:rPr>
        <w:t>Порядок обустройства и содержания зон рекреаций и</w:t>
      </w:r>
      <w:r w:rsidRPr="002002F6">
        <w:rPr>
          <w:spacing w:val="-9"/>
          <w:sz w:val="28"/>
          <w:szCs w:val="28"/>
        </w:rPr>
        <w:t xml:space="preserve"> </w:t>
      </w:r>
      <w:r w:rsidRPr="002002F6">
        <w:rPr>
          <w:sz w:val="28"/>
          <w:szCs w:val="28"/>
        </w:rPr>
        <w:t>пляжей.</w:t>
      </w:r>
    </w:p>
    <w:p w14:paraId="59516719" w14:textId="77777777" w:rsidR="007203C6" w:rsidRPr="002002F6" w:rsidRDefault="007203C6" w:rsidP="007203C6">
      <w:pPr>
        <w:pStyle w:val="a5"/>
        <w:widowControl w:val="0"/>
        <w:numPr>
          <w:ilvl w:val="2"/>
          <w:numId w:val="35"/>
        </w:numPr>
        <w:tabs>
          <w:tab w:val="left" w:pos="1210"/>
        </w:tabs>
        <w:autoSpaceDE w:val="0"/>
        <w:autoSpaceDN w:val="0"/>
        <w:ind w:right="75" w:firstLine="0"/>
        <w:contextualSpacing w:val="0"/>
        <w:jc w:val="both"/>
        <w:rPr>
          <w:sz w:val="28"/>
          <w:szCs w:val="28"/>
        </w:rPr>
      </w:pPr>
      <w:r w:rsidRPr="002002F6">
        <w:rPr>
          <w:sz w:val="28"/>
          <w:szCs w:val="28"/>
        </w:rPr>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w:t>
      </w:r>
      <w:r w:rsidRPr="002002F6">
        <w:rPr>
          <w:spacing w:val="-18"/>
          <w:sz w:val="28"/>
          <w:szCs w:val="28"/>
        </w:rPr>
        <w:t xml:space="preserve"> </w:t>
      </w:r>
      <w:r w:rsidRPr="002002F6">
        <w:rPr>
          <w:sz w:val="28"/>
          <w:szCs w:val="28"/>
        </w:rPr>
        <w:t>знаки</w:t>
      </w:r>
      <w:r w:rsidRPr="002002F6">
        <w:rPr>
          <w:spacing w:val="-16"/>
          <w:sz w:val="28"/>
          <w:szCs w:val="28"/>
        </w:rPr>
        <w:t xml:space="preserve"> </w:t>
      </w:r>
      <w:r w:rsidRPr="002002F6">
        <w:rPr>
          <w:sz w:val="28"/>
          <w:szCs w:val="28"/>
        </w:rPr>
        <w:t>безопасности</w:t>
      </w:r>
      <w:r w:rsidRPr="002002F6">
        <w:rPr>
          <w:spacing w:val="-15"/>
          <w:sz w:val="28"/>
          <w:szCs w:val="28"/>
        </w:rPr>
        <w:t xml:space="preserve"> </w:t>
      </w:r>
      <w:r w:rsidRPr="002002F6">
        <w:rPr>
          <w:sz w:val="28"/>
          <w:szCs w:val="28"/>
        </w:rPr>
        <w:t>на</w:t>
      </w:r>
      <w:r w:rsidRPr="002002F6">
        <w:rPr>
          <w:spacing w:val="-15"/>
          <w:sz w:val="28"/>
          <w:szCs w:val="28"/>
        </w:rPr>
        <w:t xml:space="preserve"> </w:t>
      </w:r>
      <w:r w:rsidRPr="002002F6">
        <w:rPr>
          <w:sz w:val="28"/>
          <w:szCs w:val="28"/>
        </w:rPr>
        <w:t>воде</w:t>
      </w:r>
      <w:r w:rsidRPr="002002F6">
        <w:rPr>
          <w:spacing w:val="-15"/>
          <w:sz w:val="28"/>
          <w:szCs w:val="28"/>
        </w:rPr>
        <w:t xml:space="preserve"> </w:t>
      </w:r>
      <w:r w:rsidRPr="002002F6">
        <w:rPr>
          <w:sz w:val="28"/>
          <w:szCs w:val="28"/>
        </w:rPr>
        <w:t>(предупреждающие</w:t>
      </w:r>
      <w:r w:rsidRPr="002002F6">
        <w:rPr>
          <w:spacing w:val="-15"/>
          <w:sz w:val="28"/>
          <w:szCs w:val="28"/>
        </w:rPr>
        <w:t xml:space="preserve"> </w:t>
      </w:r>
      <w:r w:rsidRPr="002002F6">
        <w:rPr>
          <w:sz w:val="28"/>
          <w:szCs w:val="28"/>
        </w:rPr>
        <w:t>и</w:t>
      </w:r>
      <w:r w:rsidRPr="002002F6">
        <w:rPr>
          <w:spacing w:val="-15"/>
          <w:sz w:val="28"/>
          <w:szCs w:val="28"/>
        </w:rPr>
        <w:t xml:space="preserve"> </w:t>
      </w:r>
      <w:r w:rsidRPr="002002F6">
        <w:rPr>
          <w:sz w:val="28"/>
          <w:szCs w:val="28"/>
        </w:rPr>
        <w:t>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14:paraId="22ED184E" w14:textId="77777777" w:rsidR="007203C6" w:rsidRPr="002002F6" w:rsidRDefault="007203C6" w:rsidP="007203C6">
      <w:pPr>
        <w:pStyle w:val="a5"/>
        <w:widowControl w:val="0"/>
        <w:numPr>
          <w:ilvl w:val="2"/>
          <w:numId w:val="35"/>
        </w:numPr>
        <w:tabs>
          <w:tab w:val="left" w:pos="1193"/>
        </w:tabs>
        <w:autoSpaceDE w:val="0"/>
        <w:autoSpaceDN w:val="0"/>
        <w:ind w:right="75" w:firstLine="0"/>
        <w:contextualSpacing w:val="0"/>
        <w:jc w:val="both"/>
        <w:rPr>
          <w:sz w:val="28"/>
          <w:szCs w:val="28"/>
        </w:rPr>
      </w:pPr>
      <w:r w:rsidRPr="002002F6">
        <w:rPr>
          <w:sz w:val="28"/>
          <w:szCs w:val="28"/>
        </w:rPr>
        <w:t>Территории</w:t>
      </w:r>
      <w:r w:rsidRPr="002002F6">
        <w:rPr>
          <w:spacing w:val="-18"/>
          <w:sz w:val="28"/>
          <w:szCs w:val="28"/>
        </w:rPr>
        <w:t xml:space="preserve"> </w:t>
      </w:r>
      <w:r w:rsidRPr="002002F6">
        <w:rPr>
          <w:sz w:val="28"/>
          <w:szCs w:val="28"/>
        </w:rPr>
        <w:t>пляжей</w:t>
      </w:r>
      <w:r w:rsidRPr="002002F6">
        <w:rPr>
          <w:spacing w:val="-18"/>
          <w:sz w:val="28"/>
          <w:szCs w:val="28"/>
        </w:rPr>
        <w:t xml:space="preserve"> </w:t>
      </w:r>
      <w:r w:rsidRPr="002002F6">
        <w:rPr>
          <w:sz w:val="28"/>
          <w:szCs w:val="28"/>
        </w:rPr>
        <w:t>должны</w:t>
      </w:r>
      <w:r w:rsidRPr="002002F6">
        <w:rPr>
          <w:spacing w:val="-15"/>
          <w:sz w:val="28"/>
          <w:szCs w:val="28"/>
        </w:rPr>
        <w:t xml:space="preserve"> </w:t>
      </w:r>
      <w:r w:rsidRPr="002002F6">
        <w:rPr>
          <w:sz w:val="28"/>
          <w:szCs w:val="28"/>
        </w:rPr>
        <w:t>соответствовать</w:t>
      </w:r>
      <w:r w:rsidRPr="002002F6">
        <w:rPr>
          <w:spacing w:val="-17"/>
          <w:sz w:val="28"/>
          <w:szCs w:val="28"/>
        </w:rPr>
        <w:t xml:space="preserve"> </w:t>
      </w:r>
      <w:r w:rsidRPr="002002F6">
        <w:rPr>
          <w:sz w:val="28"/>
          <w:szCs w:val="28"/>
        </w:rPr>
        <w:t>установленным</w:t>
      </w:r>
      <w:r w:rsidRPr="002002F6">
        <w:rPr>
          <w:spacing w:val="-17"/>
          <w:sz w:val="28"/>
          <w:szCs w:val="28"/>
        </w:rPr>
        <w:t xml:space="preserve"> </w:t>
      </w:r>
      <w:r w:rsidRPr="002002F6">
        <w:rPr>
          <w:sz w:val="28"/>
          <w:szCs w:val="28"/>
        </w:rPr>
        <w:t>санитарным правилам содержания территорий населенных</w:t>
      </w:r>
      <w:r w:rsidRPr="002002F6">
        <w:rPr>
          <w:spacing w:val="-3"/>
          <w:sz w:val="28"/>
          <w:szCs w:val="28"/>
        </w:rPr>
        <w:t xml:space="preserve"> </w:t>
      </w:r>
      <w:r w:rsidRPr="002002F6">
        <w:rPr>
          <w:sz w:val="28"/>
          <w:szCs w:val="28"/>
        </w:rPr>
        <w:t>мест.</w:t>
      </w:r>
    </w:p>
    <w:p w14:paraId="7CCA233A" w14:textId="77777777" w:rsidR="007203C6" w:rsidRPr="002002F6" w:rsidRDefault="007203C6" w:rsidP="007203C6">
      <w:pPr>
        <w:pStyle w:val="a5"/>
        <w:widowControl w:val="0"/>
        <w:numPr>
          <w:ilvl w:val="2"/>
          <w:numId w:val="35"/>
        </w:numPr>
        <w:tabs>
          <w:tab w:val="left" w:pos="1265"/>
        </w:tabs>
        <w:autoSpaceDE w:val="0"/>
        <w:autoSpaceDN w:val="0"/>
        <w:ind w:right="75" w:firstLine="0"/>
        <w:contextualSpacing w:val="0"/>
        <w:jc w:val="both"/>
        <w:rPr>
          <w:sz w:val="28"/>
          <w:szCs w:val="28"/>
        </w:rPr>
      </w:pPr>
      <w:r w:rsidRPr="002002F6">
        <w:rPr>
          <w:sz w:val="28"/>
          <w:szCs w:val="28"/>
        </w:rPr>
        <w:lastRenderedPageBreak/>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w:t>
      </w:r>
      <w:r w:rsidRPr="002002F6">
        <w:rPr>
          <w:spacing w:val="-1"/>
          <w:sz w:val="28"/>
          <w:szCs w:val="28"/>
        </w:rPr>
        <w:t xml:space="preserve"> </w:t>
      </w:r>
      <w:r w:rsidRPr="002002F6">
        <w:rPr>
          <w:sz w:val="28"/>
          <w:szCs w:val="28"/>
        </w:rPr>
        <w:t>запрещающими).</w:t>
      </w:r>
    </w:p>
    <w:p w14:paraId="71B65F6E" w14:textId="77777777" w:rsidR="007203C6" w:rsidRPr="002002F6" w:rsidRDefault="007203C6" w:rsidP="007203C6">
      <w:pPr>
        <w:pStyle w:val="a5"/>
        <w:widowControl w:val="0"/>
        <w:numPr>
          <w:ilvl w:val="2"/>
          <w:numId w:val="35"/>
        </w:numPr>
        <w:tabs>
          <w:tab w:val="left" w:pos="1210"/>
        </w:tabs>
        <w:autoSpaceDE w:val="0"/>
        <w:autoSpaceDN w:val="0"/>
        <w:ind w:right="75" w:firstLine="0"/>
        <w:contextualSpacing w:val="0"/>
        <w:jc w:val="both"/>
        <w:rPr>
          <w:sz w:val="28"/>
          <w:szCs w:val="28"/>
        </w:rPr>
      </w:pPr>
      <w:r w:rsidRPr="002002F6">
        <w:rPr>
          <w:sz w:val="28"/>
          <w:szCs w:val="28"/>
        </w:rPr>
        <w:t>Территории пляжей оборудуются с учетом доступности для инвалидов и других маломобильных групп населения с устройством пандусов, съездов, настила.</w:t>
      </w:r>
    </w:p>
    <w:p w14:paraId="7C77E66F" w14:textId="77777777" w:rsidR="007203C6" w:rsidRPr="002002F6" w:rsidRDefault="007203C6" w:rsidP="007203C6">
      <w:pPr>
        <w:pStyle w:val="a5"/>
        <w:widowControl w:val="0"/>
        <w:numPr>
          <w:ilvl w:val="2"/>
          <w:numId w:val="35"/>
        </w:numPr>
        <w:tabs>
          <w:tab w:val="left" w:pos="1270"/>
        </w:tabs>
        <w:autoSpaceDE w:val="0"/>
        <w:autoSpaceDN w:val="0"/>
        <w:ind w:right="75" w:firstLine="0"/>
        <w:contextualSpacing w:val="0"/>
        <w:jc w:val="both"/>
        <w:rPr>
          <w:sz w:val="28"/>
          <w:szCs w:val="28"/>
        </w:rPr>
      </w:pPr>
      <w:r w:rsidRPr="002002F6">
        <w:rPr>
          <w:sz w:val="28"/>
          <w:szCs w:val="28"/>
        </w:rPr>
        <w:t>Территории пляжей должны обрабатываться от клещей (</w:t>
      </w:r>
      <w:proofErr w:type="spellStart"/>
      <w:r w:rsidRPr="002002F6">
        <w:rPr>
          <w:sz w:val="28"/>
          <w:szCs w:val="28"/>
        </w:rPr>
        <w:t>акарицидная</w:t>
      </w:r>
      <w:proofErr w:type="spellEnd"/>
      <w:r w:rsidRPr="002002F6">
        <w:rPr>
          <w:sz w:val="28"/>
          <w:szCs w:val="28"/>
        </w:rPr>
        <w:t xml:space="preserve"> обработка зеленой зоны) и крыс (дератиз</w:t>
      </w:r>
      <w:r>
        <w:rPr>
          <w:sz w:val="28"/>
          <w:szCs w:val="28"/>
        </w:rPr>
        <w:t>ация) в соответствии с санитарными</w:t>
      </w:r>
      <w:r w:rsidRPr="002002F6">
        <w:rPr>
          <w:sz w:val="28"/>
          <w:szCs w:val="28"/>
        </w:rPr>
        <w:t xml:space="preserve"> правилами СП</w:t>
      </w:r>
      <w:r w:rsidRPr="002002F6">
        <w:rPr>
          <w:spacing w:val="-2"/>
          <w:sz w:val="28"/>
          <w:szCs w:val="28"/>
        </w:rPr>
        <w:t xml:space="preserve"> </w:t>
      </w:r>
      <w:r w:rsidRPr="002002F6">
        <w:rPr>
          <w:sz w:val="28"/>
          <w:szCs w:val="28"/>
        </w:rPr>
        <w:t>3.</w:t>
      </w:r>
      <w:r>
        <w:rPr>
          <w:sz w:val="28"/>
          <w:szCs w:val="28"/>
        </w:rPr>
        <w:t>3686</w:t>
      </w:r>
      <w:r w:rsidRPr="002002F6">
        <w:rPr>
          <w:sz w:val="28"/>
          <w:szCs w:val="28"/>
        </w:rPr>
        <w:t>-</w:t>
      </w:r>
      <w:r>
        <w:rPr>
          <w:sz w:val="28"/>
          <w:szCs w:val="28"/>
        </w:rPr>
        <w:t>21</w:t>
      </w:r>
      <w:r w:rsidRPr="002002F6">
        <w:rPr>
          <w:sz w:val="28"/>
          <w:szCs w:val="28"/>
        </w:rPr>
        <w:t>.</w:t>
      </w:r>
    </w:p>
    <w:p w14:paraId="1ED02AAF" w14:textId="77777777" w:rsidR="007203C6" w:rsidRPr="002002F6" w:rsidRDefault="007203C6" w:rsidP="007203C6">
      <w:pPr>
        <w:pStyle w:val="a5"/>
        <w:widowControl w:val="0"/>
        <w:numPr>
          <w:ilvl w:val="2"/>
          <w:numId w:val="35"/>
        </w:numPr>
        <w:tabs>
          <w:tab w:val="left" w:pos="1203"/>
        </w:tabs>
        <w:autoSpaceDE w:val="0"/>
        <w:autoSpaceDN w:val="0"/>
        <w:spacing w:line="322" w:lineRule="exact"/>
        <w:ind w:left="1202" w:right="75" w:hanging="701"/>
        <w:contextualSpacing w:val="0"/>
        <w:jc w:val="both"/>
        <w:rPr>
          <w:sz w:val="28"/>
          <w:szCs w:val="28"/>
        </w:rPr>
      </w:pPr>
      <w:r w:rsidRPr="002002F6">
        <w:rPr>
          <w:sz w:val="28"/>
          <w:szCs w:val="28"/>
        </w:rPr>
        <w:t>На территориях пляжей и рекреаций водных объектов</w:t>
      </w:r>
      <w:r w:rsidRPr="002002F6">
        <w:rPr>
          <w:spacing w:val="-9"/>
          <w:sz w:val="28"/>
          <w:szCs w:val="28"/>
        </w:rPr>
        <w:t xml:space="preserve"> </w:t>
      </w:r>
      <w:r w:rsidRPr="002002F6">
        <w:rPr>
          <w:sz w:val="28"/>
          <w:szCs w:val="28"/>
        </w:rPr>
        <w:t>запрещается:</w:t>
      </w:r>
    </w:p>
    <w:p w14:paraId="330246E1" w14:textId="77777777" w:rsidR="007203C6" w:rsidRPr="002002F6" w:rsidRDefault="007203C6" w:rsidP="007203C6">
      <w:pPr>
        <w:pStyle w:val="a5"/>
        <w:widowControl w:val="0"/>
        <w:numPr>
          <w:ilvl w:val="3"/>
          <w:numId w:val="35"/>
        </w:numPr>
        <w:tabs>
          <w:tab w:val="left" w:pos="1414"/>
        </w:tabs>
        <w:autoSpaceDE w:val="0"/>
        <w:autoSpaceDN w:val="0"/>
        <w:spacing w:line="322" w:lineRule="exact"/>
        <w:ind w:right="75"/>
        <w:contextualSpacing w:val="0"/>
        <w:jc w:val="both"/>
        <w:rPr>
          <w:sz w:val="28"/>
          <w:szCs w:val="28"/>
        </w:rPr>
      </w:pPr>
      <w:r w:rsidRPr="002002F6">
        <w:rPr>
          <w:sz w:val="28"/>
          <w:szCs w:val="28"/>
        </w:rPr>
        <w:t>складирование мусора в несанкционированных</w:t>
      </w:r>
      <w:r w:rsidRPr="002002F6">
        <w:rPr>
          <w:spacing w:val="-2"/>
          <w:sz w:val="28"/>
          <w:szCs w:val="28"/>
        </w:rPr>
        <w:t xml:space="preserve"> </w:t>
      </w:r>
      <w:r w:rsidRPr="002002F6">
        <w:rPr>
          <w:sz w:val="28"/>
          <w:szCs w:val="28"/>
        </w:rPr>
        <w:t>местах;</w:t>
      </w:r>
    </w:p>
    <w:p w14:paraId="7965EE44" w14:textId="77777777" w:rsidR="007203C6" w:rsidRPr="002002F6" w:rsidRDefault="007203C6" w:rsidP="007203C6">
      <w:pPr>
        <w:pStyle w:val="a5"/>
        <w:widowControl w:val="0"/>
        <w:numPr>
          <w:ilvl w:val="3"/>
          <w:numId w:val="35"/>
        </w:numPr>
        <w:tabs>
          <w:tab w:val="left" w:pos="1546"/>
        </w:tabs>
        <w:autoSpaceDE w:val="0"/>
        <w:autoSpaceDN w:val="0"/>
        <w:ind w:left="502" w:right="75" w:firstLine="0"/>
        <w:contextualSpacing w:val="0"/>
        <w:jc w:val="both"/>
        <w:rPr>
          <w:sz w:val="28"/>
          <w:szCs w:val="28"/>
        </w:rPr>
      </w:pPr>
      <w:r w:rsidRPr="002002F6">
        <w:rPr>
          <w:sz w:val="28"/>
          <w:szCs w:val="28"/>
        </w:rPr>
        <w:t>езда на транспортных средствах, в том числе на автомобилях, мотоциклах, мопедах,</w:t>
      </w:r>
      <w:r w:rsidRPr="002002F6">
        <w:rPr>
          <w:spacing w:val="-3"/>
          <w:sz w:val="28"/>
          <w:szCs w:val="28"/>
        </w:rPr>
        <w:t xml:space="preserve"> </w:t>
      </w:r>
      <w:r w:rsidRPr="002002F6">
        <w:rPr>
          <w:sz w:val="28"/>
          <w:szCs w:val="28"/>
        </w:rPr>
        <w:t>квадроциклах;</w:t>
      </w:r>
    </w:p>
    <w:p w14:paraId="5672A050" w14:textId="77777777" w:rsidR="007203C6" w:rsidRPr="002002F6" w:rsidRDefault="007203C6" w:rsidP="007203C6">
      <w:pPr>
        <w:pStyle w:val="a5"/>
        <w:widowControl w:val="0"/>
        <w:numPr>
          <w:ilvl w:val="3"/>
          <w:numId w:val="35"/>
        </w:numPr>
        <w:tabs>
          <w:tab w:val="left" w:pos="1532"/>
        </w:tabs>
        <w:autoSpaceDE w:val="0"/>
        <w:autoSpaceDN w:val="0"/>
        <w:ind w:left="502" w:right="75" w:firstLine="0"/>
        <w:contextualSpacing w:val="0"/>
        <w:jc w:val="both"/>
        <w:rPr>
          <w:sz w:val="28"/>
          <w:szCs w:val="28"/>
        </w:rPr>
      </w:pPr>
      <w:r w:rsidRPr="002002F6">
        <w:rPr>
          <w:sz w:val="28"/>
          <w:szCs w:val="28"/>
        </w:rPr>
        <w:t>мойка автомобилей, мотоциклов, мопедов, квадроциклов и иных транспортных средств;</w:t>
      </w:r>
    </w:p>
    <w:p w14:paraId="067CEF6A" w14:textId="77777777" w:rsidR="007203C6" w:rsidRPr="002002F6" w:rsidRDefault="007203C6" w:rsidP="007203C6">
      <w:pPr>
        <w:pStyle w:val="a5"/>
        <w:widowControl w:val="0"/>
        <w:numPr>
          <w:ilvl w:val="3"/>
          <w:numId w:val="35"/>
        </w:numPr>
        <w:tabs>
          <w:tab w:val="left" w:pos="1414"/>
        </w:tabs>
        <w:autoSpaceDE w:val="0"/>
        <w:autoSpaceDN w:val="0"/>
        <w:spacing w:line="322" w:lineRule="exact"/>
        <w:ind w:right="75"/>
        <w:contextualSpacing w:val="0"/>
        <w:jc w:val="both"/>
        <w:rPr>
          <w:sz w:val="28"/>
          <w:szCs w:val="28"/>
        </w:rPr>
      </w:pPr>
      <w:r w:rsidRPr="002002F6">
        <w:rPr>
          <w:sz w:val="28"/>
          <w:szCs w:val="28"/>
        </w:rPr>
        <w:t>купание животных в местах, предназначенных для купания</w:t>
      </w:r>
      <w:r w:rsidRPr="002002F6">
        <w:rPr>
          <w:spacing w:val="-7"/>
          <w:sz w:val="28"/>
          <w:szCs w:val="28"/>
        </w:rPr>
        <w:t xml:space="preserve"> </w:t>
      </w:r>
      <w:r w:rsidRPr="002002F6">
        <w:rPr>
          <w:sz w:val="28"/>
          <w:szCs w:val="28"/>
        </w:rPr>
        <w:t>людей.</w:t>
      </w:r>
    </w:p>
    <w:p w14:paraId="01F95A87" w14:textId="77777777" w:rsidR="007203C6" w:rsidRPr="002002F6" w:rsidRDefault="007203C6" w:rsidP="007203C6">
      <w:pPr>
        <w:pStyle w:val="a5"/>
        <w:widowControl w:val="0"/>
        <w:numPr>
          <w:ilvl w:val="1"/>
          <w:numId w:val="35"/>
        </w:numPr>
        <w:tabs>
          <w:tab w:val="left" w:pos="1134"/>
        </w:tabs>
        <w:autoSpaceDE w:val="0"/>
        <w:autoSpaceDN w:val="0"/>
        <w:ind w:left="1133" w:right="75" w:hanging="632"/>
        <w:contextualSpacing w:val="0"/>
        <w:jc w:val="both"/>
        <w:rPr>
          <w:sz w:val="28"/>
          <w:szCs w:val="28"/>
        </w:rPr>
      </w:pPr>
      <w:r w:rsidRPr="002002F6">
        <w:rPr>
          <w:sz w:val="28"/>
          <w:szCs w:val="28"/>
        </w:rPr>
        <w:t>Порядок содержания транспортных</w:t>
      </w:r>
      <w:r w:rsidRPr="002002F6">
        <w:rPr>
          <w:spacing w:val="-3"/>
          <w:sz w:val="28"/>
          <w:szCs w:val="28"/>
        </w:rPr>
        <w:t xml:space="preserve"> </w:t>
      </w:r>
      <w:r w:rsidRPr="002002F6">
        <w:rPr>
          <w:sz w:val="28"/>
          <w:szCs w:val="28"/>
        </w:rPr>
        <w:t>средств.</w:t>
      </w:r>
    </w:p>
    <w:p w14:paraId="5612962D" w14:textId="77777777" w:rsidR="007203C6" w:rsidRPr="002002F6" w:rsidRDefault="007203C6" w:rsidP="007203C6">
      <w:pPr>
        <w:pStyle w:val="a5"/>
        <w:widowControl w:val="0"/>
        <w:numPr>
          <w:ilvl w:val="2"/>
          <w:numId w:val="35"/>
        </w:numPr>
        <w:tabs>
          <w:tab w:val="left" w:pos="1328"/>
        </w:tabs>
        <w:autoSpaceDE w:val="0"/>
        <w:autoSpaceDN w:val="0"/>
        <w:ind w:right="75" w:firstLine="0"/>
        <w:contextualSpacing w:val="0"/>
        <w:jc w:val="both"/>
        <w:rPr>
          <w:sz w:val="28"/>
          <w:szCs w:val="28"/>
        </w:rPr>
      </w:pPr>
      <w:r w:rsidRPr="002002F6">
        <w:rPr>
          <w:sz w:val="28"/>
          <w:szCs w:val="28"/>
        </w:rPr>
        <w:t>Руководители</w:t>
      </w:r>
      <w:r w:rsidRPr="002002F6">
        <w:rPr>
          <w:spacing w:val="-22"/>
          <w:sz w:val="28"/>
          <w:szCs w:val="28"/>
        </w:rPr>
        <w:t xml:space="preserve"> </w:t>
      </w:r>
      <w:r w:rsidRPr="002002F6">
        <w:rPr>
          <w:sz w:val="28"/>
          <w:szCs w:val="28"/>
        </w:rPr>
        <w:t>автотранспортных</w:t>
      </w:r>
      <w:r w:rsidRPr="002002F6">
        <w:rPr>
          <w:spacing w:val="-24"/>
          <w:sz w:val="28"/>
          <w:szCs w:val="28"/>
        </w:rPr>
        <w:t xml:space="preserve"> </w:t>
      </w:r>
      <w:r w:rsidRPr="002002F6">
        <w:rPr>
          <w:sz w:val="28"/>
          <w:szCs w:val="28"/>
        </w:rPr>
        <w:t>предприятий,</w:t>
      </w:r>
      <w:r w:rsidRPr="002002F6">
        <w:rPr>
          <w:spacing w:val="-23"/>
          <w:sz w:val="28"/>
          <w:szCs w:val="28"/>
        </w:rPr>
        <w:t xml:space="preserve"> </w:t>
      </w:r>
      <w:r w:rsidRPr="002002F6">
        <w:rPr>
          <w:sz w:val="28"/>
          <w:szCs w:val="28"/>
        </w:rPr>
        <w:t>владельцы</w:t>
      </w:r>
      <w:r w:rsidRPr="002002F6">
        <w:rPr>
          <w:spacing w:val="-22"/>
          <w:sz w:val="28"/>
          <w:szCs w:val="28"/>
        </w:rPr>
        <w:t xml:space="preserve"> </w:t>
      </w:r>
      <w:r w:rsidRPr="002002F6">
        <w:rPr>
          <w:sz w:val="28"/>
          <w:szCs w:val="28"/>
        </w:rPr>
        <w:t>транспортных средств обязаны выпускать машины и другой транспорт на улицы города в чистом виде и технически исправном состоянии, производить качественную уборку и мойку подвижного состава перед выездом на линию и в течение дня по</w:t>
      </w:r>
      <w:r w:rsidRPr="002002F6">
        <w:rPr>
          <w:spacing w:val="-4"/>
          <w:sz w:val="28"/>
          <w:szCs w:val="28"/>
        </w:rPr>
        <w:t xml:space="preserve"> </w:t>
      </w:r>
      <w:r w:rsidRPr="002002F6">
        <w:rPr>
          <w:sz w:val="28"/>
          <w:szCs w:val="28"/>
        </w:rPr>
        <w:t>необходимости.</w:t>
      </w:r>
    </w:p>
    <w:p w14:paraId="221831D7" w14:textId="77777777" w:rsidR="007203C6" w:rsidRPr="00565AAE" w:rsidRDefault="007203C6" w:rsidP="007203C6">
      <w:pPr>
        <w:pStyle w:val="a5"/>
        <w:widowControl w:val="0"/>
        <w:numPr>
          <w:ilvl w:val="2"/>
          <w:numId w:val="35"/>
        </w:numPr>
        <w:tabs>
          <w:tab w:val="left" w:pos="1357"/>
        </w:tabs>
        <w:autoSpaceDE w:val="0"/>
        <w:autoSpaceDN w:val="0"/>
        <w:ind w:right="75" w:firstLine="0"/>
        <w:contextualSpacing w:val="0"/>
        <w:jc w:val="both"/>
        <w:rPr>
          <w:sz w:val="28"/>
          <w:szCs w:val="28"/>
        </w:rPr>
      </w:pPr>
      <w:r w:rsidRPr="00565AAE">
        <w:rPr>
          <w:sz w:val="28"/>
          <w:szCs w:val="28"/>
        </w:rPr>
        <w:t>Запрещается въезд в город от границ муниципального образования грузовых автомобилей полной массой более 14,5 тонны без маршрутных</w:t>
      </w:r>
      <w:r w:rsidRPr="00565AAE">
        <w:rPr>
          <w:spacing w:val="-2"/>
          <w:sz w:val="28"/>
          <w:szCs w:val="28"/>
        </w:rPr>
        <w:t xml:space="preserve"> </w:t>
      </w:r>
      <w:r w:rsidRPr="00565AAE">
        <w:rPr>
          <w:sz w:val="28"/>
          <w:szCs w:val="28"/>
        </w:rPr>
        <w:t>карт.</w:t>
      </w:r>
    </w:p>
    <w:p w14:paraId="153CC865" w14:textId="77777777" w:rsidR="007203C6" w:rsidRPr="00565AAE" w:rsidRDefault="007203C6" w:rsidP="007203C6">
      <w:pPr>
        <w:pStyle w:val="a5"/>
        <w:widowControl w:val="0"/>
        <w:numPr>
          <w:ilvl w:val="2"/>
          <w:numId w:val="35"/>
        </w:numPr>
        <w:tabs>
          <w:tab w:val="left" w:pos="1371"/>
        </w:tabs>
        <w:autoSpaceDE w:val="0"/>
        <w:autoSpaceDN w:val="0"/>
        <w:ind w:right="75" w:firstLine="0"/>
        <w:contextualSpacing w:val="0"/>
        <w:jc w:val="both"/>
        <w:rPr>
          <w:sz w:val="28"/>
          <w:szCs w:val="28"/>
        </w:rPr>
      </w:pPr>
      <w:r w:rsidRPr="00565AAE">
        <w:rPr>
          <w:sz w:val="28"/>
          <w:szCs w:val="28"/>
        </w:rPr>
        <w:t>Маршрутная карта выдается на каждое транспортное средство полной массой более 14,5 тонны. В маршрутной карте указываются перечень улиц, по которым разрешается движение, места остановок и стоянок транспортного средства полной массой более 14,5</w:t>
      </w:r>
      <w:r w:rsidRPr="00565AAE">
        <w:rPr>
          <w:spacing w:val="-1"/>
          <w:sz w:val="28"/>
          <w:szCs w:val="28"/>
        </w:rPr>
        <w:t xml:space="preserve"> </w:t>
      </w:r>
      <w:r w:rsidRPr="00565AAE">
        <w:rPr>
          <w:sz w:val="28"/>
          <w:szCs w:val="28"/>
        </w:rPr>
        <w:t>тонны.</w:t>
      </w:r>
    </w:p>
    <w:p w14:paraId="57E08283" w14:textId="77777777" w:rsidR="007203C6" w:rsidRPr="00565AAE" w:rsidRDefault="007203C6" w:rsidP="007203C6">
      <w:pPr>
        <w:pStyle w:val="a5"/>
        <w:widowControl w:val="0"/>
        <w:numPr>
          <w:ilvl w:val="2"/>
          <w:numId w:val="35"/>
        </w:numPr>
        <w:tabs>
          <w:tab w:val="left" w:pos="1500"/>
        </w:tabs>
        <w:autoSpaceDE w:val="0"/>
        <w:autoSpaceDN w:val="0"/>
        <w:ind w:right="75" w:firstLine="0"/>
        <w:contextualSpacing w:val="0"/>
        <w:jc w:val="both"/>
        <w:rPr>
          <w:sz w:val="28"/>
          <w:szCs w:val="28"/>
        </w:rPr>
      </w:pPr>
      <w:r w:rsidRPr="00565AAE">
        <w:rPr>
          <w:sz w:val="28"/>
          <w:szCs w:val="28"/>
        </w:rPr>
        <w:t>Положение о маршрутной карте утверждается правовым актом администрации муниципального</w:t>
      </w:r>
      <w:r w:rsidRPr="00565AAE">
        <w:rPr>
          <w:spacing w:val="-2"/>
          <w:sz w:val="28"/>
          <w:szCs w:val="28"/>
        </w:rPr>
        <w:t xml:space="preserve"> </w:t>
      </w:r>
      <w:r w:rsidRPr="00565AAE">
        <w:rPr>
          <w:sz w:val="28"/>
          <w:szCs w:val="28"/>
        </w:rPr>
        <w:t>образования.</w:t>
      </w:r>
    </w:p>
    <w:p w14:paraId="5AFBC1CA" w14:textId="77777777" w:rsidR="007203C6" w:rsidRPr="00565AAE" w:rsidRDefault="007203C6" w:rsidP="007203C6">
      <w:pPr>
        <w:pStyle w:val="a5"/>
        <w:widowControl w:val="0"/>
        <w:numPr>
          <w:ilvl w:val="2"/>
          <w:numId w:val="35"/>
        </w:numPr>
        <w:tabs>
          <w:tab w:val="left" w:pos="1366"/>
        </w:tabs>
        <w:autoSpaceDE w:val="0"/>
        <w:autoSpaceDN w:val="0"/>
        <w:ind w:right="75" w:firstLine="0"/>
        <w:contextualSpacing w:val="0"/>
        <w:jc w:val="both"/>
        <w:rPr>
          <w:sz w:val="28"/>
          <w:szCs w:val="28"/>
        </w:rPr>
      </w:pPr>
      <w:r w:rsidRPr="00565AAE">
        <w:rPr>
          <w:sz w:val="28"/>
          <w:szCs w:val="28"/>
        </w:rPr>
        <w:t>Запрет въезда в город автотранспортных средств полной массой более 14,5 тонны вводится уполномоченным предприятием (организацией) путем установки на границах окружной дороги необходимых технических средств организации дорожного движения, согласованных со структурными подразделениями УГИБДД УМВД России по Калининградской</w:t>
      </w:r>
      <w:r w:rsidRPr="00565AAE">
        <w:rPr>
          <w:spacing w:val="-10"/>
          <w:sz w:val="28"/>
          <w:szCs w:val="28"/>
        </w:rPr>
        <w:t xml:space="preserve"> </w:t>
      </w:r>
      <w:r w:rsidRPr="00565AAE">
        <w:rPr>
          <w:sz w:val="28"/>
          <w:szCs w:val="28"/>
        </w:rPr>
        <w:t>области.</w:t>
      </w:r>
    </w:p>
    <w:p w14:paraId="0746594C" w14:textId="77777777" w:rsidR="007203C6" w:rsidRPr="00565AAE" w:rsidRDefault="007203C6" w:rsidP="007203C6">
      <w:pPr>
        <w:pStyle w:val="a5"/>
        <w:widowControl w:val="0"/>
        <w:numPr>
          <w:ilvl w:val="2"/>
          <w:numId w:val="35"/>
        </w:numPr>
        <w:tabs>
          <w:tab w:val="left" w:pos="1335"/>
        </w:tabs>
        <w:autoSpaceDE w:val="0"/>
        <w:autoSpaceDN w:val="0"/>
        <w:ind w:right="75" w:firstLine="0"/>
        <w:contextualSpacing w:val="0"/>
        <w:jc w:val="both"/>
        <w:rPr>
          <w:sz w:val="28"/>
          <w:szCs w:val="28"/>
        </w:rPr>
      </w:pPr>
      <w:r w:rsidRPr="00565AAE">
        <w:rPr>
          <w:sz w:val="28"/>
          <w:szCs w:val="28"/>
        </w:rPr>
        <w:t>Для</w:t>
      </w:r>
      <w:r w:rsidRPr="00565AAE">
        <w:rPr>
          <w:spacing w:val="-13"/>
          <w:sz w:val="28"/>
          <w:szCs w:val="28"/>
        </w:rPr>
        <w:t xml:space="preserve"> </w:t>
      </w:r>
      <w:r w:rsidRPr="00565AAE">
        <w:rPr>
          <w:sz w:val="28"/>
          <w:szCs w:val="28"/>
        </w:rPr>
        <w:t>предприятий,</w:t>
      </w:r>
      <w:r w:rsidRPr="00565AAE">
        <w:rPr>
          <w:spacing w:val="-14"/>
          <w:sz w:val="28"/>
          <w:szCs w:val="28"/>
        </w:rPr>
        <w:t xml:space="preserve"> </w:t>
      </w:r>
      <w:r w:rsidRPr="00565AAE">
        <w:rPr>
          <w:sz w:val="28"/>
          <w:szCs w:val="28"/>
        </w:rPr>
        <w:t>расположенных</w:t>
      </w:r>
      <w:r w:rsidRPr="00565AAE">
        <w:rPr>
          <w:spacing w:val="-12"/>
          <w:sz w:val="28"/>
          <w:szCs w:val="28"/>
        </w:rPr>
        <w:t xml:space="preserve"> </w:t>
      </w:r>
      <w:r w:rsidRPr="00565AAE">
        <w:rPr>
          <w:sz w:val="28"/>
          <w:szCs w:val="28"/>
        </w:rPr>
        <w:t>в</w:t>
      </w:r>
      <w:r w:rsidRPr="00565AAE">
        <w:rPr>
          <w:spacing w:val="-14"/>
          <w:sz w:val="28"/>
          <w:szCs w:val="28"/>
        </w:rPr>
        <w:t xml:space="preserve"> </w:t>
      </w:r>
      <w:r w:rsidRPr="00565AAE">
        <w:rPr>
          <w:sz w:val="28"/>
          <w:szCs w:val="28"/>
        </w:rPr>
        <w:t>городской</w:t>
      </w:r>
      <w:r w:rsidRPr="00565AAE">
        <w:rPr>
          <w:spacing w:val="-12"/>
          <w:sz w:val="28"/>
          <w:szCs w:val="28"/>
        </w:rPr>
        <w:t xml:space="preserve"> </w:t>
      </w:r>
      <w:r w:rsidRPr="00565AAE">
        <w:rPr>
          <w:sz w:val="28"/>
          <w:szCs w:val="28"/>
        </w:rPr>
        <w:t>черте,</w:t>
      </w:r>
      <w:r w:rsidRPr="00565AAE">
        <w:rPr>
          <w:spacing w:val="-16"/>
          <w:sz w:val="28"/>
          <w:szCs w:val="28"/>
        </w:rPr>
        <w:t xml:space="preserve"> </w:t>
      </w:r>
      <w:r w:rsidRPr="00565AAE">
        <w:rPr>
          <w:sz w:val="28"/>
          <w:szCs w:val="28"/>
        </w:rPr>
        <w:t>и</w:t>
      </w:r>
      <w:r w:rsidRPr="00565AAE">
        <w:rPr>
          <w:spacing w:val="-12"/>
          <w:sz w:val="28"/>
          <w:szCs w:val="28"/>
        </w:rPr>
        <w:t xml:space="preserve"> </w:t>
      </w:r>
      <w:r w:rsidRPr="00565AAE">
        <w:rPr>
          <w:sz w:val="28"/>
          <w:szCs w:val="28"/>
        </w:rPr>
        <w:t>индивидуальных владельцев автомобилей полной массой более 14,5 тонны въезд указанных автомобилей от границ окружной дороги на предприятие, а также выезд с предприятия в обратном направлении осуществляются по согласованным со структурными подразделениями УГИБДД УМВД России по Калининградской области коридорам без маршрутных</w:t>
      </w:r>
      <w:r w:rsidRPr="00565AAE">
        <w:rPr>
          <w:spacing w:val="-5"/>
          <w:sz w:val="28"/>
          <w:szCs w:val="28"/>
        </w:rPr>
        <w:t xml:space="preserve"> </w:t>
      </w:r>
      <w:r w:rsidRPr="00565AAE">
        <w:rPr>
          <w:sz w:val="28"/>
          <w:szCs w:val="28"/>
        </w:rPr>
        <w:t>карт.</w:t>
      </w:r>
    </w:p>
    <w:p w14:paraId="30DC7634" w14:textId="77777777" w:rsidR="007203C6" w:rsidRPr="00565AAE" w:rsidRDefault="007203C6" w:rsidP="007203C6">
      <w:pPr>
        <w:pStyle w:val="a5"/>
        <w:widowControl w:val="0"/>
        <w:numPr>
          <w:ilvl w:val="2"/>
          <w:numId w:val="35"/>
        </w:numPr>
        <w:tabs>
          <w:tab w:val="left" w:pos="1366"/>
        </w:tabs>
        <w:autoSpaceDE w:val="0"/>
        <w:autoSpaceDN w:val="0"/>
        <w:ind w:right="75" w:firstLine="0"/>
        <w:contextualSpacing w:val="0"/>
        <w:jc w:val="both"/>
        <w:rPr>
          <w:sz w:val="28"/>
          <w:szCs w:val="28"/>
        </w:rPr>
      </w:pPr>
      <w:r w:rsidRPr="00565AAE">
        <w:rPr>
          <w:sz w:val="28"/>
          <w:szCs w:val="28"/>
        </w:rPr>
        <w:t xml:space="preserve">Для предприятий, расположенных в городской черте, </w:t>
      </w:r>
      <w:r w:rsidRPr="00565AAE">
        <w:rPr>
          <w:sz w:val="28"/>
          <w:szCs w:val="28"/>
        </w:rPr>
        <w:lastRenderedPageBreak/>
        <w:t>индивидуальных владельцев автомобилей полной массой более 14,5 тонны движение указанных автомобилей в черте города вне установленных коридоров осуществляется по маршрутным</w:t>
      </w:r>
      <w:r w:rsidRPr="00565AAE">
        <w:rPr>
          <w:spacing w:val="-1"/>
          <w:sz w:val="28"/>
          <w:szCs w:val="28"/>
        </w:rPr>
        <w:t xml:space="preserve"> </w:t>
      </w:r>
      <w:r w:rsidRPr="00565AAE">
        <w:rPr>
          <w:sz w:val="28"/>
          <w:szCs w:val="28"/>
        </w:rPr>
        <w:t>картам.</w:t>
      </w:r>
    </w:p>
    <w:p w14:paraId="14AF6835" w14:textId="77777777" w:rsidR="007203C6" w:rsidRPr="00565AAE" w:rsidRDefault="007203C6" w:rsidP="007203C6">
      <w:pPr>
        <w:pStyle w:val="a5"/>
        <w:widowControl w:val="0"/>
        <w:numPr>
          <w:ilvl w:val="2"/>
          <w:numId w:val="35"/>
        </w:numPr>
        <w:tabs>
          <w:tab w:val="left" w:pos="1599"/>
        </w:tabs>
        <w:autoSpaceDE w:val="0"/>
        <w:autoSpaceDN w:val="0"/>
        <w:ind w:right="75" w:firstLine="0"/>
        <w:contextualSpacing w:val="0"/>
        <w:jc w:val="both"/>
        <w:rPr>
          <w:sz w:val="28"/>
          <w:szCs w:val="28"/>
        </w:rPr>
      </w:pPr>
      <w:r w:rsidRPr="00565AAE">
        <w:rPr>
          <w:sz w:val="28"/>
          <w:szCs w:val="28"/>
        </w:rPr>
        <w:t>Контроль за организацией движения, стоянки и хранения автотранспортных средств полной массой более 14,5 тонны осуществляется структурными подразделениями УГИБДД УМВД России по Калининградской области.</w:t>
      </w:r>
    </w:p>
    <w:p w14:paraId="283D7F63" w14:textId="77777777" w:rsidR="007203C6" w:rsidRPr="002002F6" w:rsidRDefault="007203C6" w:rsidP="007203C6">
      <w:pPr>
        <w:pStyle w:val="a5"/>
        <w:widowControl w:val="0"/>
        <w:numPr>
          <w:ilvl w:val="2"/>
          <w:numId w:val="35"/>
        </w:numPr>
        <w:tabs>
          <w:tab w:val="left" w:pos="1345"/>
        </w:tabs>
        <w:autoSpaceDE w:val="0"/>
        <w:autoSpaceDN w:val="0"/>
        <w:spacing w:line="322" w:lineRule="exact"/>
        <w:ind w:left="1345" w:right="75" w:hanging="843"/>
        <w:contextualSpacing w:val="0"/>
        <w:jc w:val="both"/>
        <w:rPr>
          <w:sz w:val="28"/>
          <w:szCs w:val="28"/>
        </w:rPr>
      </w:pPr>
      <w:r w:rsidRPr="002002F6">
        <w:rPr>
          <w:sz w:val="28"/>
          <w:szCs w:val="28"/>
        </w:rPr>
        <w:t>На территории города</w:t>
      </w:r>
      <w:r w:rsidRPr="002002F6">
        <w:rPr>
          <w:spacing w:val="-1"/>
          <w:sz w:val="28"/>
          <w:szCs w:val="28"/>
        </w:rPr>
        <w:t xml:space="preserve"> </w:t>
      </w:r>
      <w:r w:rsidRPr="002002F6">
        <w:rPr>
          <w:sz w:val="28"/>
          <w:szCs w:val="28"/>
        </w:rPr>
        <w:t>запрещается:</w:t>
      </w:r>
    </w:p>
    <w:p w14:paraId="5A4CD367" w14:textId="77777777" w:rsidR="007203C6" w:rsidRPr="002002F6" w:rsidRDefault="007203C6" w:rsidP="007203C6">
      <w:pPr>
        <w:pStyle w:val="a5"/>
        <w:widowControl w:val="0"/>
        <w:numPr>
          <w:ilvl w:val="3"/>
          <w:numId w:val="35"/>
        </w:numPr>
        <w:tabs>
          <w:tab w:val="left" w:pos="1602"/>
        </w:tabs>
        <w:autoSpaceDE w:val="0"/>
        <w:autoSpaceDN w:val="0"/>
        <w:ind w:left="502" w:right="75" w:firstLine="0"/>
        <w:contextualSpacing w:val="0"/>
        <w:jc w:val="both"/>
        <w:rPr>
          <w:sz w:val="28"/>
          <w:szCs w:val="28"/>
        </w:rPr>
      </w:pPr>
      <w:r w:rsidRPr="002002F6">
        <w:rPr>
          <w:sz w:val="28"/>
          <w:szCs w:val="28"/>
        </w:rPr>
        <w:t>ремонт автотранспорта в не отведенных для этого местах – местах массового отдыха населения, зонах отдыха, на детских</w:t>
      </w:r>
      <w:r w:rsidRPr="002002F6">
        <w:rPr>
          <w:spacing w:val="-10"/>
          <w:sz w:val="28"/>
          <w:szCs w:val="28"/>
        </w:rPr>
        <w:t xml:space="preserve"> </w:t>
      </w:r>
      <w:r w:rsidRPr="002002F6">
        <w:rPr>
          <w:sz w:val="28"/>
          <w:szCs w:val="28"/>
        </w:rPr>
        <w:t>площадках;</w:t>
      </w:r>
    </w:p>
    <w:p w14:paraId="5056F979" w14:textId="77777777" w:rsidR="007203C6" w:rsidRPr="002002F6" w:rsidRDefault="007203C6" w:rsidP="007203C6">
      <w:pPr>
        <w:pStyle w:val="a5"/>
        <w:widowControl w:val="0"/>
        <w:numPr>
          <w:ilvl w:val="3"/>
          <w:numId w:val="35"/>
        </w:numPr>
        <w:tabs>
          <w:tab w:val="left" w:pos="1616"/>
        </w:tabs>
        <w:autoSpaceDE w:val="0"/>
        <w:autoSpaceDN w:val="0"/>
        <w:ind w:left="502" w:right="75" w:firstLine="0"/>
        <w:contextualSpacing w:val="0"/>
        <w:jc w:val="both"/>
        <w:rPr>
          <w:sz w:val="28"/>
          <w:szCs w:val="28"/>
        </w:rPr>
      </w:pPr>
      <w:r w:rsidRPr="002002F6">
        <w:rPr>
          <w:sz w:val="28"/>
          <w:szCs w:val="28"/>
        </w:rPr>
        <w:t xml:space="preserve">остановка или стоянка транспортных средств, если это затрудняет подъезд </w:t>
      </w:r>
      <w:proofErr w:type="spellStart"/>
      <w:r w:rsidRPr="002002F6">
        <w:rPr>
          <w:sz w:val="28"/>
          <w:szCs w:val="28"/>
        </w:rPr>
        <w:t>спецавтомашин</w:t>
      </w:r>
      <w:proofErr w:type="spellEnd"/>
      <w:r w:rsidRPr="002002F6">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w:t>
      </w:r>
      <w:r w:rsidRPr="002002F6">
        <w:rPr>
          <w:spacing w:val="-1"/>
          <w:sz w:val="28"/>
          <w:szCs w:val="28"/>
        </w:rPr>
        <w:t xml:space="preserve"> </w:t>
      </w:r>
      <w:r w:rsidRPr="002002F6">
        <w:rPr>
          <w:sz w:val="28"/>
          <w:szCs w:val="28"/>
        </w:rPr>
        <w:t>станциям;</w:t>
      </w:r>
    </w:p>
    <w:p w14:paraId="33AD75BE" w14:textId="77777777" w:rsidR="007203C6" w:rsidRPr="002002F6" w:rsidRDefault="007203C6" w:rsidP="007203C6">
      <w:pPr>
        <w:pStyle w:val="a5"/>
        <w:widowControl w:val="0"/>
        <w:numPr>
          <w:ilvl w:val="3"/>
          <w:numId w:val="35"/>
        </w:numPr>
        <w:tabs>
          <w:tab w:val="left" w:pos="1568"/>
        </w:tabs>
        <w:autoSpaceDE w:val="0"/>
        <w:autoSpaceDN w:val="0"/>
        <w:ind w:left="502" w:right="75" w:firstLine="0"/>
        <w:contextualSpacing w:val="0"/>
        <w:jc w:val="both"/>
        <w:rPr>
          <w:sz w:val="28"/>
          <w:szCs w:val="28"/>
        </w:rPr>
      </w:pPr>
      <w:r w:rsidRPr="002002F6">
        <w:rPr>
          <w:sz w:val="28"/>
          <w:szCs w:val="28"/>
        </w:rPr>
        <w:t>стоянка и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w:t>
      </w:r>
      <w:r w:rsidRPr="002002F6">
        <w:rPr>
          <w:spacing w:val="-33"/>
          <w:sz w:val="28"/>
          <w:szCs w:val="28"/>
        </w:rPr>
        <w:t xml:space="preserve"> </w:t>
      </w:r>
      <w:r w:rsidRPr="002002F6">
        <w:rPr>
          <w:sz w:val="28"/>
          <w:szCs w:val="28"/>
        </w:rPr>
        <w:t>обслуживания).</w:t>
      </w:r>
    </w:p>
    <w:p w14:paraId="208ACB3F" w14:textId="77777777" w:rsidR="007203C6" w:rsidRDefault="007203C6" w:rsidP="007203C6">
      <w:pPr>
        <w:pStyle w:val="a7"/>
        <w:ind w:left="3447" w:right="75" w:hanging="2425"/>
        <w:jc w:val="left"/>
      </w:pPr>
    </w:p>
    <w:p w14:paraId="07A405D5" w14:textId="77777777" w:rsidR="007203C6" w:rsidRPr="002002F6" w:rsidRDefault="007203C6" w:rsidP="007203C6">
      <w:pPr>
        <w:pStyle w:val="a7"/>
        <w:ind w:left="3447" w:right="75" w:hanging="2425"/>
        <w:jc w:val="left"/>
      </w:pPr>
      <w:r w:rsidRPr="002002F6">
        <w:t>Глава 4. ТРЕБОВАНИЯ К ВНЕШНЕМУ ВИДУ ФАСАДОВ ЗДАНИЙ, СТРОЕНИЙ, СООРУЖЕНИЙ</w:t>
      </w:r>
    </w:p>
    <w:p w14:paraId="3A807CF8" w14:textId="77777777" w:rsidR="007203C6" w:rsidRPr="002002F6" w:rsidRDefault="007203C6" w:rsidP="007203C6">
      <w:pPr>
        <w:pStyle w:val="a7"/>
        <w:ind w:left="0" w:right="75"/>
        <w:jc w:val="left"/>
      </w:pPr>
    </w:p>
    <w:p w14:paraId="6E46FF99" w14:textId="77777777" w:rsidR="007203C6" w:rsidRPr="002002F6" w:rsidRDefault="007203C6" w:rsidP="007203C6">
      <w:pPr>
        <w:pStyle w:val="a5"/>
        <w:widowControl w:val="0"/>
        <w:numPr>
          <w:ilvl w:val="1"/>
          <w:numId w:val="33"/>
        </w:numPr>
        <w:tabs>
          <w:tab w:val="left" w:pos="995"/>
        </w:tabs>
        <w:autoSpaceDE w:val="0"/>
        <w:autoSpaceDN w:val="0"/>
        <w:ind w:right="75"/>
        <w:contextualSpacing w:val="0"/>
        <w:jc w:val="both"/>
        <w:rPr>
          <w:sz w:val="28"/>
          <w:szCs w:val="28"/>
        </w:rPr>
      </w:pPr>
      <w:r w:rsidRPr="002002F6">
        <w:rPr>
          <w:sz w:val="28"/>
          <w:szCs w:val="28"/>
        </w:rPr>
        <w:t>Требования к внешнему виду фасадов зданий (строений,</w:t>
      </w:r>
      <w:r w:rsidRPr="002002F6">
        <w:rPr>
          <w:spacing w:val="-18"/>
          <w:sz w:val="28"/>
          <w:szCs w:val="28"/>
        </w:rPr>
        <w:t xml:space="preserve"> </w:t>
      </w:r>
      <w:r w:rsidRPr="002002F6">
        <w:rPr>
          <w:sz w:val="28"/>
          <w:szCs w:val="28"/>
        </w:rPr>
        <w:t>сооружений).</w:t>
      </w:r>
    </w:p>
    <w:p w14:paraId="34C871B1" w14:textId="77777777" w:rsidR="007203C6" w:rsidRPr="002002F6" w:rsidRDefault="007203C6" w:rsidP="007203C6">
      <w:pPr>
        <w:pStyle w:val="a5"/>
        <w:widowControl w:val="0"/>
        <w:numPr>
          <w:ilvl w:val="2"/>
          <w:numId w:val="33"/>
        </w:numPr>
        <w:tabs>
          <w:tab w:val="left" w:pos="1510"/>
        </w:tabs>
        <w:autoSpaceDE w:val="0"/>
        <w:autoSpaceDN w:val="0"/>
        <w:ind w:right="75" w:firstLine="0"/>
        <w:contextualSpacing w:val="0"/>
        <w:jc w:val="both"/>
        <w:rPr>
          <w:sz w:val="28"/>
          <w:szCs w:val="28"/>
        </w:rPr>
      </w:pPr>
      <w:r w:rsidRPr="002002F6">
        <w:rPr>
          <w:sz w:val="28"/>
          <w:szCs w:val="28"/>
        </w:rPr>
        <w:t>Собственники зданий (строений, сооружений), организации, обсуживающие жилищный фонд, арендаторы и пользователи объектов капитального строительства в установленном законом порядке, обеспечивают содержание зданий (строений, сооружений) и их конструктивных элементов в исправном</w:t>
      </w:r>
      <w:r w:rsidRPr="002002F6">
        <w:rPr>
          <w:spacing w:val="-1"/>
          <w:sz w:val="28"/>
          <w:szCs w:val="28"/>
        </w:rPr>
        <w:t xml:space="preserve"> </w:t>
      </w:r>
      <w:r w:rsidRPr="002002F6">
        <w:rPr>
          <w:sz w:val="28"/>
          <w:szCs w:val="28"/>
        </w:rPr>
        <w:t>состоянии.</w:t>
      </w:r>
    </w:p>
    <w:p w14:paraId="08BE565E" w14:textId="77777777" w:rsidR="007203C6" w:rsidRPr="00135BD6" w:rsidRDefault="007203C6" w:rsidP="007203C6">
      <w:pPr>
        <w:pStyle w:val="a5"/>
        <w:widowControl w:val="0"/>
        <w:numPr>
          <w:ilvl w:val="3"/>
          <w:numId w:val="33"/>
        </w:numPr>
        <w:autoSpaceDE w:val="0"/>
        <w:autoSpaceDN w:val="0"/>
        <w:spacing w:line="320" w:lineRule="exact"/>
        <w:ind w:left="567" w:right="75" w:firstLine="0"/>
        <w:contextualSpacing w:val="0"/>
        <w:jc w:val="both"/>
        <w:rPr>
          <w:sz w:val="28"/>
          <w:szCs w:val="28"/>
        </w:rPr>
      </w:pPr>
      <w:r w:rsidRPr="002002F6">
        <w:rPr>
          <w:sz w:val="28"/>
          <w:szCs w:val="28"/>
        </w:rPr>
        <w:t xml:space="preserve"> </w:t>
      </w:r>
      <w:r w:rsidRPr="00135BD6">
        <w:rPr>
          <w:sz w:val="28"/>
          <w:szCs w:val="28"/>
        </w:rPr>
        <w:t>В состав элементов фасадов зданий, строений и сооружений, подлежащих содержанию, входят:</w:t>
      </w:r>
    </w:p>
    <w:p w14:paraId="0903F712" w14:textId="77777777" w:rsidR="007203C6" w:rsidRPr="00135BD6" w:rsidRDefault="007203C6" w:rsidP="007203C6">
      <w:pPr>
        <w:pStyle w:val="a5"/>
        <w:spacing w:line="320" w:lineRule="exact"/>
        <w:ind w:left="567" w:right="75"/>
        <w:rPr>
          <w:sz w:val="28"/>
          <w:szCs w:val="28"/>
        </w:rPr>
      </w:pPr>
      <w:r w:rsidRPr="00135BD6">
        <w:rPr>
          <w:sz w:val="28"/>
          <w:szCs w:val="28"/>
        </w:rPr>
        <w:t xml:space="preserve">1) приямки, входы в подвальные помещения и </w:t>
      </w:r>
      <w:proofErr w:type="spellStart"/>
      <w:r w:rsidRPr="00135BD6">
        <w:rPr>
          <w:sz w:val="28"/>
          <w:szCs w:val="28"/>
        </w:rPr>
        <w:t>мусорокамеры</w:t>
      </w:r>
      <w:proofErr w:type="spellEnd"/>
      <w:r w:rsidRPr="00135BD6">
        <w:rPr>
          <w:sz w:val="28"/>
          <w:szCs w:val="28"/>
        </w:rPr>
        <w:t>;</w:t>
      </w:r>
    </w:p>
    <w:p w14:paraId="782A1360" w14:textId="77777777" w:rsidR="007203C6" w:rsidRPr="00135BD6" w:rsidRDefault="007203C6" w:rsidP="007203C6">
      <w:pPr>
        <w:pStyle w:val="a5"/>
        <w:spacing w:line="320" w:lineRule="exact"/>
        <w:ind w:left="567" w:right="75"/>
        <w:rPr>
          <w:sz w:val="28"/>
          <w:szCs w:val="28"/>
        </w:rPr>
      </w:pPr>
      <w:r w:rsidRPr="00135BD6">
        <w:rPr>
          <w:sz w:val="28"/>
          <w:szCs w:val="28"/>
        </w:rPr>
        <w:t>2) входные группы (ступени, площадки, перила, козырьки над входом, ограждения, стены, двери и др.);</w:t>
      </w:r>
    </w:p>
    <w:p w14:paraId="01363FAB" w14:textId="77777777" w:rsidR="007203C6" w:rsidRPr="00135BD6" w:rsidRDefault="007203C6" w:rsidP="007203C6">
      <w:pPr>
        <w:pStyle w:val="a5"/>
        <w:spacing w:line="320" w:lineRule="exact"/>
        <w:ind w:left="567" w:right="75"/>
        <w:rPr>
          <w:sz w:val="28"/>
          <w:szCs w:val="28"/>
        </w:rPr>
      </w:pPr>
      <w:r w:rsidRPr="00135BD6">
        <w:rPr>
          <w:sz w:val="28"/>
          <w:szCs w:val="28"/>
        </w:rPr>
        <w:t>3) цоколь и отмостка;</w:t>
      </w:r>
    </w:p>
    <w:p w14:paraId="193524EB" w14:textId="77777777" w:rsidR="007203C6" w:rsidRPr="00135BD6" w:rsidRDefault="007203C6" w:rsidP="007203C6">
      <w:pPr>
        <w:pStyle w:val="a5"/>
        <w:spacing w:line="320" w:lineRule="exact"/>
        <w:ind w:left="567" w:right="75"/>
        <w:rPr>
          <w:sz w:val="28"/>
          <w:szCs w:val="28"/>
        </w:rPr>
      </w:pPr>
      <w:r w:rsidRPr="00135BD6">
        <w:rPr>
          <w:sz w:val="28"/>
          <w:szCs w:val="28"/>
        </w:rPr>
        <w:t>4) плоскости стен;</w:t>
      </w:r>
    </w:p>
    <w:p w14:paraId="26D5FBC7" w14:textId="77777777" w:rsidR="007203C6" w:rsidRPr="00135BD6" w:rsidRDefault="007203C6" w:rsidP="007203C6">
      <w:pPr>
        <w:pStyle w:val="a5"/>
        <w:spacing w:line="320" w:lineRule="exact"/>
        <w:ind w:left="567" w:right="75"/>
        <w:rPr>
          <w:sz w:val="28"/>
          <w:szCs w:val="28"/>
        </w:rPr>
      </w:pPr>
      <w:r w:rsidRPr="00135BD6">
        <w:rPr>
          <w:sz w:val="28"/>
          <w:szCs w:val="28"/>
        </w:rPr>
        <w:t>5) выступающие элементы фасадов (балконы, лоджии, эркеры, карнизы и др.);</w:t>
      </w:r>
    </w:p>
    <w:p w14:paraId="7A28CD4E" w14:textId="77777777" w:rsidR="007203C6" w:rsidRPr="00135BD6" w:rsidRDefault="007203C6" w:rsidP="007203C6">
      <w:pPr>
        <w:pStyle w:val="a5"/>
        <w:spacing w:line="320" w:lineRule="exact"/>
        <w:ind w:left="567" w:right="75"/>
        <w:rPr>
          <w:sz w:val="28"/>
          <w:szCs w:val="28"/>
        </w:rPr>
      </w:pPr>
      <w:r w:rsidRPr="00135BD6">
        <w:rPr>
          <w:sz w:val="28"/>
          <w:szCs w:val="28"/>
        </w:rPr>
        <w:t>6) кровли, включая вентиляционные и дымовые трубы, ограждающие решетки, выходы на кровлю и т.д.;</w:t>
      </w:r>
    </w:p>
    <w:p w14:paraId="0A5920E3" w14:textId="77777777" w:rsidR="007203C6" w:rsidRPr="00135BD6" w:rsidRDefault="007203C6" w:rsidP="007203C6">
      <w:pPr>
        <w:pStyle w:val="a5"/>
        <w:spacing w:line="320" w:lineRule="exact"/>
        <w:ind w:left="567" w:right="75"/>
        <w:rPr>
          <w:sz w:val="28"/>
          <w:szCs w:val="28"/>
        </w:rPr>
      </w:pPr>
      <w:r w:rsidRPr="00135BD6">
        <w:rPr>
          <w:sz w:val="28"/>
          <w:szCs w:val="28"/>
        </w:rPr>
        <w:t>7) архитектурные детали и облицовка (колонны, пилястры, розетки, капители, фризы, пояски и др.);</w:t>
      </w:r>
    </w:p>
    <w:p w14:paraId="184F63C8" w14:textId="77777777" w:rsidR="007203C6" w:rsidRPr="00135BD6" w:rsidRDefault="007203C6" w:rsidP="007203C6">
      <w:pPr>
        <w:pStyle w:val="a5"/>
        <w:spacing w:line="320" w:lineRule="exact"/>
        <w:ind w:left="567" w:right="75"/>
        <w:rPr>
          <w:sz w:val="28"/>
          <w:szCs w:val="28"/>
        </w:rPr>
      </w:pPr>
      <w:r w:rsidRPr="00135BD6">
        <w:rPr>
          <w:sz w:val="28"/>
          <w:szCs w:val="28"/>
        </w:rPr>
        <w:t>8) водосточные трубы, включая воронки;</w:t>
      </w:r>
    </w:p>
    <w:p w14:paraId="38B3B5CA" w14:textId="77777777" w:rsidR="007203C6" w:rsidRPr="00135BD6" w:rsidRDefault="007203C6" w:rsidP="007203C6">
      <w:pPr>
        <w:pStyle w:val="a5"/>
        <w:spacing w:line="320" w:lineRule="exact"/>
        <w:ind w:left="567" w:right="75"/>
        <w:rPr>
          <w:sz w:val="28"/>
          <w:szCs w:val="28"/>
        </w:rPr>
      </w:pPr>
      <w:r w:rsidRPr="00135BD6">
        <w:rPr>
          <w:sz w:val="28"/>
          <w:szCs w:val="28"/>
        </w:rPr>
        <w:t>9) парапетные и оконные ограждения, решетки;</w:t>
      </w:r>
    </w:p>
    <w:p w14:paraId="6151E0D2" w14:textId="77777777" w:rsidR="007203C6" w:rsidRPr="00135BD6" w:rsidRDefault="007203C6" w:rsidP="007203C6">
      <w:pPr>
        <w:pStyle w:val="a5"/>
        <w:spacing w:line="320" w:lineRule="exact"/>
        <w:ind w:left="567" w:right="75"/>
        <w:rPr>
          <w:sz w:val="28"/>
          <w:szCs w:val="28"/>
        </w:rPr>
      </w:pPr>
      <w:r w:rsidRPr="00135BD6">
        <w:rPr>
          <w:sz w:val="28"/>
          <w:szCs w:val="28"/>
        </w:rPr>
        <w:t>10) металлическая отделка окон, балконов, поясков, выступов цоколя, свесов и т.п.;</w:t>
      </w:r>
    </w:p>
    <w:p w14:paraId="1D2ABB59" w14:textId="77777777" w:rsidR="007203C6" w:rsidRPr="00135BD6" w:rsidRDefault="007203C6" w:rsidP="007203C6">
      <w:pPr>
        <w:pStyle w:val="a5"/>
        <w:spacing w:line="320" w:lineRule="exact"/>
        <w:ind w:left="567" w:right="75"/>
        <w:rPr>
          <w:sz w:val="28"/>
          <w:szCs w:val="28"/>
        </w:rPr>
      </w:pPr>
      <w:r w:rsidRPr="00135BD6">
        <w:rPr>
          <w:sz w:val="28"/>
          <w:szCs w:val="28"/>
        </w:rPr>
        <w:lastRenderedPageBreak/>
        <w:t>11) навесные металлические конструкции (</w:t>
      </w:r>
      <w:proofErr w:type="spellStart"/>
      <w:r w:rsidRPr="00135BD6">
        <w:rPr>
          <w:sz w:val="28"/>
          <w:szCs w:val="28"/>
        </w:rPr>
        <w:t>флагодержатели</w:t>
      </w:r>
      <w:proofErr w:type="spellEnd"/>
      <w:r w:rsidRPr="00135BD6">
        <w:rPr>
          <w:sz w:val="28"/>
          <w:szCs w:val="28"/>
        </w:rPr>
        <w:t>, анкеры, пожарные лестницы, вентиляционное оборудование и т.п.);</w:t>
      </w:r>
    </w:p>
    <w:p w14:paraId="0B61FDC2" w14:textId="77777777" w:rsidR="007203C6" w:rsidRPr="00135BD6" w:rsidRDefault="007203C6" w:rsidP="007203C6">
      <w:pPr>
        <w:pStyle w:val="a5"/>
        <w:spacing w:line="320" w:lineRule="exact"/>
        <w:ind w:left="567" w:right="75"/>
        <w:rPr>
          <w:sz w:val="28"/>
          <w:szCs w:val="28"/>
        </w:rPr>
      </w:pPr>
      <w:r w:rsidRPr="00135BD6">
        <w:rPr>
          <w:sz w:val="28"/>
          <w:szCs w:val="28"/>
        </w:rPr>
        <w:t>12) горизонтальные и вертикальные швы между панелями и блоками (фасады крупнопанельных и крупноблочных зданий);</w:t>
      </w:r>
    </w:p>
    <w:p w14:paraId="4950A656" w14:textId="77777777" w:rsidR="007203C6" w:rsidRPr="00135BD6" w:rsidRDefault="007203C6" w:rsidP="007203C6">
      <w:pPr>
        <w:pStyle w:val="a5"/>
        <w:spacing w:line="320" w:lineRule="exact"/>
        <w:ind w:left="567" w:right="75"/>
        <w:rPr>
          <w:sz w:val="28"/>
          <w:szCs w:val="28"/>
        </w:rPr>
      </w:pPr>
      <w:r w:rsidRPr="00135BD6">
        <w:rPr>
          <w:sz w:val="28"/>
          <w:szCs w:val="28"/>
        </w:rPr>
        <w:t>13) стекла, рамы, балконные двери;</w:t>
      </w:r>
    </w:p>
    <w:p w14:paraId="360A0730" w14:textId="77777777" w:rsidR="007203C6" w:rsidRPr="00135BD6" w:rsidRDefault="007203C6" w:rsidP="007203C6">
      <w:pPr>
        <w:pStyle w:val="a5"/>
        <w:spacing w:line="320" w:lineRule="exact"/>
        <w:ind w:left="567" w:right="75"/>
        <w:rPr>
          <w:sz w:val="28"/>
          <w:szCs w:val="28"/>
        </w:rPr>
      </w:pPr>
      <w:r w:rsidRPr="00135BD6">
        <w:rPr>
          <w:sz w:val="28"/>
          <w:szCs w:val="28"/>
        </w:rPr>
        <w:t>14) стационарные ограждения, прилегающие к зданиям.</w:t>
      </w:r>
    </w:p>
    <w:p w14:paraId="39C27D07" w14:textId="77777777" w:rsidR="007203C6" w:rsidRPr="00135BD6" w:rsidRDefault="007203C6" w:rsidP="007203C6">
      <w:pPr>
        <w:pStyle w:val="a5"/>
        <w:widowControl w:val="0"/>
        <w:numPr>
          <w:ilvl w:val="3"/>
          <w:numId w:val="33"/>
        </w:numPr>
        <w:tabs>
          <w:tab w:val="left" w:pos="1414"/>
        </w:tabs>
        <w:autoSpaceDE w:val="0"/>
        <w:autoSpaceDN w:val="0"/>
        <w:spacing w:line="320" w:lineRule="exact"/>
        <w:ind w:right="75"/>
        <w:contextualSpacing w:val="0"/>
        <w:jc w:val="both"/>
        <w:rPr>
          <w:sz w:val="28"/>
          <w:szCs w:val="28"/>
        </w:rPr>
      </w:pPr>
      <w:r w:rsidRPr="00135BD6">
        <w:rPr>
          <w:sz w:val="28"/>
          <w:szCs w:val="28"/>
        </w:rPr>
        <w:t>Содержание фасадов зданий, строений и сооружений</w:t>
      </w:r>
      <w:r w:rsidRPr="00135BD6">
        <w:rPr>
          <w:spacing w:val="-13"/>
          <w:sz w:val="28"/>
          <w:szCs w:val="28"/>
        </w:rPr>
        <w:t xml:space="preserve"> </w:t>
      </w:r>
      <w:r w:rsidRPr="00135BD6">
        <w:rPr>
          <w:sz w:val="28"/>
          <w:szCs w:val="28"/>
        </w:rPr>
        <w:t>включает:</w:t>
      </w:r>
    </w:p>
    <w:p w14:paraId="75433F0B" w14:textId="77777777" w:rsidR="007203C6" w:rsidRPr="00135BD6" w:rsidRDefault="007203C6" w:rsidP="007203C6">
      <w:pPr>
        <w:pStyle w:val="a5"/>
        <w:widowControl w:val="0"/>
        <w:numPr>
          <w:ilvl w:val="0"/>
          <w:numId w:val="37"/>
        </w:numPr>
        <w:tabs>
          <w:tab w:val="left" w:pos="872"/>
        </w:tabs>
        <w:autoSpaceDE w:val="0"/>
        <w:autoSpaceDN w:val="0"/>
        <w:ind w:right="75" w:firstLine="0"/>
        <w:contextualSpacing w:val="0"/>
        <w:jc w:val="both"/>
        <w:rPr>
          <w:sz w:val="28"/>
          <w:szCs w:val="28"/>
        </w:rPr>
      </w:pPr>
      <w:r w:rsidRPr="00135BD6">
        <w:rPr>
          <w:sz w:val="28"/>
          <w:szCs w:val="28"/>
        </w:rPr>
        <w:t>проведение своевременного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w:t>
      </w:r>
      <w:r w:rsidRPr="00135BD6">
        <w:rPr>
          <w:spacing w:val="-21"/>
          <w:sz w:val="28"/>
          <w:szCs w:val="28"/>
        </w:rPr>
        <w:t xml:space="preserve"> </w:t>
      </w:r>
      <w:r w:rsidRPr="00135BD6">
        <w:rPr>
          <w:sz w:val="28"/>
          <w:szCs w:val="28"/>
        </w:rPr>
        <w:t>ограждений</w:t>
      </w:r>
      <w:r w:rsidRPr="00135BD6">
        <w:rPr>
          <w:spacing w:val="-19"/>
          <w:sz w:val="28"/>
          <w:szCs w:val="28"/>
        </w:rPr>
        <w:t xml:space="preserve"> </w:t>
      </w:r>
      <w:r w:rsidRPr="00135BD6">
        <w:rPr>
          <w:sz w:val="28"/>
          <w:szCs w:val="28"/>
        </w:rPr>
        <w:t>спусков</w:t>
      </w:r>
      <w:r w:rsidRPr="00135BD6">
        <w:rPr>
          <w:spacing w:val="-20"/>
          <w:sz w:val="28"/>
          <w:szCs w:val="28"/>
        </w:rPr>
        <w:t xml:space="preserve"> </w:t>
      </w:r>
      <w:r w:rsidRPr="00135BD6">
        <w:rPr>
          <w:sz w:val="28"/>
          <w:szCs w:val="28"/>
        </w:rPr>
        <w:t>и</w:t>
      </w:r>
      <w:r w:rsidRPr="00135BD6">
        <w:rPr>
          <w:spacing w:val="-19"/>
          <w:sz w:val="28"/>
          <w:szCs w:val="28"/>
        </w:rPr>
        <w:t xml:space="preserve"> </w:t>
      </w:r>
      <w:r w:rsidRPr="00135BD6">
        <w:rPr>
          <w:sz w:val="28"/>
          <w:szCs w:val="28"/>
        </w:rPr>
        <w:t>лестниц,</w:t>
      </w:r>
      <w:r w:rsidRPr="00135BD6">
        <w:rPr>
          <w:spacing w:val="-20"/>
          <w:sz w:val="28"/>
          <w:szCs w:val="28"/>
        </w:rPr>
        <w:t xml:space="preserve"> </w:t>
      </w:r>
      <w:r w:rsidRPr="00135BD6">
        <w:rPr>
          <w:sz w:val="28"/>
          <w:szCs w:val="28"/>
        </w:rPr>
        <w:t>витрин,</w:t>
      </w:r>
      <w:r w:rsidRPr="00135BD6">
        <w:rPr>
          <w:spacing w:val="-24"/>
          <w:sz w:val="28"/>
          <w:szCs w:val="28"/>
        </w:rPr>
        <w:t xml:space="preserve"> </w:t>
      </w:r>
      <w:r w:rsidRPr="00135BD6">
        <w:rPr>
          <w:sz w:val="28"/>
          <w:szCs w:val="28"/>
        </w:rPr>
        <w:t>декоративных</w:t>
      </w:r>
      <w:r w:rsidRPr="00135BD6">
        <w:rPr>
          <w:spacing w:val="-19"/>
          <w:sz w:val="28"/>
          <w:szCs w:val="28"/>
        </w:rPr>
        <w:t xml:space="preserve"> </w:t>
      </w:r>
      <w:r w:rsidRPr="00135BD6">
        <w:rPr>
          <w:sz w:val="28"/>
          <w:szCs w:val="28"/>
        </w:rPr>
        <w:t>деталей</w:t>
      </w:r>
      <w:r w:rsidRPr="00135BD6">
        <w:rPr>
          <w:spacing w:val="-22"/>
          <w:sz w:val="28"/>
          <w:szCs w:val="28"/>
        </w:rPr>
        <w:t xml:space="preserve"> </w:t>
      </w:r>
      <w:r w:rsidRPr="00135BD6">
        <w:rPr>
          <w:sz w:val="28"/>
          <w:szCs w:val="28"/>
        </w:rPr>
        <w:t>и</w:t>
      </w:r>
      <w:r w:rsidRPr="00135BD6">
        <w:rPr>
          <w:spacing w:val="-19"/>
          <w:sz w:val="28"/>
          <w:szCs w:val="28"/>
        </w:rPr>
        <w:t xml:space="preserve"> </w:t>
      </w:r>
      <w:r w:rsidRPr="00135BD6">
        <w:rPr>
          <w:sz w:val="28"/>
          <w:szCs w:val="28"/>
        </w:rPr>
        <w:t>иных конструктивных элементов, и их окраску;</w:t>
      </w:r>
    </w:p>
    <w:p w14:paraId="2FD69078" w14:textId="77777777" w:rsidR="007203C6" w:rsidRPr="00135BD6" w:rsidRDefault="007203C6" w:rsidP="007203C6">
      <w:pPr>
        <w:pStyle w:val="a5"/>
        <w:widowControl w:val="0"/>
        <w:numPr>
          <w:ilvl w:val="0"/>
          <w:numId w:val="37"/>
        </w:numPr>
        <w:tabs>
          <w:tab w:val="left" w:pos="757"/>
        </w:tabs>
        <w:autoSpaceDE w:val="0"/>
        <w:autoSpaceDN w:val="0"/>
        <w:ind w:right="75" w:firstLine="0"/>
        <w:contextualSpacing w:val="0"/>
        <w:jc w:val="both"/>
        <w:rPr>
          <w:sz w:val="28"/>
          <w:szCs w:val="28"/>
        </w:rPr>
      </w:pPr>
      <w:r w:rsidRPr="00135BD6">
        <w:rPr>
          <w:sz w:val="28"/>
          <w:szCs w:val="28"/>
        </w:rPr>
        <w:t>обеспечение наличия и содержания в исправном состоянии водостоков, водосточных труб и</w:t>
      </w:r>
      <w:r w:rsidRPr="00135BD6">
        <w:rPr>
          <w:spacing w:val="-1"/>
          <w:sz w:val="28"/>
          <w:szCs w:val="28"/>
        </w:rPr>
        <w:t xml:space="preserve"> </w:t>
      </w:r>
      <w:r w:rsidRPr="00135BD6">
        <w:rPr>
          <w:sz w:val="28"/>
          <w:szCs w:val="28"/>
        </w:rPr>
        <w:t>сливов;</w:t>
      </w:r>
    </w:p>
    <w:p w14:paraId="55710EA7" w14:textId="77777777" w:rsidR="007203C6" w:rsidRPr="00135BD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jc w:val="both"/>
        <w:rPr>
          <w:sz w:val="28"/>
          <w:szCs w:val="28"/>
        </w:rPr>
      </w:pPr>
      <w:r w:rsidRPr="00135BD6">
        <w:rPr>
          <w:sz w:val="28"/>
          <w:szCs w:val="28"/>
        </w:rPr>
        <w:t>герметизацию, заделку и расшивку швов, трещин и</w:t>
      </w:r>
      <w:r w:rsidRPr="00135BD6">
        <w:rPr>
          <w:spacing w:val="-15"/>
          <w:sz w:val="28"/>
          <w:szCs w:val="28"/>
        </w:rPr>
        <w:t xml:space="preserve"> </w:t>
      </w:r>
      <w:r w:rsidRPr="00135BD6">
        <w:rPr>
          <w:sz w:val="28"/>
          <w:szCs w:val="28"/>
        </w:rPr>
        <w:t>выбоин;</w:t>
      </w:r>
    </w:p>
    <w:p w14:paraId="6D4C0C4F" w14:textId="77777777" w:rsidR="007203C6" w:rsidRPr="00135BD6" w:rsidRDefault="007203C6" w:rsidP="007203C6">
      <w:pPr>
        <w:pStyle w:val="a5"/>
        <w:widowControl w:val="0"/>
        <w:numPr>
          <w:ilvl w:val="0"/>
          <w:numId w:val="37"/>
        </w:numPr>
        <w:tabs>
          <w:tab w:val="left" w:pos="783"/>
        </w:tabs>
        <w:autoSpaceDE w:val="0"/>
        <w:autoSpaceDN w:val="0"/>
        <w:ind w:right="75" w:firstLine="0"/>
        <w:contextualSpacing w:val="0"/>
        <w:jc w:val="both"/>
        <w:rPr>
          <w:sz w:val="28"/>
          <w:szCs w:val="28"/>
        </w:rPr>
      </w:pPr>
      <w:r w:rsidRPr="00135BD6">
        <w:rPr>
          <w:sz w:val="28"/>
          <w:szCs w:val="28"/>
        </w:rPr>
        <w:t>восстановление, ремонт и своевременную очистку входных групп, отмосток, приямков цокольных окон и входов в</w:t>
      </w:r>
      <w:r w:rsidRPr="00135BD6">
        <w:rPr>
          <w:spacing w:val="-4"/>
          <w:sz w:val="28"/>
          <w:szCs w:val="28"/>
        </w:rPr>
        <w:t xml:space="preserve"> </w:t>
      </w:r>
      <w:r w:rsidRPr="00135BD6">
        <w:rPr>
          <w:sz w:val="28"/>
          <w:szCs w:val="28"/>
        </w:rPr>
        <w:t>подвалы;</w:t>
      </w:r>
    </w:p>
    <w:p w14:paraId="19812544" w14:textId="77777777" w:rsidR="007203C6" w:rsidRPr="00135BD6" w:rsidRDefault="007203C6" w:rsidP="007203C6">
      <w:pPr>
        <w:pStyle w:val="a5"/>
        <w:widowControl w:val="0"/>
        <w:numPr>
          <w:ilvl w:val="0"/>
          <w:numId w:val="37"/>
        </w:numPr>
        <w:tabs>
          <w:tab w:val="left" w:pos="764"/>
        </w:tabs>
        <w:autoSpaceDE w:val="0"/>
        <w:autoSpaceDN w:val="0"/>
        <w:ind w:right="75" w:firstLine="0"/>
        <w:contextualSpacing w:val="0"/>
        <w:jc w:val="both"/>
        <w:rPr>
          <w:sz w:val="28"/>
          <w:szCs w:val="28"/>
        </w:rPr>
      </w:pPr>
      <w:r w:rsidRPr="00135BD6">
        <w:rPr>
          <w:sz w:val="28"/>
          <w:szCs w:val="28"/>
        </w:rPr>
        <w:t>поддержание в исправном состоянии размещенных на фасаде объектов (средств) наружного</w:t>
      </w:r>
      <w:r w:rsidRPr="00135BD6">
        <w:rPr>
          <w:spacing w:val="-4"/>
          <w:sz w:val="28"/>
          <w:szCs w:val="28"/>
        </w:rPr>
        <w:t xml:space="preserve"> </w:t>
      </w:r>
      <w:r w:rsidRPr="00135BD6">
        <w:rPr>
          <w:sz w:val="28"/>
          <w:szCs w:val="28"/>
        </w:rPr>
        <w:t>освещения;</w:t>
      </w:r>
    </w:p>
    <w:p w14:paraId="0A7F7135" w14:textId="77777777" w:rsidR="007203C6" w:rsidRPr="00135BD6" w:rsidRDefault="007203C6" w:rsidP="007203C6">
      <w:pPr>
        <w:pStyle w:val="a5"/>
        <w:widowControl w:val="0"/>
        <w:numPr>
          <w:ilvl w:val="0"/>
          <w:numId w:val="37"/>
        </w:numPr>
        <w:tabs>
          <w:tab w:val="left" w:pos="683"/>
        </w:tabs>
        <w:autoSpaceDE w:val="0"/>
        <w:autoSpaceDN w:val="0"/>
        <w:spacing w:line="242" w:lineRule="auto"/>
        <w:ind w:right="75" w:firstLine="0"/>
        <w:contextualSpacing w:val="0"/>
        <w:jc w:val="both"/>
        <w:rPr>
          <w:sz w:val="28"/>
          <w:szCs w:val="28"/>
        </w:rPr>
      </w:pPr>
      <w:r w:rsidRPr="00135BD6">
        <w:rPr>
          <w:sz w:val="28"/>
          <w:szCs w:val="28"/>
        </w:rPr>
        <w:t>своевременную очистку и промывку поверхностей фасадов в зависимости от их состояния и условий эксплуатации;</w:t>
      </w:r>
    </w:p>
    <w:p w14:paraId="5626A704" w14:textId="77777777" w:rsidR="007203C6" w:rsidRPr="00135BD6" w:rsidRDefault="007203C6" w:rsidP="007203C6">
      <w:pPr>
        <w:pStyle w:val="a5"/>
        <w:widowControl w:val="0"/>
        <w:numPr>
          <w:ilvl w:val="0"/>
          <w:numId w:val="37"/>
        </w:numPr>
        <w:tabs>
          <w:tab w:val="left" w:pos="666"/>
        </w:tabs>
        <w:autoSpaceDE w:val="0"/>
        <w:autoSpaceDN w:val="0"/>
        <w:spacing w:line="317" w:lineRule="exact"/>
        <w:ind w:left="665" w:right="75" w:hanging="164"/>
        <w:contextualSpacing w:val="0"/>
        <w:jc w:val="both"/>
        <w:rPr>
          <w:sz w:val="28"/>
          <w:szCs w:val="28"/>
        </w:rPr>
      </w:pPr>
      <w:r w:rsidRPr="00135BD6">
        <w:rPr>
          <w:sz w:val="28"/>
          <w:szCs w:val="28"/>
        </w:rPr>
        <w:t>своевременное мытье окон, витрин, вывесок и</w:t>
      </w:r>
      <w:r w:rsidRPr="00135BD6">
        <w:rPr>
          <w:spacing w:val="-5"/>
          <w:sz w:val="28"/>
          <w:szCs w:val="28"/>
        </w:rPr>
        <w:t xml:space="preserve"> </w:t>
      </w:r>
      <w:r w:rsidRPr="00135BD6">
        <w:rPr>
          <w:sz w:val="28"/>
          <w:szCs w:val="28"/>
        </w:rPr>
        <w:t>указателей;</w:t>
      </w:r>
    </w:p>
    <w:p w14:paraId="23E2171A" w14:textId="77777777" w:rsidR="007203C6" w:rsidRPr="00135BD6" w:rsidRDefault="007203C6" w:rsidP="007203C6">
      <w:pPr>
        <w:pStyle w:val="a5"/>
        <w:widowControl w:val="0"/>
        <w:numPr>
          <w:ilvl w:val="0"/>
          <w:numId w:val="37"/>
        </w:numPr>
        <w:tabs>
          <w:tab w:val="left" w:pos="673"/>
        </w:tabs>
        <w:autoSpaceDE w:val="0"/>
        <w:autoSpaceDN w:val="0"/>
        <w:ind w:right="75" w:firstLine="0"/>
        <w:jc w:val="both"/>
        <w:rPr>
          <w:sz w:val="28"/>
          <w:szCs w:val="28"/>
        </w:rPr>
      </w:pPr>
      <w:r w:rsidRPr="00135BD6">
        <w:rPr>
          <w:sz w:val="28"/>
          <w:szCs w:val="28"/>
        </w:rPr>
        <w:t>очистку от снега и льда крыш и козырьков, удаление наледи, снега и сосулек с карнизов, балконов и</w:t>
      </w:r>
      <w:r w:rsidRPr="00135BD6">
        <w:rPr>
          <w:spacing w:val="-4"/>
          <w:sz w:val="28"/>
          <w:szCs w:val="28"/>
        </w:rPr>
        <w:t xml:space="preserve"> </w:t>
      </w:r>
      <w:r w:rsidRPr="00135BD6">
        <w:rPr>
          <w:sz w:val="28"/>
          <w:szCs w:val="28"/>
        </w:rPr>
        <w:t>лоджий;</w:t>
      </w:r>
    </w:p>
    <w:p w14:paraId="339D0156" w14:textId="77777777" w:rsidR="007203C6" w:rsidRPr="00135BD6" w:rsidRDefault="007203C6" w:rsidP="007203C6">
      <w:pPr>
        <w:pStyle w:val="a5"/>
        <w:widowControl w:val="0"/>
        <w:numPr>
          <w:ilvl w:val="0"/>
          <w:numId w:val="37"/>
        </w:numPr>
        <w:tabs>
          <w:tab w:val="left" w:pos="673"/>
        </w:tabs>
        <w:autoSpaceDE w:val="0"/>
        <w:autoSpaceDN w:val="0"/>
        <w:ind w:right="75" w:firstLine="0"/>
        <w:jc w:val="both"/>
        <w:rPr>
          <w:sz w:val="28"/>
          <w:szCs w:val="28"/>
        </w:rPr>
      </w:pPr>
      <w:r w:rsidRPr="00135BD6">
        <w:rPr>
          <w:sz w:val="28"/>
          <w:szCs w:val="28"/>
        </w:rPr>
        <w:t>очистку от надписей, рисунков, объявлений, плакатов и иной информационно-печатной продукции, а также нанесенных граффити (если их нанесение не согласованно соответствующими органами и/или организациями);</w:t>
      </w:r>
    </w:p>
    <w:p w14:paraId="2948FF42" w14:textId="77777777" w:rsidR="007203C6" w:rsidRPr="00135BD6" w:rsidRDefault="007203C6" w:rsidP="007203C6">
      <w:pPr>
        <w:pStyle w:val="a5"/>
        <w:widowControl w:val="0"/>
        <w:numPr>
          <w:ilvl w:val="0"/>
          <w:numId w:val="37"/>
        </w:numPr>
        <w:tabs>
          <w:tab w:val="left" w:pos="771"/>
        </w:tabs>
        <w:autoSpaceDE w:val="0"/>
        <w:autoSpaceDN w:val="0"/>
        <w:ind w:right="75" w:firstLine="0"/>
        <w:contextualSpacing w:val="0"/>
        <w:jc w:val="both"/>
        <w:rPr>
          <w:sz w:val="28"/>
          <w:szCs w:val="28"/>
        </w:rPr>
      </w:pPr>
      <w:r w:rsidRPr="00135BD6">
        <w:rPr>
          <w:sz w:val="28"/>
          <w:szCs w:val="28"/>
        </w:rPr>
        <w:t>выполнение иных требований, предусмотренных правилами и нормами технической эксплуатации зданий, строений и</w:t>
      </w:r>
      <w:r w:rsidRPr="00135BD6">
        <w:rPr>
          <w:spacing w:val="-4"/>
          <w:sz w:val="28"/>
          <w:szCs w:val="28"/>
        </w:rPr>
        <w:t xml:space="preserve"> </w:t>
      </w:r>
      <w:r w:rsidRPr="00135BD6">
        <w:rPr>
          <w:sz w:val="28"/>
          <w:szCs w:val="28"/>
        </w:rPr>
        <w:t>сооружений.</w:t>
      </w:r>
    </w:p>
    <w:p w14:paraId="70755799" w14:textId="77777777" w:rsidR="007203C6" w:rsidRPr="00135BD6" w:rsidRDefault="007203C6" w:rsidP="007203C6">
      <w:pPr>
        <w:pStyle w:val="a5"/>
        <w:widowControl w:val="0"/>
        <w:numPr>
          <w:ilvl w:val="3"/>
          <w:numId w:val="33"/>
        </w:numPr>
        <w:tabs>
          <w:tab w:val="left" w:pos="1495"/>
        </w:tabs>
        <w:autoSpaceDE w:val="0"/>
        <w:autoSpaceDN w:val="0"/>
        <w:ind w:left="502" w:right="75" w:firstLine="0"/>
        <w:contextualSpacing w:val="0"/>
        <w:jc w:val="both"/>
        <w:rPr>
          <w:sz w:val="28"/>
          <w:szCs w:val="28"/>
        </w:rPr>
      </w:pPr>
      <w:r w:rsidRPr="00135BD6">
        <w:rPr>
          <w:sz w:val="28"/>
          <w:szCs w:val="28"/>
        </w:rPr>
        <w:t>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 должны поддерживаться в надлежащем эстетическом состоянии.</w:t>
      </w:r>
    </w:p>
    <w:p w14:paraId="60AE7381" w14:textId="77777777" w:rsidR="007203C6" w:rsidRPr="00135BD6" w:rsidRDefault="007203C6" w:rsidP="007203C6">
      <w:pPr>
        <w:pStyle w:val="a5"/>
        <w:widowControl w:val="0"/>
        <w:numPr>
          <w:ilvl w:val="2"/>
          <w:numId w:val="33"/>
        </w:numPr>
        <w:tabs>
          <w:tab w:val="left" w:pos="1510"/>
        </w:tabs>
        <w:autoSpaceDE w:val="0"/>
        <w:autoSpaceDN w:val="0"/>
        <w:ind w:right="75" w:firstLine="0"/>
        <w:contextualSpacing w:val="0"/>
        <w:jc w:val="both"/>
        <w:rPr>
          <w:sz w:val="28"/>
          <w:szCs w:val="28"/>
        </w:rPr>
      </w:pPr>
      <w:r w:rsidRPr="00135BD6">
        <w:rPr>
          <w:sz w:val="28"/>
          <w:szCs w:val="28"/>
        </w:rPr>
        <w:t>Собственники зданий (строений, сооружений), организации, обсуживающие жилищный фонд, арендаторы и пользователи объектов капитального строительства</w:t>
      </w:r>
      <w:r w:rsidRPr="00135BD6">
        <w:rPr>
          <w:spacing w:val="-4"/>
          <w:sz w:val="28"/>
          <w:szCs w:val="28"/>
        </w:rPr>
        <w:t xml:space="preserve"> </w:t>
      </w:r>
      <w:r w:rsidRPr="00135BD6">
        <w:rPr>
          <w:sz w:val="28"/>
          <w:szCs w:val="28"/>
        </w:rPr>
        <w:t>обязаны:</w:t>
      </w:r>
    </w:p>
    <w:p w14:paraId="1F91FD7F" w14:textId="77777777" w:rsidR="007203C6" w:rsidRPr="00135BD6" w:rsidRDefault="007203C6" w:rsidP="007203C6">
      <w:pPr>
        <w:pStyle w:val="a5"/>
        <w:widowControl w:val="0"/>
        <w:numPr>
          <w:ilvl w:val="0"/>
          <w:numId w:val="37"/>
        </w:numPr>
        <w:tabs>
          <w:tab w:val="left" w:pos="695"/>
        </w:tabs>
        <w:autoSpaceDE w:val="0"/>
        <w:autoSpaceDN w:val="0"/>
        <w:ind w:right="75" w:firstLine="0"/>
        <w:contextualSpacing w:val="0"/>
        <w:jc w:val="both"/>
        <w:rPr>
          <w:sz w:val="28"/>
          <w:szCs w:val="28"/>
        </w:rPr>
      </w:pPr>
      <w:r w:rsidRPr="00135BD6">
        <w:rPr>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w:t>
      </w:r>
      <w:r w:rsidRPr="00135BD6">
        <w:rPr>
          <w:spacing w:val="-4"/>
          <w:sz w:val="28"/>
          <w:szCs w:val="28"/>
        </w:rPr>
        <w:t xml:space="preserve"> </w:t>
      </w:r>
      <w:r w:rsidRPr="00135BD6">
        <w:rPr>
          <w:sz w:val="28"/>
          <w:szCs w:val="28"/>
        </w:rPr>
        <w:t>фасаде;</w:t>
      </w:r>
    </w:p>
    <w:p w14:paraId="3EB6BE9D" w14:textId="77777777" w:rsidR="007203C6" w:rsidRPr="00135BD6" w:rsidRDefault="007203C6" w:rsidP="007203C6">
      <w:pPr>
        <w:pStyle w:val="a5"/>
        <w:widowControl w:val="0"/>
        <w:numPr>
          <w:ilvl w:val="0"/>
          <w:numId w:val="37"/>
        </w:numPr>
        <w:tabs>
          <w:tab w:val="left" w:pos="673"/>
        </w:tabs>
        <w:autoSpaceDE w:val="0"/>
        <w:autoSpaceDN w:val="0"/>
        <w:ind w:right="75" w:firstLine="0"/>
        <w:contextualSpacing w:val="0"/>
        <w:jc w:val="both"/>
        <w:rPr>
          <w:sz w:val="28"/>
          <w:szCs w:val="28"/>
        </w:rPr>
      </w:pPr>
      <w:r w:rsidRPr="00135BD6">
        <w:rPr>
          <w:sz w:val="28"/>
          <w:szCs w:val="28"/>
        </w:rPr>
        <w:t xml:space="preserve">иметь паспорт фасадов объекта капитального строительства (далее – паспорт фасадов), согласованный в установленном порядке (требования настоящего пункта не распространяются на объекты культурного наследия, </w:t>
      </w:r>
      <w:r w:rsidRPr="00135BD6">
        <w:rPr>
          <w:sz w:val="28"/>
          <w:szCs w:val="28"/>
        </w:rPr>
        <w:lastRenderedPageBreak/>
        <w:t>объекты индивидуального жилищного строительства, а также линейные</w:t>
      </w:r>
      <w:r w:rsidRPr="00135BD6">
        <w:rPr>
          <w:spacing w:val="-12"/>
          <w:sz w:val="28"/>
          <w:szCs w:val="28"/>
        </w:rPr>
        <w:t xml:space="preserve"> </w:t>
      </w:r>
      <w:r w:rsidRPr="00135BD6">
        <w:rPr>
          <w:sz w:val="28"/>
          <w:szCs w:val="28"/>
        </w:rPr>
        <w:t>объекты);</w:t>
      </w:r>
    </w:p>
    <w:p w14:paraId="03BB5FD6" w14:textId="77777777" w:rsidR="007203C6" w:rsidRPr="00135BD6" w:rsidRDefault="007203C6" w:rsidP="007203C6">
      <w:pPr>
        <w:pStyle w:val="a5"/>
        <w:widowControl w:val="0"/>
        <w:numPr>
          <w:ilvl w:val="0"/>
          <w:numId w:val="37"/>
        </w:numPr>
        <w:tabs>
          <w:tab w:val="left" w:pos="738"/>
        </w:tabs>
        <w:autoSpaceDE w:val="0"/>
        <w:autoSpaceDN w:val="0"/>
        <w:ind w:left="737" w:right="75" w:hanging="236"/>
        <w:contextualSpacing w:val="0"/>
        <w:jc w:val="both"/>
        <w:rPr>
          <w:sz w:val="28"/>
          <w:szCs w:val="28"/>
        </w:rPr>
      </w:pPr>
      <w:r w:rsidRPr="00135BD6">
        <w:rPr>
          <w:sz w:val="28"/>
          <w:szCs w:val="28"/>
        </w:rPr>
        <w:t>выполнять предусмотренные законодательством</w:t>
      </w:r>
      <w:r w:rsidRPr="00135BD6">
        <w:rPr>
          <w:spacing w:val="65"/>
          <w:sz w:val="28"/>
          <w:szCs w:val="28"/>
        </w:rPr>
        <w:t xml:space="preserve"> </w:t>
      </w:r>
      <w:r w:rsidRPr="00135BD6">
        <w:rPr>
          <w:sz w:val="28"/>
          <w:szCs w:val="28"/>
        </w:rPr>
        <w:t>санитарно-гигиенические, противопожарные и эксплуатационные требования;</w:t>
      </w:r>
    </w:p>
    <w:p w14:paraId="46583D34" w14:textId="77777777" w:rsidR="007203C6" w:rsidRPr="00135BD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jc w:val="both"/>
        <w:rPr>
          <w:sz w:val="28"/>
          <w:szCs w:val="28"/>
        </w:rPr>
      </w:pPr>
      <w:r w:rsidRPr="00135BD6">
        <w:rPr>
          <w:sz w:val="28"/>
          <w:szCs w:val="28"/>
        </w:rPr>
        <w:t>своевременно производить ремонтные</w:t>
      </w:r>
      <w:r w:rsidRPr="00135BD6">
        <w:rPr>
          <w:spacing w:val="-5"/>
          <w:sz w:val="28"/>
          <w:szCs w:val="28"/>
        </w:rPr>
        <w:t xml:space="preserve"> </w:t>
      </w:r>
      <w:r w:rsidRPr="00135BD6">
        <w:rPr>
          <w:sz w:val="28"/>
          <w:szCs w:val="28"/>
        </w:rPr>
        <w:t>работы;</w:t>
      </w:r>
    </w:p>
    <w:p w14:paraId="4230D107" w14:textId="77777777" w:rsidR="007203C6" w:rsidRPr="00135BD6" w:rsidRDefault="007203C6" w:rsidP="007203C6">
      <w:pPr>
        <w:pStyle w:val="a5"/>
        <w:widowControl w:val="0"/>
        <w:numPr>
          <w:ilvl w:val="0"/>
          <w:numId w:val="37"/>
        </w:numPr>
        <w:tabs>
          <w:tab w:val="left" w:pos="769"/>
        </w:tabs>
        <w:autoSpaceDE w:val="0"/>
        <w:autoSpaceDN w:val="0"/>
        <w:ind w:right="75" w:firstLine="0"/>
        <w:contextualSpacing w:val="0"/>
        <w:jc w:val="both"/>
        <w:rPr>
          <w:sz w:val="28"/>
          <w:szCs w:val="28"/>
        </w:rPr>
      </w:pPr>
      <w:r w:rsidRPr="00135BD6">
        <w:rPr>
          <w:sz w:val="28"/>
          <w:szCs w:val="28"/>
        </w:rPr>
        <w:t>при проведении перепланировки и капитального ремонта не допускать ухудшения архитектурного облика зданий и</w:t>
      </w:r>
      <w:r w:rsidRPr="00135BD6">
        <w:rPr>
          <w:spacing w:val="-8"/>
          <w:sz w:val="28"/>
          <w:szCs w:val="28"/>
        </w:rPr>
        <w:t xml:space="preserve"> </w:t>
      </w:r>
      <w:r w:rsidRPr="00135BD6">
        <w:rPr>
          <w:sz w:val="28"/>
          <w:szCs w:val="28"/>
        </w:rPr>
        <w:t>сооружений;</w:t>
      </w:r>
    </w:p>
    <w:p w14:paraId="65CFCAEA" w14:textId="77777777" w:rsidR="007203C6" w:rsidRPr="002002F6" w:rsidRDefault="007203C6" w:rsidP="007203C6">
      <w:pPr>
        <w:pStyle w:val="a5"/>
        <w:widowControl w:val="0"/>
        <w:numPr>
          <w:ilvl w:val="0"/>
          <w:numId w:val="37"/>
        </w:numPr>
        <w:tabs>
          <w:tab w:val="left" w:pos="695"/>
        </w:tabs>
        <w:autoSpaceDE w:val="0"/>
        <w:autoSpaceDN w:val="0"/>
        <w:ind w:right="75" w:firstLine="0"/>
        <w:contextualSpacing w:val="0"/>
        <w:jc w:val="both"/>
        <w:rPr>
          <w:sz w:val="28"/>
          <w:szCs w:val="28"/>
        </w:rPr>
      </w:pPr>
      <w:r w:rsidRPr="00135BD6">
        <w:rPr>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Pr="00135BD6">
        <w:rPr>
          <w:sz w:val="28"/>
          <w:szCs w:val="28"/>
        </w:rPr>
        <w:t>флагодержателей</w:t>
      </w:r>
      <w:proofErr w:type="spellEnd"/>
      <w:r w:rsidRPr="00135BD6">
        <w:rPr>
          <w:sz w:val="28"/>
          <w:szCs w:val="28"/>
        </w:rPr>
        <w:t>, наружных блоков систем</w:t>
      </w:r>
      <w:r w:rsidRPr="002002F6">
        <w:rPr>
          <w:sz w:val="28"/>
          <w:szCs w:val="28"/>
        </w:rPr>
        <w:t xml:space="preserve"> кондиционирования и вентиляции, вентиляционных трубопроводов, антенн, видеокамер наружного</w:t>
      </w:r>
      <w:r w:rsidRPr="002002F6">
        <w:rPr>
          <w:spacing w:val="18"/>
          <w:sz w:val="28"/>
          <w:szCs w:val="28"/>
        </w:rPr>
        <w:t xml:space="preserve"> </w:t>
      </w:r>
      <w:r w:rsidRPr="002002F6">
        <w:rPr>
          <w:sz w:val="28"/>
          <w:szCs w:val="28"/>
        </w:rPr>
        <w:t>наблюдения;</w:t>
      </w:r>
    </w:p>
    <w:p w14:paraId="6FA856E2" w14:textId="77777777" w:rsidR="007203C6" w:rsidRPr="002002F6" w:rsidRDefault="007203C6" w:rsidP="007203C6">
      <w:pPr>
        <w:pStyle w:val="a5"/>
        <w:widowControl w:val="0"/>
        <w:numPr>
          <w:ilvl w:val="0"/>
          <w:numId w:val="37"/>
        </w:numPr>
        <w:tabs>
          <w:tab w:val="left" w:pos="726"/>
        </w:tabs>
        <w:autoSpaceDE w:val="0"/>
        <w:autoSpaceDN w:val="0"/>
        <w:ind w:right="75" w:firstLine="0"/>
        <w:contextualSpacing w:val="0"/>
        <w:jc w:val="both"/>
        <w:rPr>
          <w:sz w:val="28"/>
          <w:szCs w:val="28"/>
        </w:rPr>
      </w:pPr>
      <w:r w:rsidRPr="002002F6">
        <w:rPr>
          <w:sz w:val="28"/>
          <w:szCs w:val="28"/>
        </w:rPr>
        <w:t>не допускать закладки оконных и дверных проемов, если это приведет к нарушению инсоляции, уменьшению числа эвакуационных</w:t>
      </w:r>
      <w:r w:rsidRPr="002002F6">
        <w:rPr>
          <w:spacing w:val="-12"/>
          <w:sz w:val="28"/>
          <w:szCs w:val="28"/>
        </w:rPr>
        <w:t xml:space="preserve"> </w:t>
      </w:r>
      <w:r w:rsidRPr="002002F6">
        <w:rPr>
          <w:sz w:val="28"/>
          <w:szCs w:val="28"/>
        </w:rPr>
        <w:t>выходов;</w:t>
      </w:r>
    </w:p>
    <w:p w14:paraId="281A212D" w14:textId="77777777" w:rsidR="007203C6" w:rsidRPr="002002F6" w:rsidRDefault="007203C6" w:rsidP="007203C6">
      <w:pPr>
        <w:pStyle w:val="a5"/>
        <w:widowControl w:val="0"/>
        <w:numPr>
          <w:ilvl w:val="0"/>
          <w:numId w:val="37"/>
        </w:numPr>
        <w:tabs>
          <w:tab w:val="left" w:pos="814"/>
        </w:tabs>
        <w:autoSpaceDE w:val="0"/>
        <w:autoSpaceDN w:val="0"/>
        <w:ind w:right="75" w:firstLine="0"/>
        <w:contextualSpacing w:val="0"/>
        <w:jc w:val="both"/>
        <w:rPr>
          <w:sz w:val="28"/>
          <w:szCs w:val="28"/>
        </w:rPr>
      </w:pPr>
      <w:r w:rsidRPr="002002F6">
        <w:rPr>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w:t>
      </w:r>
      <w:r w:rsidRPr="002002F6">
        <w:rPr>
          <w:spacing w:val="-12"/>
          <w:sz w:val="28"/>
          <w:szCs w:val="28"/>
        </w:rPr>
        <w:t xml:space="preserve"> </w:t>
      </w:r>
      <w:r w:rsidRPr="002002F6">
        <w:rPr>
          <w:sz w:val="28"/>
          <w:szCs w:val="28"/>
        </w:rPr>
        <w:t>принимаются</w:t>
      </w:r>
      <w:r w:rsidRPr="002002F6">
        <w:rPr>
          <w:spacing w:val="-8"/>
          <w:sz w:val="28"/>
          <w:szCs w:val="28"/>
        </w:rPr>
        <w:t xml:space="preserve"> </w:t>
      </w:r>
      <w:r w:rsidRPr="002002F6">
        <w:rPr>
          <w:sz w:val="28"/>
          <w:szCs w:val="28"/>
        </w:rPr>
        <w:t>срочные</w:t>
      </w:r>
      <w:r w:rsidRPr="002002F6">
        <w:rPr>
          <w:spacing w:val="-9"/>
          <w:sz w:val="28"/>
          <w:szCs w:val="28"/>
        </w:rPr>
        <w:t xml:space="preserve"> </w:t>
      </w:r>
      <w:r w:rsidRPr="002002F6">
        <w:rPr>
          <w:sz w:val="28"/>
          <w:szCs w:val="28"/>
        </w:rPr>
        <w:t>меры</w:t>
      </w:r>
      <w:r w:rsidRPr="002002F6">
        <w:rPr>
          <w:spacing w:val="-11"/>
          <w:sz w:val="28"/>
          <w:szCs w:val="28"/>
        </w:rPr>
        <w:t xml:space="preserve"> </w:t>
      </w:r>
      <w:r w:rsidRPr="002002F6">
        <w:rPr>
          <w:sz w:val="28"/>
          <w:szCs w:val="28"/>
        </w:rPr>
        <w:t>по</w:t>
      </w:r>
      <w:r w:rsidRPr="002002F6">
        <w:rPr>
          <w:spacing w:val="-10"/>
          <w:sz w:val="28"/>
          <w:szCs w:val="28"/>
        </w:rPr>
        <w:t xml:space="preserve"> </w:t>
      </w:r>
      <w:r w:rsidRPr="002002F6">
        <w:rPr>
          <w:sz w:val="28"/>
          <w:szCs w:val="28"/>
        </w:rPr>
        <w:t>обеспечению</w:t>
      </w:r>
      <w:r w:rsidRPr="002002F6">
        <w:rPr>
          <w:spacing w:val="-9"/>
          <w:sz w:val="28"/>
          <w:szCs w:val="28"/>
        </w:rPr>
        <w:t xml:space="preserve"> </w:t>
      </w:r>
      <w:r w:rsidRPr="002002F6">
        <w:rPr>
          <w:sz w:val="28"/>
          <w:szCs w:val="28"/>
        </w:rPr>
        <w:t>безопасности</w:t>
      </w:r>
      <w:r w:rsidRPr="002002F6">
        <w:rPr>
          <w:spacing w:val="-9"/>
          <w:sz w:val="28"/>
          <w:szCs w:val="28"/>
        </w:rPr>
        <w:t xml:space="preserve"> </w:t>
      </w:r>
      <w:r w:rsidRPr="002002F6">
        <w:rPr>
          <w:sz w:val="28"/>
          <w:szCs w:val="28"/>
        </w:rPr>
        <w:t>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14:paraId="0D77859B" w14:textId="77777777" w:rsidR="007203C6" w:rsidRPr="00135BD6" w:rsidRDefault="007203C6" w:rsidP="007203C6">
      <w:pPr>
        <w:pStyle w:val="a5"/>
        <w:widowControl w:val="0"/>
        <w:numPr>
          <w:ilvl w:val="0"/>
          <w:numId w:val="37"/>
        </w:numPr>
        <w:tabs>
          <w:tab w:val="left" w:pos="814"/>
        </w:tabs>
        <w:autoSpaceDE w:val="0"/>
        <w:autoSpaceDN w:val="0"/>
        <w:ind w:right="75" w:firstLine="0"/>
        <w:contextualSpacing w:val="0"/>
        <w:jc w:val="both"/>
        <w:rPr>
          <w:sz w:val="28"/>
          <w:szCs w:val="28"/>
        </w:rPr>
      </w:pPr>
      <w:r w:rsidRPr="00135BD6">
        <w:rPr>
          <w:sz w:val="28"/>
          <w:szCs w:val="28"/>
        </w:rPr>
        <w:t>изменение цветового фона фасада при эксплуатации здания, сооружения или ремонте не допускается;</w:t>
      </w:r>
    </w:p>
    <w:p w14:paraId="3D4D3F02" w14:textId="77777777" w:rsidR="007203C6" w:rsidRPr="00135BD6" w:rsidRDefault="007203C6" w:rsidP="007203C6">
      <w:pPr>
        <w:pStyle w:val="a5"/>
        <w:widowControl w:val="0"/>
        <w:numPr>
          <w:ilvl w:val="0"/>
          <w:numId w:val="37"/>
        </w:numPr>
        <w:tabs>
          <w:tab w:val="left" w:pos="814"/>
        </w:tabs>
        <w:autoSpaceDE w:val="0"/>
        <w:autoSpaceDN w:val="0"/>
        <w:ind w:right="75" w:firstLine="0"/>
        <w:contextualSpacing w:val="0"/>
        <w:jc w:val="both"/>
        <w:rPr>
          <w:sz w:val="28"/>
          <w:szCs w:val="28"/>
        </w:rPr>
      </w:pPr>
      <w:r w:rsidRPr="00135BD6">
        <w:rPr>
          <w:sz w:val="28"/>
          <w:szCs w:val="28"/>
        </w:rPr>
        <w:t>по мере необходимости, но не реже одного раза в год, очищать и промывать фасады, используя специальную технику и смывки по методике;</w:t>
      </w:r>
    </w:p>
    <w:p w14:paraId="5777164D" w14:textId="77777777" w:rsidR="007203C6" w:rsidRPr="00135BD6" w:rsidRDefault="007203C6" w:rsidP="007203C6">
      <w:pPr>
        <w:pStyle w:val="a5"/>
        <w:widowControl w:val="0"/>
        <w:numPr>
          <w:ilvl w:val="0"/>
          <w:numId w:val="37"/>
        </w:numPr>
        <w:tabs>
          <w:tab w:val="left" w:pos="814"/>
        </w:tabs>
        <w:autoSpaceDE w:val="0"/>
        <w:autoSpaceDN w:val="0"/>
        <w:ind w:right="75" w:firstLine="0"/>
        <w:contextualSpacing w:val="0"/>
        <w:jc w:val="both"/>
        <w:rPr>
          <w:sz w:val="28"/>
          <w:szCs w:val="28"/>
        </w:rPr>
      </w:pPr>
      <w:r w:rsidRPr="00135BD6">
        <w:rPr>
          <w:sz w:val="28"/>
          <w:szCs w:val="28"/>
        </w:rPr>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14:paraId="0E9F7B5E" w14:textId="77777777" w:rsidR="007203C6" w:rsidRPr="00135BD6" w:rsidRDefault="007203C6" w:rsidP="007203C6">
      <w:pPr>
        <w:pStyle w:val="a5"/>
        <w:widowControl w:val="0"/>
        <w:numPr>
          <w:ilvl w:val="0"/>
          <w:numId w:val="37"/>
        </w:numPr>
        <w:tabs>
          <w:tab w:val="left" w:pos="814"/>
        </w:tabs>
        <w:autoSpaceDE w:val="0"/>
        <w:autoSpaceDN w:val="0"/>
        <w:ind w:right="75" w:firstLine="0"/>
        <w:contextualSpacing w:val="0"/>
        <w:jc w:val="both"/>
        <w:rPr>
          <w:sz w:val="28"/>
          <w:szCs w:val="28"/>
        </w:rPr>
      </w:pPr>
      <w:r w:rsidRPr="00135BD6">
        <w:rPr>
          <w:sz w:val="28"/>
          <w:szCs w:val="28"/>
        </w:rPr>
        <w:t>проводить текущий ремонт, в том числе окраску фасада, с периодичностью в пределах 5-6 лет с учетом фактического состояния фасада;</w:t>
      </w:r>
    </w:p>
    <w:p w14:paraId="174C6E23" w14:textId="77777777" w:rsidR="007203C6" w:rsidRPr="00135BD6" w:rsidRDefault="007203C6" w:rsidP="007203C6">
      <w:pPr>
        <w:pStyle w:val="a5"/>
        <w:widowControl w:val="0"/>
        <w:numPr>
          <w:ilvl w:val="0"/>
          <w:numId w:val="37"/>
        </w:numPr>
        <w:tabs>
          <w:tab w:val="left" w:pos="814"/>
        </w:tabs>
        <w:autoSpaceDE w:val="0"/>
        <w:autoSpaceDN w:val="0"/>
        <w:ind w:right="75" w:firstLine="0"/>
        <w:contextualSpacing w:val="0"/>
        <w:jc w:val="both"/>
        <w:rPr>
          <w:sz w:val="28"/>
          <w:szCs w:val="28"/>
        </w:rPr>
      </w:pPr>
      <w:r w:rsidRPr="00135BD6">
        <w:rPr>
          <w:sz w:val="28"/>
          <w:szCs w:val="28"/>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14:paraId="6A29F5E6" w14:textId="77777777" w:rsidR="007203C6" w:rsidRPr="00135BD6" w:rsidRDefault="007203C6" w:rsidP="007203C6">
      <w:pPr>
        <w:pStyle w:val="a5"/>
        <w:tabs>
          <w:tab w:val="left" w:pos="720"/>
        </w:tabs>
        <w:ind w:right="75"/>
        <w:rPr>
          <w:sz w:val="28"/>
          <w:szCs w:val="28"/>
        </w:rPr>
      </w:pPr>
      <w:r w:rsidRPr="00135BD6">
        <w:rPr>
          <w:sz w:val="28"/>
          <w:szCs w:val="28"/>
        </w:rPr>
        <w:t xml:space="preserve">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w:t>
      </w:r>
      <w:r w:rsidRPr="00135BD6">
        <w:rPr>
          <w:sz w:val="28"/>
          <w:szCs w:val="28"/>
        </w:rPr>
        <w:lastRenderedPageBreak/>
        <w:t>пожар и т.д.) в течение двух месяцев со дня прекращения действия данных обстоятельств;</w:t>
      </w:r>
    </w:p>
    <w:p w14:paraId="66CB79CE" w14:textId="77777777" w:rsidR="007203C6" w:rsidRPr="00135BD6" w:rsidRDefault="007203C6" w:rsidP="007203C6">
      <w:pPr>
        <w:pStyle w:val="a5"/>
        <w:tabs>
          <w:tab w:val="left" w:pos="720"/>
        </w:tabs>
        <w:ind w:right="75"/>
        <w:rPr>
          <w:sz w:val="28"/>
          <w:szCs w:val="28"/>
        </w:rPr>
      </w:pPr>
      <w:r w:rsidRPr="00135BD6">
        <w:rPr>
          <w:sz w:val="28"/>
          <w:szCs w:val="28"/>
        </w:rPr>
        <w:t>-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14:paraId="270CBA57" w14:textId="77777777" w:rsidR="007203C6" w:rsidRPr="00135BD6" w:rsidRDefault="007203C6" w:rsidP="007203C6">
      <w:pPr>
        <w:pStyle w:val="a5"/>
        <w:widowControl w:val="0"/>
        <w:numPr>
          <w:ilvl w:val="2"/>
          <w:numId w:val="33"/>
        </w:numPr>
        <w:tabs>
          <w:tab w:val="left" w:pos="1401"/>
        </w:tabs>
        <w:autoSpaceDE w:val="0"/>
        <w:autoSpaceDN w:val="0"/>
        <w:ind w:right="75" w:firstLine="0"/>
        <w:contextualSpacing w:val="0"/>
        <w:jc w:val="both"/>
        <w:rPr>
          <w:sz w:val="28"/>
          <w:szCs w:val="28"/>
        </w:rPr>
      </w:pPr>
      <w:r w:rsidRPr="00135BD6">
        <w:rPr>
          <w:sz w:val="28"/>
          <w:szCs w:val="28"/>
        </w:rPr>
        <w:t>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органом местного</w:t>
      </w:r>
      <w:r w:rsidRPr="00135BD6">
        <w:rPr>
          <w:spacing w:val="-7"/>
          <w:sz w:val="28"/>
          <w:szCs w:val="28"/>
        </w:rPr>
        <w:t xml:space="preserve"> </w:t>
      </w:r>
      <w:r w:rsidRPr="00135BD6">
        <w:rPr>
          <w:sz w:val="28"/>
          <w:szCs w:val="28"/>
        </w:rPr>
        <w:t xml:space="preserve">самоуправления. </w:t>
      </w:r>
    </w:p>
    <w:p w14:paraId="2E5561AA" w14:textId="77777777" w:rsidR="007203C6" w:rsidRPr="00135BD6" w:rsidRDefault="007203C6" w:rsidP="007203C6">
      <w:pPr>
        <w:pStyle w:val="a5"/>
        <w:widowControl w:val="0"/>
        <w:numPr>
          <w:ilvl w:val="2"/>
          <w:numId w:val="33"/>
        </w:numPr>
        <w:tabs>
          <w:tab w:val="left" w:pos="1365"/>
        </w:tabs>
        <w:autoSpaceDE w:val="0"/>
        <w:autoSpaceDN w:val="0"/>
        <w:ind w:right="75" w:firstLine="0"/>
        <w:contextualSpacing w:val="0"/>
        <w:jc w:val="both"/>
        <w:rPr>
          <w:sz w:val="28"/>
          <w:szCs w:val="28"/>
        </w:rPr>
      </w:pPr>
      <w:r w:rsidRPr="00135BD6">
        <w:rPr>
          <w:sz w:val="28"/>
          <w:szCs w:val="28"/>
        </w:rPr>
        <w:t>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органом местного самоуправления.</w:t>
      </w:r>
    </w:p>
    <w:p w14:paraId="1C908A3B" w14:textId="77777777" w:rsidR="007203C6" w:rsidRPr="00135BD6" w:rsidRDefault="007203C6" w:rsidP="007203C6">
      <w:pPr>
        <w:pStyle w:val="a5"/>
        <w:widowControl w:val="0"/>
        <w:numPr>
          <w:ilvl w:val="2"/>
          <w:numId w:val="33"/>
        </w:numPr>
        <w:tabs>
          <w:tab w:val="left" w:pos="1284"/>
        </w:tabs>
        <w:autoSpaceDE w:val="0"/>
        <w:autoSpaceDN w:val="0"/>
        <w:ind w:right="75" w:firstLine="0"/>
        <w:contextualSpacing w:val="0"/>
        <w:jc w:val="both"/>
        <w:rPr>
          <w:sz w:val="28"/>
          <w:szCs w:val="28"/>
        </w:rPr>
      </w:pPr>
      <w:r w:rsidRPr="00135BD6">
        <w:rPr>
          <w:sz w:val="28"/>
          <w:szCs w:val="28"/>
        </w:rPr>
        <w:t>Решения по внешнему виду фасадов здания (строения, сооружения) должны предусматривать стилевое единство архитектурно-художественного образа,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w:t>
      </w:r>
      <w:r w:rsidRPr="00135BD6">
        <w:rPr>
          <w:spacing w:val="-1"/>
          <w:sz w:val="28"/>
          <w:szCs w:val="28"/>
        </w:rPr>
        <w:t xml:space="preserve"> </w:t>
      </w:r>
      <w:r w:rsidRPr="00135BD6">
        <w:rPr>
          <w:sz w:val="28"/>
          <w:szCs w:val="28"/>
        </w:rPr>
        <w:t xml:space="preserve">системы. </w:t>
      </w:r>
    </w:p>
    <w:p w14:paraId="7013BA3E" w14:textId="77777777" w:rsidR="007203C6" w:rsidRPr="00135BD6" w:rsidRDefault="007203C6" w:rsidP="007203C6">
      <w:pPr>
        <w:pStyle w:val="a5"/>
        <w:tabs>
          <w:tab w:val="left" w:pos="1284"/>
        </w:tabs>
        <w:ind w:right="75"/>
        <w:rPr>
          <w:sz w:val="28"/>
          <w:szCs w:val="28"/>
        </w:rPr>
      </w:pPr>
      <w:r w:rsidRPr="00135BD6">
        <w:rPr>
          <w:sz w:val="28"/>
          <w:szCs w:val="28"/>
        </w:rPr>
        <w:tab/>
        <w:t>При проектировании входных групп, обновлении, изменении фасадов зданий, сооружений не допускается</w:t>
      </w:r>
      <w:bookmarkStart w:id="13" w:name="sub_10461"/>
      <w:r w:rsidRPr="00135BD6">
        <w:rPr>
          <w:sz w:val="28"/>
          <w:szCs w:val="28"/>
        </w:rPr>
        <w:t xml:space="preserve"> закрытие существующих декоративных, архитектурных и художественных элементов фасада элементами входной группы, новой отделкой и рекламой</w:t>
      </w:r>
      <w:bookmarkEnd w:id="13"/>
      <w:r w:rsidRPr="00135BD6">
        <w:rPr>
          <w:sz w:val="28"/>
          <w:szCs w:val="28"/>
        </w:rPr>
        <w:t>.</w:t>
      </w:r>
    </w:p>
    <w:p w14:paraId="3FDCE14C" w14:textId="77777777" w:rsidR="007203C6" w:rsidRPr="00135BD6" w:rsidRDefault="007203C6" w:rsidP="007203C6">
      <w:pPr>
        <w:pStyle w:val="a5"/>
        <w:widowControl w:val="0"/>
        <w:numPr>
          <w:ilvl w:val="2"/>
          <w:numId w:val="33"/>
        </w:numPr>
        <w:tabs>
          <w:tab w:val="left" w:pos="1193"/>
        </w:tabs>
        <w:autoSpaceDE w:val="0"/>
        <w:autoSpaceDN w:val="0"/>
        <w:ind w:right="75" w:firstLine="0"/>
        <w:contextualSpacing w:val="0"/>
        <w:jc w:val="both"/>
        <w:rPr>
          <w:sz w:val="28"/>
          <w:szCs w:val="28"/>
        </w:rPr>
      </w:pPr>
      <w:r w:rsidRPr="00135BD6">
        <w:rPr>
          <w:sz w:val="28"/>
          <w:szCs w:val="28"/>
        </w:rPr>
        <w:t>Цветовое</w:t>
      </w:r>
      <w:r w:rsidRPr="00135BD6">
        <w:rPr>
          <w:spacing w:val="-15"/>
          <w:sz w:val="28"/>
          <w:szCs w:val="28"/>
        </w:rPr>
        <w:t xml:space="preserve"> </w:t>
      </w:r>
      <w:r w:rsidRPr="00135BD6">
        <w:rPr>
          <w:sz w:val="28"/>
          <w:szCs w:val="28"/>
        </w:rPr>
        <w:t>решение</w:t>
      </w:r>
      <w:r w:rsidRPr="00135BD6">
        <w:rPr>
          <w:spacing w:val="-15"/>
          <w:sz w:val="28"/>
          <w:szCs w:val="28"/>
        </w:rPr>
        <w:t xml:space="preserve"> </w:t>
      </w:r>
      <w:r w:rsidRPr="00135BD6">
        <w:rPr>
          <w:sz w:val="28"/>
          <w:szCs w:val="28"/>
        </w:rPr>
        <w:t>зданий</w:t>
      </w:r>
      <w:r w:rsidRPr="00135BD6">
        <w:rPr>
          <w:spacing w:val="-15"/>
          <w:sz w:val="28"/>
          <w:szCs w:val="28"/>
        </w:rPr>
        <w:t xml:space="preserve"> </w:t>
      </w:r>
      <w:r w:rsidRPr="00135BD6">
        <w:rPr>
          <w:sz w:val="28"/>
          <w:szCs w:val="28"/>
        </w:rPr>
        <w:t>(строений,</w:t>
      </w:r>
      <w:r w:rsidRPr="00135BD6">
        <w:rPr>
          <w:spacing w:val="-16"/>
          <w:sz w:val="28"/>
          <w:szCs w:val="28"/>
        </w:rPr>
        <w:t xml:space="preserve"> </w:t>
      </w:r>
      <w:r w:rsidRPr="00135BD6">
        <w:rPr>
          <w:sz w:val="28"/>
          <w:szCs w:val="28"/>
        </w:rPr>
        <w:t>сооружений)</w:t>
      </w:r>
      <w:r w:rsidRPr="00135BD6">
        <w:rPr>
          <w:spacing w:val="-15"/>
          <w:sz w:val="28"/>
          <w:szCs w:val="28"/>
        </w:rPr>
        <w:t xml:space="preserve"> </w:t>
      </w:r>
      <w:r w:rsidRPr="00135BD6">
        <w:rPr>
          <w:sz w:val="28"/>
          <w:szCs w:val="28"/>
        </w:rPr>
        <w:t>следует</w:t>
      </w:r>
      <w:r w:rsidRPr="00135BD6">
        <w:rPr>
          <w:spacing w:val="-16"/>
          <w:sz w:val="28"/>
          <w:szCs w:val="28"/>
        </w:rPr>
        <w:t xml:space="preserve"> </w:t>
      </w:r>
      <w:r w:rsidRPr="00135BD6">
        <w:rPr>
          <w:sz w:val="28"/>
          <w:szCs w:val="28"/>
        </w:rPr>
        <w:t>проектировать на основании нормативного правового акта органа местного</w:t>
      </w:r>
      <w:r w:rsidRPr="00135BD6">
        <w:rPr>
          <w:spacing w:val="-20"/>
          <w:sz w:val="28"/>
          <w:szCs w:val="28"/>
        </w:rPr>
        <w:t xml:space="preserve"> </w:t>
      </w:r>
      <w:r w:rsidRPr="00135BD6">
        <w:rPr>
          <w:sz w:val="28"/>
          <w:szCs w:val="28"/>
        </w:rPr>
        <w:t>самоуправления.</w:t>
      </w:r>
    </w:p>
    <w:p w14:paraId="17BBF55B" w14:textId="77777777" w:rsidR="007203C6" w:rsidRPr="00135BD6" w:rsidRDefault="007203C6" w:rsidP="007203C6">
      <w:pPr>
        <w:pStyle w:val="a5"/>
        <w:widowControl w:val="0"/>
        <w:numPr>
          <w:ilvl w:val="2"/>
          <w:numId w:val="33"/>
        </w:numPr>
        <w:tabs>
          <w:tab w:val="left" w:pos="1193"/>
        </w:tabs>
        <w:autoSpaceDE w:val="0"/>
        <w:autoSpaceDN w:val="0"/>
        <w:ind w:right="75" w:firstLine="0"/>
        <w:contextualSpacing w:val="0"/>
        <w:jc w:val="both"/>
        <w:rPr>
          <w:sz w:val="28"/>
          <w:szCs w:val="28"/>
        </w:rPr>
      </w:pPr>
      <w:r w:rsidRPr="00135BD6">
        <w:rPr>
          <w:sz w:val="28"/>
          <w:szCs w:val="28"/>
        </w:rPr>
        <w:t>Изменения фасадов зданий, сооружений, связанные с ликвидацией или изменением отдельных деталей, допускаются в порядке, установленном нормативными правовыми актами.</w:t>
      </w:r>
    </w:p>
    <w:p w14:paraId="20C0683F" w14:textId="77777777" w:rsidR="007203C6" w:rsidRPr="00135BD6" w:rsidRDefault="007203C6" w:rsidP="007203C6">
      <w:pPr>
        <w:pStyle w:val="a5"/>
        <w:widowControl w:val="0"/>
        <w:numPr>
          <w:ilvl w:val="2"/>
          <w:numId w:val="33"/>
        </w:numPr>
        <w:tabs>
          <w:tab w:val="left" w:pos="1193"/>
        </w:tabs>
        <w:autoSpaceDE w:val="0"/>
        <w:autoSpaceDN w:val="0"/>
        <w:ind w:right="75" w:firstLine="0"/>
        <w:contextualSpacing w:val="0"/>
        <w:jc w:val="both"/>
        <w:rPr>
          <w:sz w:val="28"/>
          <w:szCs w:val="28"/>
        </w:rPr>
      </w:pPr>
      <w:r w:rsidRPr="00135BD6">
        <w:rPr>
          <w:sz w:val="28"/>
          <w:szCs w:val="28"/>
        </w:rPr>
        <w:t>При эксплуатации фасадов не допускается:</w:t>
      </w:r>
    </w:p>
    <w:p w14:paraId="106BF79B" w14:textId="77777777" w:rsidR="007203C6" w:rsidRPr="00135BD6" w:rsidRDefault="007203C6" w:rsidP="007203C6">
      <w:pPr>
        <w:pStyle w:val="a5"/>
        <w:widowControl w:val="0"/>
        <w:numPr>
          <w:ilvl w:val="0"/>
          <w:numId w:val="38"/>
        </w:numPr>
        <w:autoSpaceDE w:val="0"/>
        <w:autoSpaceDN w:val="0"/>
        <w:ind w:left="567" w:right="75" w:firstLine="0"/>
        <w:contextualSpacing w:val="0"/>
        <w:jc w:val="both"/>
        <w:rPr>
          <w:sz w:val="28"/>
          <w:szCs w:val="28"/>
        </w:rPr>
      </w:pPr>
      <w:r w:rsidRPr="00135BD6">
        <w:rPr>
          <w:sz w:val="28"/>
          <w:szCs w:val="28"/>
        </w:rPr>
        <w:t>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14:paraId="1906AA10" w14:textId="77777777" w:rsidR="007203C6" w:rsidRPr="00135BD6" w:rsidRDefault="007203C6" w:rsidP="007203C6">
      <w:pPr>
        <w:pStyle w:val="a5"/>
        <w:widowControl w:val="0"/>
        <w:numPr>
          <w:ilvl w:val="0"/>
          <w:numId w:val="38"/>
        </w:numPr>
        <w:autoSpaceDE w:val="0"/>
        <w:autoSpaceDN w:val="0"/>
        <w:ind w:left="567" w:right="75" w:firstLine="0"/>
        <w:contextualSpacing w:val="0"/>
        <w:jc w:val="both"/>
        <w:rPr>
          <w:sz w:val="28"/>
          <w:szCs w:val="28"/>
        </w:rPr>
      </w:pPr>
      <w:r w:rsidRPr="00135BD6">
        <w:rPr>
          <w:sz w:val="28"/>
          <w:szCs w:val="28"/>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14:paraId="2FB6D67F" w14:textId="77777777" w:rsidR="007203C6" w:rsidRPr="00135BD6" w:rsidRDefault="007203C6" w:rsidP="007203C6">
      <w:pPr>
        <w:pStyle w:val="a5"/>
        <w:widowControl w:val="0"/>
        <w:numPr>
          <w:ilvl w:val="0"/>
          <w:numId w:val="38"/>
        </w:numPr>
        <w:autoSpaceDE w:val="0"/>
        <w:autoSpaceDN w:val="0"/>
        <w:ind w:left="567" w:right="75" w:firstLine="0"/>
        <w:contextualSpacing w:val="0"/>
        <w:jc w:val="both"/>
        <w:rPr>
          <w:sz w:val="28"/>
          <w:szCs w:val="28"/>
        </w:rPr>
      </w:pPr>
      <w:r w:rsidRPr="00135BD6">
        <w:rPr>
          <w:sz w:val="28"/>
          <w:szCs w:val="28"/>
        </w:rPr>
        <w:t>нарушение герметизации межпанельных стыков;</w:t>
      </w:r>
    </w:p>
    <w:p w14:paraId="144F7FD6" w14:textId="77777777" w:rsidR="007203C6" w:rsidRPr="00135BD6" w:rsidRDefault="007203C6" w:rsidP="007203C6">
      <w:pPr>
        <w:pStyle w:val="a5"/>
        <w:widowControl w:val="0"/>
        <w:numPr>
          <w:ilvl w:val="0"/>
          <w:numId w:val="38"/>
        </w:numPr>
        <w:autoSpaceDE w:val="0"/>
        <w:autoSpaceDN w:val="0"/>
        <w:ind w:left="567" w:right="75" w:firstLine="0"/>
        <w:contextualSpacing w:val="0"/>
        <w:jc w:val="both"/>
        <w:rPr>
          <w:sz w:val="28"/>
          <w:szCs w:val="28"/>
        </w:rPr>
      </w:pPr>
      <w:r w:rsidRPr="00135BD6">
        <w:rPr>
          <w:sz w:val="28"/>
          <w:szCs w:val="28"/>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14:paraId="48E7E2F9" w14:textId="77777777" w:rsidR="007203C6" w:rsidRPr="00135BD6" w:rsidRDefault="007203C6" w:rsidP="007203C6">
      <w:pPr>
        <w:pStyle w:val="a5"/>
        <w:widowControl w:val="0"/>
        <w:numPr>
          <w:ilvl w:val="0"/>
          <w:numId w:val="38"/>
        </w:numPr>
        <w:autoSpaceDE w:val="0"/>
        <w:autoSpaceDN w:val="0"/>
        <w:ind w:left="567" w:right="75" w:firstLine="0"/>
        <w:contextualSpacing w:val="0"/>
        <w:jc w:val="both"/>
        <w:rPr>
          <w:sz w:val="28"/>
          <w:szCs w:val="28"/>
        </w:rPr>
      </w:pPr>
      <w:r w:rsidRPr="00135BD6">
        <w:rPr>
          <w:sz w:val="28"/>
          <w:szCs w:val="28"/>
        </w:rPr>
        <w:t xml:space="preserve">повреждение (загрязнение) выступающих элементов фасадов зданий и </w:t>
      </w:r>
      <w:r w:rsidRPr="00135BD6">
        <w:rPr>
          <w:sz w:val="28"/>
          <w:szCs w:val="28"/>
        </w:rPr>
        <w:lastRenderedPageBreak/>
        <w:t>сооружений: балконов, лоджий, эркеров, тамбуров, карнизов, козырьков и т.п.;</w:t>
      </w:r>
    </w:p>
    <w:p w14:paraId="02FB4713" w14:textId="77777777" w:rsidR="007203C6" w:rsidRPr="00135BD6" w:rsidRDefault="007203C6" w:rsidP="007203C6">
      <w:pPr>
        <w:pStyle w:val="a5"/>
        <w:widowControl w:val="0"/>
        <w:numPr>
          <w:ilvl w:val="0"/>
          <w:numId w:val="38"/>
        </w:numPr>
        <w:autoSpaceDE w:val="0"/>
        <w:autoSpaceDN w:val="0"/>
        <w:ind w:left="567" w:right="75" w:firstLine="0"/>
        <w:contextualSpacing w:val="0"/>
        <w:jc w:val="both"/>
        <w:rPr>
          <w:sz w:val="28"/>
          <w:szCs w:val="28"/>
        </w:rPr>
      </w:pPr>
      <w:r w:rsidRPr="00135BD6">
        <w:rPr>
          <w:sz w:val="28"/>
          <w:szCs w:val="28"/>
        </w:rPr>
        <w:t>разрушение (отсутствие, загрязнение) ограждений балконов, лоджий, парапетов и т.п.;</w:t>
      </w:r>
    </w:p>
    <w:p w14:paraId="7CE2447E" w14:textId="77777777" w:rsidR="007203C6" w:rsidRPr="00135BD6" w:rsidRDefault="007203C6" w:rsidP="007203C6">
      <w:pPr>
        <w:pStyle w:val="a5"/>
        <w:widowControl w:val="0"/>
        <w:numPr>
          <w:ilvl w:val="0"/>
          <w:numId w:val="38"/>
        </w:numPr>
        <w:autoSpaceDE w:val="0"/>
        <w:autoSpaceDN w:val="0"/>
        <w:ind w:left="567" w:right="75" w:firstLine="0"/>
        <w:contextualSpacing w:val="0"/>
        <w:jc w:val="both"/>
        <w:rPr>
          <w:sz w:val="28"/>
          <w:szCs w:val="28"/>
        </w:rPr>
      </w:pPr>
      <w:r w:rsidRPr="00135BD6">
        <w:rPr>
          <w:sz w:val="28"/>
          <w:szCs w:val="28"/>
        </w:rPr>
        <w:t>отделка и окрашивание фасада и его элементов материалами, отличающимися по цвету от установленного для данного здания, сооружения паспортом фасада;</w:t>
      </w:r>
    </w:p>
    <w:p w14:paraId="0F6A9682" w14:textId="77777777" w:rsidR="007203C6" w:rsidRPr="00135BD6" w:rsidRDefault="007203C6" w:rsidP="007203C6">
      <w:pPr>
        <w:pStyle w:val="a5"/>
        <w:widowControl w:val="0"/>
        <w:numPr>
          <w:ilvl w:val="0"/>
          <w:numId w:val="38"/>
        </w:numPr>
        <w:autoSpaceDE w:val="0"/>
        <w:autoSpaceDN w:val="0"/>
        <w:ind w:left="567" w:right="75" w:firstLine="0"/>
        <w:contextualSpacing w:val="0"/>
        <w:jc w:val="both"/>
        <w:rPr>
          <w:sz w:val="28"/>
          <w:szCs w:val="28"/>
        </w:rPr>
      </w:pPr>
      <w:r w:rsidRPr="00135BD6">
        <w:rPr>
          <w:sz w:val="28"/>
          <w:szCs w:val="28"/>
        </w:rPr>
        <w:t>размещение и эксплуатация указателей наименования проспекта, улицы, переулка, площади, номера здания, сооружения, номера корпуса или строения без согласования с уполномоченным органом;</w:t>
      </w:r>
    </w:p>
    <w:p w14:paraId="071C9FAB" w14:textId="77777777" w:rsidR="007203C6" w:rsidRPr="00135BD6" w:rsidRDefault="007203C6" w:rsidP="007203C6">
      <w:pPr>
        <w:pStyle w:val="a5"/>
        <w:widowControl w:val="0"/>
        <w:numPr>
          <w:ilvl w:val="0"/>
          <w:numId w:val="38"/>
        </w:numPr>
        <w:autoSpaceDE w:val="0"/>
        <w:autoSpaceDN w:val="0"/>
        <w:ind w:left="567" w:right="75" w:firstLine="0"/>
        <w:contextualSpacing w:val="0"/>
        <w:jc w:val="both"/>
        <w:rPr>
          <w:sz w:val="28"/>
          <w:szCs w:val="28"/>
        </w:rPr>
      </w:pPr>
      <w:r w:rsidRPr="00135BD6">
        <w:rPr>
          <w:sz w:val="28"/>
          <w:szCs w:val="28"/>
        </w:rPr>
        <w:t>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14:paraId="70261D90" w14:textId="77777777" w:rsidR="007203C6" w:rsidRPr="00135BD6" w:rsidRDefault="007203C6" w:rsidP="007203C6">
      <w:pPr>
        <w:pStyle w:val="a5"/>
        <w:widowControl w:val="0"/>
        <w:numPr>
          <w:ilvl w:val="0"/>
          <w:numId w:val="38"/>
        </w:numPr>
        <w:autoSpaceDE w:val="0"/>
        <w:autoSpaceDN w:val="0"/>
        <w:ind w:left="567" w:right="75" w:firstLine="0"/>
        <w:contextualSpacing w:val="0"/>
        <w:jc w:val="both"/>
        <w:rPr>
          <w:sz w:val="28"/>
          <w:szCs w:val="28"/>
        </w:rPr>
      </w:pPr>
      <w:r w:rsidRPr="00135BD6">
        <w:rPr>
          <w:sz w:val="28"/>
          <w:szCs w:val="28"/>
        </w:rPr>
        <w:t>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14:paraId="0149113B" w14:textId="77777777" w:rsidR="007203C6" w:rsidRPr="00135BD6" w:rsidRDefault="007203C6" w:rsidP="007203C6">
      <w:pPr>
        <w:pStyle w:val="a5"/>
        <w:widowControl w:val="0"/>
        <w:numPr>
          <w:ilvl w:val="0"/>
          <w:numId w:val="38"/>
        </w:numPr>
        <w:autoSpaceDE w:val="0"/>
        <w:autoSpaceDN w:val="0"/>
        <w:ind w:left="567" w:right="75" w:firstLine="0"/>
        <w:contextualSpacing w:val="0"/>
        <w:jc w:val="both"/>
        <w:rPr>
          <w:sz w:val="28"/>
          <w:szCs w:val="28"/>
        </w:rPr>
      </w:pPr>
      <w:r w:rsidRPr="00135BD6">
        <w:rPr>
          <w:sz w:val="28"/>
          <w:szCs w:val="28"/>
        </w:rPr>
        <w:t>окраска фасадов до восстановления разрушенных или поврежденных архитектурных деталей;</w:t>
      </w:r>
    </w:p>
    <w:p w14:paraId="6B26B7E8" w14:textId="77777777" w:rsidR="007203C6" w:rsidRPr="00135BD6" w:rsidRDefault="007203C6" w:rsidP="007203C6">
      <w:pPr>
        <w:pStyle w:val="a5"/>
        <w:widowControl w:val="0"/>
        <w:numPr>
          <w:ilvl w:val="0"/>
          <w:numId w:val="38"/>
        </w:numPr>
        <w:autoSpaceDE w:val="0"/>
        <w:autoSpaceDN w:val="0"/>
        <w:ind w:left="567" w:right="75" w:firstLine="0"/>
        <w:contextualSpacing w:val="0"/>
        <w:jc w:val="both"/>
        <w:rPr>
          <w:sz w:val="28"/>
          <w:szCs w:val="28"/>
        </w:rPr>
      </w:pPr>
      <w:r w:rsidRPr="00135BD6">
        <w:rPr>
          <w:sz w:val="28"/>
          <w:szCs w:val="28"/>
        </w:rPr>
        <w:t>частичная окраска фасадов (исключение составляет полная окраска первых этажей зданий);</w:t>
      </w:r>
    </w:p>
    <w:p w14:paraId="476A3751" w14:textId="77777777" w:rsidR="007203C6" w:rsidRPr="00135BD6" w:rsidRDefault="007203C6" w:rsidP="007203C6">
      <w:pPr>
        <w:pStyle w:val="a5"/>
        <w:widowControl w:val="0"/>
        <w:numPr>
          <w:ilvl w:val="0"/>
          <w:numId w:val="38"/>
        </w:numPr>
        <w:autoSpaceDE w:val="0"/>
        <w:autoSpaceDN w:val="0"/>
        <w:ind w:left="567" w:right="75" w:firstLine="0"/>
        <w:contextualSpacing w:val="0"/>
        <w:jc w:val="both"/>
        <w:rPr>
          <w:sz w:val="28"/>
          <w:szCs w:val="28"/>
        </w:rPr>
      </w:pPr>
      <w:r w:rsidRPr="00135BD6">
        <w:rPr>
          <w:sz w:val="28"/>
          <w:szCs w:val="28"/>
        </w:rPr>
        <w:t>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14:paraId="50D9035A" w14:textId="77777777" w:rsidR="007203C6" w:rsidRPr="00135BD6" w:rsidRDefault="007203C6" w:rsidP="007203C6">
      <w:pPr>
        <w:pStyle w:val="a5"/>
        <w:widowControl w:val="0"/>
        <w:numPr>
          <w:ilvl w:val="0"/>
          <w:numId w:val="38"/>
        </w:numPr>
        <w:autoSpaceDE w:val="0"/>
        <w:autoSpaceDN w:val="0"/>
        <w:ind w:left="567" w:right="75" w:firstLine="0"/>
        <w:contextualSpacing w:val="0"/>
        <w:jc w:val="both"/>
        <w:rPr>
          <w:sz w:val="28"/>
          <w:szCs w:val="28"/>
        </w:rPr>
      </w:pPr>
      <w:r w:rsidRPr="00135BD6">
        <w:rPr>
          <w:sz w:val="28"/>
          <w:szCs w:val="28"/>
        </w:rPr>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14:paraId="3062873C" w14:textId="77777777" w:rsidR="007203C6" w:rsidRDefault="007203C6" w:rsidP="007203C6">
      <w:pPr>
        <w:pStyle w:val="a5"/>
        <w:widowControl w:val="0"/>
        <w:numPr>
          <w:ilvl w:val="0"/>
          <w:numId w:val="38"/>
        </w:numPr>
        <w:autoSpaceDE w:val="0"/>
        <w:autoSpaceDN w:val="0"/>
        <w:ind w:left="567" w:right="75" w:firstLine="0"/>
        <w:contextualSpacing w:val="0"/>
        <w:jc w:val="both"/>
        <w:rPr>
          <w:sz w:val="28"/>
          <w:szCs w:val="28"/>
        </w:rPr>
      </w:pPr>
      <w:r w:rsidRPr="00135BD6">
        <w:rPr>
          <w:sz w:val="28"/>
          <w:szCs w:val="28"/>
        </w:rPr>
        <w:t>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14:paraId="4EEAE615" w14:textId="77777777" w:rsidR="007203C6" w:rsidRPr="008D6A33" w:rsidRDefault="007203C6" w:rsidP="007203C6">
      <w:pPr>
        <w:pStyle w:val="a5"/>
        <w:widowControl w:val="0"/>
        <w:numPr>
          <w:ilvl w:val="0"/>
          <w:numId w:val="38"/>
        </w:numPr>
        <w:autoSpaceDE w:val="0"/>
        <w:autoSpaceDN w:val="0"/>
        <w:ind w:left="567" w:right="75" w:firstLine="0"/>
        <w:contextualSpacing w:val="0"/>
        <w:jc w:val="both"/>
        <w:rPr>
          <w:sz w:val="28"/>
          <w:szCs w:val="28"/>
        </w:rPr>
      </w:pPr>
      <w:r w:rsidRPr="008D6A33">
        <w:rPr>
          <w:sz w:val="28"/>
          <w:szCs w:val="28"/>
        </w:rPr>
        <w:t>размещение рекламных и (или) информационных материалов, занимающих более 25% поверхности остекления;</w:t>
      </w:r>
    </w:p>
    <w:p w14:paraId="248992F1" w14:textId="77777777" w:rsidR="007203C6" w:rsidRPr="00CB79EF" w:rsidRDefault="007203C6" w:rsidP="007203C6">
      <w:pPr>
        <w:pStyle w:val="a5"/>
        <w:widowControl w:val="0"/>
        <w:numPr>
          <w:ilvl w:val="0"/>
          <w:numId w:val="38"/>
        </w:numPr>
        <w:autoSpaceDE w:val="0"/>
        <w:autoSpaceDN w:val="0"/>
        <w:ind w:left="567" w:right="75" w:firstLine="0"/>
        <w:contextualSpacing w:val="0"/>
        <w:jc w:val="both"/>
        <w:rPr>
          <w:sz w:val="28"/>
          <w:szCs w:val="28"/>
        </w:rPr>
      </w:pPr>
      <w:r w:rsidRPr="00CB79EF">
        <w:rPr>
          <w:sz w:val="28"/>
          <w:szCs w:val="28"/>
        </w:rPr>
        <w:t>произвольное изменение прозрачности, окраска и покрытие декоративными пленками поверхностей остекления, замена остекления стеклоблоками;</w:t>
      </w:r>
    </w:p>
    <w:p w14:paraId="4CD6DCD3" w14:textId="77777777" w:rsidR="007203C6" w:rsidRPr="00135BD6" w:rsidRDefault="007203C6" w:rsidP="007203C6">
      <w:pPr>
        <w:pStyle w:val="a5"/>
        <w:widowControl w:val="0"/>
        <w:numPr>
          <w:ilvl w:val="0"/>
          <w:numId w:val="38"/>
        </w:numPr>
        <w:autoSpaceDE w:val="0"/>
        <w:autoSpaceDN w:val="0"/>
        <w:ind w:left="567" w:right="75" w:firstLine="0"/>
        <w:contextualSpacing w:val="0"/>
        <w:jc w:val="both"/>
        <w:rPr>
          <w:sz w:val="28"/>
          <w:szCs w:val="28"/>
        </w:rPr>
      </w:pPr>
      <w:r w:rsidRPr="00135BD6">
        <w:rPr>
          <w:sz w:val="28"/>
          <w:szCs w:val="28"/>
        </w:rPr>
        <w:t xml:space="preserve">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w:t>
      </w:r>
      <w:r w:rsidRPr="00135BD6">
        <w:rPr>
          <w:sz w:val="28"/>
          <w:szCs w:val="28"/>
        </w:rPr>
        <w:lastRenderedPageBreak/>
        <w:t>переходов;</w:t>
      </w:r>
    </w:p>
    <w:p w14:paraId="69E26A1C" w14:textId="77777777" w:rsidR="007203C6" w:rsidRPr="00135BD6" w:rsidRDefault="007203C6" w:rsidP="007203C6">
      <w:pPr>
        <w:pStyle w:val="a5"/>
        <w:widowControl w:val="0"/>
        <w:numPr>
          <w:ilvl w:val="0"/>
          <w:numId w:val="38"/>
        </w:numPr>
        <w:autoSpaceDE w:val="0"/>
        <w:autoSpaceDN w:val="0"/>
        <w:ind w:left="567" w:right="75" w:firstLine="0"/>
        <w:contextualSpacing w:val="0"/>
        <w:jc w:val="both"/>
        <w:rPr>
          <w:sz w:val="28"/>
          <w:szCs w:val="28"/>
        </w:rPr>
      </w:pPr>
      <w:r w:rsidRPr="00135BD6">
        <w:rPr>
          <w:sz w:val="28"/>
          <w:szCs w:val="28"/>
        </w:rPr>
        <w:t>производство каких-либо изменений балконов, лоджий без соответствующего разрешения;</w:t>
      </w:r>
    </w:p>
    <w:p w14:paraId="2E0D9DBF" w14:textId="77777777" w:rsidR="007203C6" w:rsidRPr="00135BD6" w:rsidRDefault="007203C6" w:rsidP="007203C6">
      <w:pPr>
        <w:pStyle w:val="a5"/>
        <w:widowControl w:val="0"/>
        <w:numPr>
          <w:ilvl w:val="0"/>
          <w:numId w:val="38"/>
        </w:numPr>
        <w:autoSpaceDE w:val="0"/>
        <w:autoSpaceDN w:val="0"/>
        <w:ind w:left="567" w:right="75" w:firstLine="0"/>
        <w:contextualSpacing w:val="0"/>
        <w:jc w:val="both"/>
        <w:rPr>
          <w:sz w:val="28"/>
          <w:szCs w:val="28"/>
        </w:rPr>
      </w:pPr>
      <w:r w:rsidRPr="00135BD6">
        <w:rPr>
          <w:sz w:val="28"/>
          <w:szCs w:val="28"/>
        </w:rPr>
        <w:t>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14:paraId="5B697F9A" w14:textId="77777777" w:rsidR="007203C6" w:rsidRPr="00135BD6" w:rsidRDefault="007203C6" w:rsidP="007203C6">
      <w:pPr>
        <w:pStyle w:val="a5"/>
        <w:widowControl w:val="0"/>
        <w:numPr>
          <w:ilvl w:val="0"/>
          <w:numId w:val="38"/>
        </w:numPr>
        <w:autoSpaceDE w:val="0"/>
        <w:autoSpaceDN w:val="0"/>
        <w:ind w:left="567" w:right="75" w:firstLine="0"/>
        <w:contextualSpacing w:val="0"/>
        <w:jc w:val="both"/>
        <w:rPr>
          <w:sz w:val="28"/>
          <w:szCs w:val="28"/>
        </w:rPr>
      </w:pPr>
      <w:r w:rsidRPr="00135BD6">
        <w:rPr>
          <w:sz w:val="28"/>
          <w:szCs w:val="28"/>
        </w:rPr>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14:paraId="79512144" w14:textId="77777777" w:rsidR="007203C6" w:rsidRPr="00135BD6" w:rsidRDefault="007203C6" w:rsidP="007203C6">
      <w:pPr>
        <w:pStyle w:val="a5"/>
        <w:widowControl w:val="0"/>
        <w:numPr>
          <w:ilvl w:val="0"/>
          <w:numId w:val="38"/>
        </w:numPr>
        <w:autoSpaceDE w:val="0"/>
        <w:autoSpaceDN w:val="0"/>
        <w:ind w:left="567" w:right="75" w:firstLine="0"/>
        <w:contextualSpacing w:val="0"/>
        <w:jc w:val="both"/>
        <w:rPr>
          <w:sz w:val="28"/>
          <w:szCs w:val="28"/>
        </w:rPr>
      </w:pPr>
      <w:r w:rsidRPr="00135BD6">
        <w:rPr>
          <w:sz w:val="28"/>
          <w:szCs w:val="28"/>
        </w:rPr>
        <w:t>размещение наружных кондиционеров на главных и боковых фасадах зданий, расположенных на главных улицах и общегородских дорогах, перечень которых утвержден муниципальными правовыми актами, а также на фасадах зданий, расположенных на исторических территориях муниципального образования, на фасадах исторических домов.</w:t>
      </w:r>
    </w:p>
    <w:p w14:paraId="3876243E" w14:textId="77777777" w:rsidR="007203C6" w:rsidRPr="002002F6" w:rsidRDefault="007203C6" w:rsidP="007203C6">
      <w:pPr>
        <w:pStyle w:val="a5"/>
        <w:widowControl w:val="0"/>
        <w:numPr>
          <w:ilvl w:val="2"/>
          <w:numId w:val="33"/>
        </w:numPr>
        <w:tabs>
          <w:tab w:val="left" w:pos="1334"/>
        </w:tabs>
        <w:autoSpaceDE w:val="0"/>
        <w:autoSpaceDN w:val="0"/>
        <w:ind w:right="75" w:firstLine="0"/>
        <w:contextualSpacing w:val="0"/>
        <w:jc w:val="both"/>
        <w:rPr>
          <w:sz w:val="28"/>
          <w:szCs w:val="28"/>
        </w:rPr>
      </w:pPr>
      <w:r w:rsidRPr="00135BD6">
        <w:rPr>
          <w:sz w:val="28"/>
          <w:szCs w:val="28"/>
        </w:rPr>
        <w:t>При проведении капитального ремонта фасадов, кровли объектов</w:t>
      </w:r>
      <w:r w:rsidRPr="002002F6">
        <w:rPr>
          <w:sz w:val="28"/>
          <w:szCs w:val="28"/>
        </w:rPr>
        <w:t xml:space="preserve"> капитального строительства либо реконструкции объектов капитального строительства производители работ</w:t>
      </w:r>
      <w:r w:rsidRPr="002002F6">
        <w:rPr>
          <w:spacing w:val="-12"/>
          <w:sz w:val="28"/>
          <w:szCs w:val="28"/>
        </w:rPr>
        <w:t xml:space="preserve"> </w:t>
      </w:r>
      <w:r w:rsidRPr="002002F6">
        <w:rPr>
          <w:sz w:val="28"/>
          <w:szCs w:val="28"/>
        </w:rPr>
        <w:t>обязаны:</w:t>
      </w:r>
    </w:p>
    <w:p w14:paraId="27591FCA" w14:textId="77777777" w:rsidR="007203C6" w:rsidRPr="002002F6" w:rsidRDefault="007203C6" w:rsidP="007203C6">
      <w:pPr>
        <w:pStyle w:val="a5"/>
        <w:widowControl w:val="0"/>
        <w:numPr>
          <w:ilvl w:val="0"/>
          <w:numId w:val="37"/>
        </w:numPr>
        <w:tabs>
          <w:tab w:val="left" w:pos="726"/>
        </w:tabs>
        <w:autoSpaceDE w:val="0"/>
        <w:autoSpaceDN w:val="0"/>
        <w:ind w:right="75" w:firstLine="0"/>
        <w:contextualSpacing w:val="0"/>
        <w:rPr>
          <w:sz w:val="28"/>
          <w:szCs w:val="28"/>
        </w:rPr>
      </w:pPr>
      <w:r w:rsidRPr="002002F6">
        <w:rPr>
          <w:sz w:val="28"/>
          <w:szCs w:val="28"/>
        </w:rPr>
        <w:t>выполнять работы в соответствии с паспортом фасадов, согласованным в установленным</w:t>
      </w:r>
      <w:r w:rsidRPr="002002F6">
        <w:rPr>
          <w:spacing w:val="-4"/>
          <w:sz w:val="28"/>
          <w:szCs w:val="28"/>
        </w:rPr>
        <w:t xml:space="preserve"> </w:t>
      </w:r>
      <w:r w:rsidRPr="002002F6">
        <w:rPr>
          <w:sz w:val="28"/>
          <w:szCs w:val="28"/>
        </w:rPr>
        <w:t>порядком;</w:t>
      </w:r>
    </w:p>
    <w:p w14:paraId="212543E1" w14:textId="77777777" w:rsidR="007203C6" w:rsidRPr="002002F6" w:rsidRDefault="007203C6" w:rsidP="007203C6">
      <w:pPr>
        <w:pStyle w:val="a5"/>
        <w:widowControl w:val="0"/>
        <w:numPr>
          <w:ilvl w:val="0"/>
          <w:numId w:val="37"/>
        </w:numPr>
        <w:tabs>
          <w:tab w:val="left" w:pos="818"/>
          <w:tab w:val="left" w:pos="819"/>
          <w:tab w:val="left" w:pos="1173"/>
          <w:tab w:val="left" w:pos="2190"/>
          <w:tab w:val="left" w:pos="3723"/>
          <w:tab w:val="left" w:pos="5021"/>
          <w:tab w:val="left" w:pos="6213"/>
          <w:tab w:val="left" w:pos="7851"/>
          <w:tab w:val="left" w:pos="8225"/>
          <w:tab w:val="left" w:pos="9863"/>
        </w:tabs>
        <w:autoSpaceDE w:val="0"/>
        <w:autoSpaceDN w:val="0"/>
        <w:ind w:right="75" w:firstLine="0"/>
        <w:contextualSpacing w:val="0"/>
        <w:jc w:val="both"/>
        <w:rPr>
          <w:sz w:val="28"/>
          <w:szCs w:val="28"/>
        </w:rPr>
      </w:pPr>
      <w:r w:rsidRPr="002002F6">
        <w:rPr>
          <w:sz w:val="28"/>
          <w:szCs w:val="28"/>
        </w:rPr>
        <w:t>в</w:t>
      </w:r>
      <w:r w:rsidRPr="002002F6">
        <w:rPr>
          <w:sz w:val="28"/>
          <w:szCs w:val="28"/>
        </w:rPr>
        <w:tab/>
        <w:t>случае</w:t>
      </w:r>
      <w:r w:rsidRPr="002002F6">
        <w:rPr>
          <w:sz w:val="28"/>
          <w:szCs w:val="28"/>
        </w:rPr>
        <w:tab/>
        <w:t>отсутствия</w:t>
      </w:r>
      <w:r w:rsidRPr="002002F6">
        <w:rPr>
          <w:sz w:val="28"/>
          <w:szCs w:val="28"/>
        </w:rPr>
        <w:tab/>
        <w:t>паспорта</w:t>
      </w:r>
      <w:r w:rsidRPr="002002F6">
        <w:rPr>
          <w:sz w:val="28"/>
          <w:szCs w:val="28"/>
        </w:rPr>
        <w:tab/>
        <w:t>фасадов</w:t>
      </w:r>
      <w:r w:rsidRPr="002002F6">
        <w:rPr>
          <w:sz w:val="28"/>
          <w:szCs w:val="28"/>
        </w:rPr>
        <w:tab/>
        <w:t>разработать</w:t>
      </w:r>
      <w:r w:rsidRPr="002002F6">
        <w:rPr>
          <w:sz w:val="28"/>
          <w:szCs w:val="28"/>
        </w:rPr>
        <w:tab/>
        <w:t>и</w:t>
      </w:r>
      <w:r>
        <w:rPr>
          <w:sz w:val="28"/>
          <w:szCs w:val="28"/>
        </w:rPr>
        <w:t xml:space="preserve"> согласовать </w:t>
      </w:r>
      <w:r w:rsidRPr="002002F6">
        <w:rPr>
          <w:spacing w:val="-18"/>
          <w:sz w:val="28"/>
          <w:szCs w:val="28"/>
        </w:rPr>
        <w:t xml:space="preserve">в </w:t>
      </w:r>
      <w:r w:rsidRPr="002002F6">
        <w:rPr>
          <w:sz w:val="28"/>
          <w:szCs w:val="28"/>
        </w:rPr>
        <w:t>установленном порядке паспорт фасадов до начала проведения</w:t>
      </w:r>
      <w:r w:rsidRPr="002002F6">
        <w:rPr>
          <w:spacing w:val="-20"/>
          <w:sz w:val="28"/>
          <w:szCs w:val="28"/>
        </w:rPr>
        <w:t xml:space="preserve"> </w:t>
      </w:r>
      <w:r w:rsidRPr="002002F6">
        <w:rPr>
          <w:sz w:val="28"/>
          <w:szCs w:val="28"/>
        </w:rPr>
        <w:t>работ;</w:t>
      </w:r>
    </w:p>
    <w:p w14:paraId="2DA9CAC2" w14:textId="77777777" w:rsidR="007203C6" w:rsidRPr="002002F6" w:rsidRDefault="007203C6" w:rsidP="007203C6">
      <w:pPr>
        <w:pStyle w:val="a5"/>
        <w:widowControl w:val="0"/>
        <w:numPr>
          <w:ilvl w:val="0"/>
          <w:numId w:val="37"/>
        </w:numPr>
        <w:tabs>
          <w:tab w:val="left" w:pos="818"/>
          <w:tab w:val="left" w:pos="819"/>
          <w:tab w:val="left" w:pos="1173"/>
          <w:tab w:val="left" w:pos="2190"/>
          <w:tab w:val="left" w:pos="3723"/>
          <w:tab w:val="left" w:pos="5021"/>
          <w:tab w:val="left" w:pos="6213"/>
          <w:tab w:val="left" w:pos="7851"/>
          <w:tab w:val="left" w:pos="8225"/>
          <w:tab w:val="left" w:pos="9863"/>
        </w:tabs>
        <w:autoSpaceDE w:val="0"/>
        <w:autoSpaceDN w:val="0"/>
        <w:ind w:right="75" w:firstLine="0"/>
        <w:contextualSpacing w:val="0"/>
        <w:jc w:val="both"/>
        <w:rPr>
          <w:sz w:val="28"/>
          <w:szCs w:val="28"/>
        </w:rPr>
      </w:pPr>
      <w:r w:rsidRPr="002002F6">
        <w:rPr>
          <w:sz w:val="28"/>
          <w:szCs w:val="28"/>
        </w:rPr>
        <w:t>в</w:t>
      </w:r>
      <w:r w:rsidRPr="002002F6">
        <w:rPr>
          <w:spacing w:val="-12"/>
          <w:sz w:val="28"/>
          <w:szCs w:val="28"/>
        </w:rPr>
        <w:t xml:space="preserve"> </w:t>
      </w:r>
      <w:r w:rsidRPr="002002F6">
        <w:rPr>
          <w:sz w:val="28"/>
          <w:szCs w:val="28"/>
        </w:rPr>
        <w:t>случае</w:t>
      </w:r>
      <w:r w:rsidRPr="002002F6">
        <w:rPr>
          <w:spacing w:val="-10"/>
          <w:sz w:val="28"/>
          <w:szCs w:val="28"/>
        </w:rPr>
        <w:t xml:space="preserve"> </w:t>
      </w:r>
      <w:r w:rsidRPr="002002F6">
        <w:rPr>
          <w:sz w:val="28"/>
          <w:szCs w:val="28"/>
        </w:rPr>
        <w:t>необходимости</w:t>
      </w:r>
      <w:r w:rsidRPr="002002F6">
        <w:rPr>
          <w:spacing w:val="-11"/>
          <w:sz w:val="28"/>
          <w:szCs w:val="28"/>
        </w:rPr>
        <w:t xml:space="preserve"> </w:t>
      </w:r>
      <w:r w:rsidRPr="002002F6">
        <w:rPr>
          <w:sz w:val="28"/>
          <w:szCs w:val="28"/>
        </w:rPr>
        <w:t>внесения</w:t>
      </w:r>
      <w:r w:rsidRPr="002002F6">
        <w:rPr>
          <w:spacing w:val="-12"/>
          <w:sz w:val="28"/>
          <w:szCs w:val="28"/>
        </w:rPr>
        <w:t xml:space="preserve"> </w:t>
      </w:r>
      <w:r w:rsidRPr="002002F6">
        <w:rPr>
          <w:sz w:val="28"/>
          <w:szCs w:val="28"/>
        </w:rPr>
        <w:t>изменений</w:t>
      </w:r>
      <w:r w:rsidRPr="002002F6">
        <w:rPr>
          <w:spacing w:val="-11"/>
          <w:sz w:val="28"/>
          <w:szCs w:val="28"/>
        </w:rPr>
        <w:t xml:space="preserve"> </w:t>
      </w:r>
      <w:r w:rsidRPr="002002F6">
        <w:rPr>
          <w:sz w:val="28"/>
          <w:szCs w:val="28"/>
        </w:rPr>
        <w:t>в</w:t>
      </w:r>
      <w:r w:rsidRPr="002002F6">
        <w:rPr>
          <w:spacing w:val="-13"/>
          <w:sz w:val="28"/>
          <w:szCs w:val="28"/>
        </w:rPr>
        <w:t xml:space="preserve"> </w:t>
      </w:r>
      <w:r w:rsidRPr="002002F6">
        <w:rPr>
          <w:sz w:val="28"/>
          <w:szCs w:val="28"/>
        </w:rPr>
        <w:t>действующий</w:t>
      </w:r>
      <w:r w:rsidRPr="002002F6">
        <w:rPr>
          <w:spacing w:val="-11"/>
          <w:sz w:val="28"/>
          <w:szCs w:val="28"/>
        </w:rPr>
        <w:t xml:space="preserve"> </w:t>
      </w:r>
      <w:r w:rsidRPr="002002F6">
        <w:rPr>
          <w:sz w:val="28"/>
          <w:szCs w:val="28"/>
        </w:rPr>
        <w:t>паспорт</w:t>
      </w:r>
      <w:r w:rsidRPr="002002F6">
        <w:rPr>
          <w:spacing w:val="-14"/>
          <w:sz w:val="28"/>
          <w:szCs w:val="28"/>
        </w:rPr>
        <w:t xml:space="preserve"> </w:t>
      </w:r>
      <w:r w:rsidRPr="002002F6">
        <w:rPr>
          <w:sz w:val="28"/>
          <w:szCs w:val="28"/>
        </w:rPr>
        <w:t>фасадов изменения согласовать в установленном порядке до начала проведения</w:t>
      </w:r>
      <w:r w:rsidRPr="002002F6">
        <w:rPr>
          <w:spacing w:val="-30"/>
          <w:sz w:val="28"/>
          <w:szCs w:val="28"/>
        </w:rPr>
        <w:t xml:space="preserve"> </w:t>
      </w:r>
      <w:r w:rsidRPr="002002F6">
        <w:rPr>
          <w:sz w:val="28"/>
          <w:szCs w:val="28"/>
        </w:rPr>
        <w:t>работ;</w:t>
      </w:r>
    </w:p>
    <w:p w14:paraId="65D43AE8" w14:textId="77777777" w:rsidR="007203C6" w:rsidRPr="002002F6" w:rsidRDefault="007203C6" w:rsidP="007203C6">
      <w:pPr>
        <w:pStyle w:val="a5"/>
        <w:widowControl w:val="0"/>
        <w:numPr>
          <w:ilvl w:val="0"/>
          <w:numId w:val="37"/>
        </w:numPr>
        <w:tabs>
          <w:tab w:val="left" w:pos="818"/>
          <w:tab w:val="left" w:pos="819"/>
          <w:tab w:val="left" w:pos="1173"/>
          <w:tab w:val="left" w:pos="2190"/>
          <w:tab w:val="left" w:pos="3723"/>
          <w:tab w:val="left" w:pos="5021"/>
          <w:tab w:val="left" w:pos="6213"/>
          <w:tab w:val="left" w:pos="7851"/>
          <w:tab w:val="left" w:pos="8225"/>
          <w:tab w:val="left" w:pos="9863"/>
        </w:tabs>
        <w:autoSpaceDE w:val="0"/>
        <w:autoSpaceDN w:val="0"/>
        <w:ind w:right="75" w:firstLine="0"/>
        <w:contextualSpacing w:val="0"/>
        <w:jc w:val="both"/>
        <w:rPr>
          <w:sz w:val="28"/>
          <w:szCs w:val="28"/>
        </w:rPr>
      </w:pPr>
      <w:r w:rsidRPr="002002F6">
        <w:rPr>
          <w:sz w:val="28"/>
          <w:szCs w:val="28"/>
        </w:rPr>
        <w:t>строительные леса на фасадах зданий и сооружений, выходящих на главные (магистральные) улицы города, затягивать защитной сеткой. Допускается нанесение на сетку перспективного вида фасада и (или) логотипа строительной</w:t>
      </w:r>
      <w:r w:rsidRPr="002002F6">
        <w:rPr>
          <w:spacing w:val="-1"/>
          <w:sz w:val="28"/>
          <w:szCs w:val="28"/>
        </w:rPr>
        <w:t xml:space="preserve"> </w:t>
      </w:r>
      <w:r w:rsidRPr="002002F6">
        <w:rPr>
          <w:sz w:val="28"/>
          <w:szCs w:val="28"/>
        </w:rPr>
        <w:t>компании;</w:t>
      </w:r>
    </w:p>
    <w:p w14:paraId="19E4CC98" w14:textId="77777777" w:rsidR="007203C6" w:rsidRPr="002002F6" w:rsidRDefault="007203C6" w:rsidP="007203C6">
      <w:pPr>
        <w:pStyle w:val="a5"/>
        <w:widowControl w:val="0"/>
        <w:numPr>
          <w:ilvl w:val="0"/>
          <w:numId w:val="37"/>
        </w:numPr>
        <w:tabs>
          <w:tab w:val="left" w:pos="818"/>
          <w:tab w:val="left" w:pos="819"/>
          <w:tab w:val="left" w:pos="1173"/>
          <w:tab w:val="left" w:pos="2190"/>
          <w:tab w:val="left" w:pos="3723"/>
          <w:tab w:val="left" w:pos="5021"/>
          <w:tab w:val="left" w:pos="6213"/>
          <w:tab w:val="left" w:pos="7851"/>
          <w:tab w:val="left" w:pos="8225"/>
          <w:tab w:val="left" w:pos="9863"/>
        </w:tabs>
        <w:autoSpaceDE w:val="0"/>
        <w:autoSpaceDN w:val="0"/>
        <w:ind w:right="75" w:firstLine="0"/>
        <w:contextualSpacing w:val="0"/>
        <w:jc w:val="both"/>
        <w:rPr>
          <w:sz w:val="28"/>
          <w:szCs w:val="28"/>
        </w:rPr>
      </w:pPr>
      <w:r w:rsidRPr="002002F6">
        <w:rPr>
          <w:sz w:val="28"/>
          <w:szCs w:val="28"/>
        </w:rPr>
        <w:t>обеспечивать сохранность объектов благоустройства и</w:t>
      </w:r>
      <w:r w:rsidRPr="002002F6">
        <w:rPr>
          <w:spacing w:val="-17"/>
          <w:sz w:val="28"/>
          <w:szCs w:val="28"/>
        </w:rPr>
        <w:t xml:space="preserve"> </w:t>
      </w:r>
      <w:r w:rsidRPr="002002F6">
        <w:rPr>
          <w:sz w:val="28"/>
          <w:szCs w:val="28"/>
        </w:rPr>
        <w:t>озеленения;</w:t>
      </w:r>
    </w:p>
    <w:p w14:paraId="7989B5C9" w14:textId="77777777" w:rsidR="007203C6" w:rsidRPr="002002F6" w:rsidRDefault="007203C6" w:rsidP="007203C6">
      <w:pPr>
        <w:pStyle w:val="a5"/>
        <w:widowControl w:val="0"/>
        <w:numPr>
          <w:ilvl w:val="0"/>
          <w:numId w:val="37"/>
        </w:numPr>
        <w:tabs>
          <w:tab w:val="left" w:pos="818"/>
          <w:tab w:val="left" w:pos="819"/>
          <w:tab w:val="left" w:pos="1173"/>
          <w:tab w:val="left" w:pos="2190"/>
          <w:tab w:val="left" w:pos="3723"/>
          <w:tab w:val="left" w:pos="5021"/>
          <w:tab w:val="left" w:pos="6213"/>
          <w:tab w:val="left" w:pos="7851"/>
          <w:tab w:val="left" w:pos="8225"/>
          <w:tab w:val="left" w:pos="9863"/>
        </w:tabs>
        <w:autoSpaceDE w:val="0"/>
        <w:autoSpaceDN w:val="0"/>
        <w:ind w:right="75" w:firstLine="0"/>
        <w:contextualSpacing w:val="0"/>
        <w:jc w:val="both"/>
        <w:rPr>
          <w:sz w:val="28"/>
          <w:szCs w:val="28"/>
        </w:rPr>
      </w:pPr>
      <w:r w:rsidRPr="002002F6">
        <w:rPr>
          <w:sz w:val="28"/>
          <w:szCs w:val="28"/>
        </w:rPr>
        <w:t>в случае повреждения благоустройства и озеленения провести работы по его</w:t>
      </w:r>
      <w:r w:rsidRPr="002002F6">
        <w:rPr>
          <w:spacing w:val="1"/>
          <w:sz w:val="28"/>
          <w:szCs w:val="28"/>
        </w:rPr>
        <w:t xml:space="preserve"> </w:t>
      </w:r>
      <w:r w:rsidRPr="002002F6">
        <w:rPr>
          <w:sz w:val="28"/>
          <w:szCs w:val="28"/>
        </w:rPr>
        <w:t>восстановлению;</w:t>
      </w:r>
    </w:p>
    <w:p w14:paraId="330FE6AB" w14:textId="77777777" w:rsidR="007203C6" w:rsidRPr="002002F6" w:rsidRDefault="007203C6" w:rsidP="007203C6">
      <w:pPr>
        <w:pStyle w:val="a5"/>
        <w:widowControl w:val="0"/>
        <w:numPr>
          <w:ilvl w:val="0"/>
          <w:numId w:val="37"/>
        </w:numPr>
        <w:tabs>
          <w:tab w:val="left" w:pos="818"/>
          <w:tab w:val="left" w:pos="819"/>
          <w:tab w:val="left" w:pos="1173"/>
          <w:tab w:val="left" w:pos="2190"/>
          <w:tab w:val="left" w:pos="3723"/>
          <w:tab w:val="left" w:pos="5021"/>
          <w:tab w:val="left" w:pos="6213"/>
          <w:tab w:val="left" w:pos="7851"/>
          <w:tab w:val="left" w:pos="8225"/>
          <w:tab w:val="left" w:pos="9863"/>
        </w:tabs>
        <w:autoSpaceDE w:val="0"/>
        <w:autoSpaceDN w:val="0"/>
        <w:ind w:right="75" w:firstLine="0"/>
        <w:contextualSpacing w:val="0"/>
        <w:jc w:val="both"/>
        <w:rPr>
          <w:sz w:val="28"/>
          <w:szCs w:val="28"/>
        </w:rPr>
      </w:pPr>
      <w:r w:rsidRPr="002002F6">
        <w:rPr>
          <w:sz w:val="28"/>
          <w:szCs w:val="28"/>
        </w:rPr>
        <w:t>при установке строительных лесов обеспечивать безопасность пешеходного</w:t>
      </w:r>
      <w:r w:rsidRPr="002002F6">
        <w:rPr>
          <w:spacing w:val="-4"/>
          <w:sz w:val="28"/>
          <w:szCs w:val="28"/>
        </w:rPr>
        <w:t xml:space="preserve"> </w:t>
      </w:r>
      <w:r w:rsidRPr="002002F6">
        <w:rPr>
          <w:sz w:val="28"/>
          <w:szCs w:val="28"/>
        </w:rPr>
        <w:t>движения;</w:t>
      </w:r>
    </w:p>
    <w:p w14:paraId="0410F156" w14:textId="77777777" w:rsidR="007203C6" w:rsidRPr="002002F6" w:rsidRDefault="007203C6" w:rsidP="007203C6">
      <w:pPr>
        <w:pStyle w:val="a5"/>
        <w:widowControl w:val="0"/>
        <w:numPr>
          <w:ilvl w:val="0"/>
          <w:numId w:val="37"/>
        </w:numPr>
        <w:tabs>
          <w:tab w:val="left" w:pos="818"/>
          <w:tab w:val="left" w:pos="819"/>
          <w:tab w:val="left" w:pos="1173"/>
          <w:tab w:val="left" w:pos="2190"/>
          <w:tab w:val="left" w:pos="3723"/>
          <w:tab w:val="left" w:pos="5021"/>
          <w:tab w:val="left" w:pos="6213"/>
          <w:tab w:val="left" w:pos="7851"/>
          <w:tab w:val="left" w:pos="8225"/>
          <w:tab w:val="left" w:pos="9863"/>
        </w:tabs>
        <w:autoSpaceDE w:val="0"/>
        <w:autoSpaceDN w:val="0"/>
        <w:ind w:right="75" w:firstLine="0"/>
        <w:contextualSpacing w:val="0"/>
        <w:jc w:val="both"/>
        <w:rPr>
          <w:sz w:val="28"/>
          <w:szCs w:val="28"/>
        </w:rPr>
      </w:pPr>
      <w:r w:rsidRPr="002002F6">
        <w:rPr>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14:paraId="19072119" w14:textId="77777777" w:rsidR="007203C6" w:rsidRPr="002002F6" w:rsidRDefault="007203C6" w:rsidP="007203C6">
      <w:pPr>
        <w:pStyle w:val="a5"/>
        <w:widowControl w:val="0"/>
        <w:numPr>
          <w:ilvl w:val="1"/>
          <w:numId w:val="33"/>
        </w:numPr>
        <w:tabs>
          <w:tab w:val="left" w:pos="1056"/>
        </w:tabs>
        <w:autoSpaceDE w:val="0"/>
        <w:autoSpaceDN w:val="0"/>
        <w:ind w:left="502" w:right="75" w:firstLine="0"/>
        <w:contextualSpacing w:val="0"/>
        <w:jc w:val="both"/>
        <w:rPr>
          <w:sz w:val="28"/>
          <w:szCs w:val="28"/>
        </w:rPr>
      </w:pPr>
      <w:r w:rsidRPr="002002F6">
        <w:rPr>
          <w:sz w:val="28"/>
          <w:szCs w:val="28"/>
        </w:rPr>
        <w:t>Требования к размещению и эксплуатации элементов дополнительного инженерно-технического оборудования:</w:t>
      </w:r>
    </w:p>
    <w:p w14:paraId="418D800B" w14:textId="77777777" w:rsidR="007203C6" w:rsidRPr="002002F6" w:rsidRDefault="007203C6" w:rsidP="007203C6">
      <w:pPr>
        <w:pStyle w:val="a5"/>
        <w:widowControl w:val="0"/>
        <w:numPr>
          <w:ilvl w:val="2"/>
          <w:numId w:val="33"/>
        </w:numPr>
        <w:tabs>
          <w:tab w:val="left" w:pos="1213"/>
        </w:tabs>
        <w:autoSpaceDE w:val="0"/>
        <w:autoSpaceDN w:val="0"/>
        <w:ind w:right="75" w:firstLine="0"/>
        <w:contextualSpacing w:val="0"/>
        <w:jc w:val="both"/>
        <w:rPr>
          <w:sz w:val="28"/>
          <w:szCs w:val="28"/>
        </w:rPr>
      </w:pPr>
      <w:r w:rsidRPr="002002F6">
        <w:rPr>
          <w:sz w:val="28"/>
          <w:szCs w:val="28"/>
        </w:rPr>
        <w:t>При необходимости размещения инженерно-технического оборудования на</w:t>
      </w:r>
      <w:r w:rsidRPr="002002F6">
        <w:rPr>
          <w:spacing w:val="-9"/>
          <w:sz w:val="28"/>
          <w:szCs w:val="28"/>
        </w:rPr>
        <w:t xml:space="preserve"> </w:t>
      </w:r>
      <w:r w:rsidRPr="002002F6">
        <w:rPr>
          <w:sz w:val="28"/>
          <w:szCs w:val="28"/>
        </w:rPr>
        <w:t>главных</w:t>
      </w:r>
      <w:r w:rsidRPr="002002F6">
        <w:rPr>
          <w:spacing w:val="-8"/>
          <w:sz w:val="28"/>
          <w:szCs w:val="28"/>
        </w:rPr>
        <w:t xml:space="preserve"> </w:t>
      </w:r>
      <w:r w:rsidRPr="002002F6">
        <w:rPr>
          <w:sz w:val="28"/>
          <w:szCs w:val="28"/>
        </w:rPr>
        <w:t>фасадах</w:t>
      </w:r>
      <w:r w:rsidRPr="002002F6">
        <w:rPr>
          <w:spacing w:val="-7"/>
          <w:sz w:val="28"/>
          <w:szCs w:val="28"/>
        </w:rPr>
        <w:t xml:space="preserve"> </w:t>
      </w:r>
      <w:r w:rsidRPr="002002F6">
        <w:rPr>
          <w:sz w:val="28"/>
          <w:szCs w:val="28"/>
        </w:rPr>
        <w:t>зданий,</w:t>
      </w:r>
      <w:r w:rsidRPr="002002F6">
        <w:rPr>
          <w:spacing w:val="-9"/>
          <w:sz w:val="28"/>
          <w:szCs w:val="28"/>
        </w:rPr>
        <w:t xml:space="preserve"> </w:t>
      </w:r>
      <w:r w:rsidRPr="002002F6">
        <w:rPr>
          <w:sz w:val="28"/>
          <w:szCs w:val="28"/>
        </w:rPr>
        <w:t>строений,</w:t>
      </w:r>
      <w:r w:rsidRPr="002002F6">
        <w:rPr>
          <w:spacing w:val="-9"/>
          <w:sz w:val="28"/>
          <w:szCs w:val="28"/>
        </w:rPr>
        <w:t xml:space="preserve"> </w:t>
      </w:r>
      <w:r w:rsidRPr="002002F6">
        <w:rPr>
          <w:sz w:val="28"/>
          <w:szCs w:val="28"/>
        </w:rPr>
        <w:t>сооружений,</w:t>
      </w:r>
      <w:r w:rsidRPr="002002F6">
        <w:rPr>
          <w:spacing w:val="-8"/>
          <w:sz w:val="28"/>
          <w:szCs w:val="28"/>
        </w:rPr>
        <w:t xml:space="preserve"> </w:t>
      </w:r>
      <w:r w:rsidRPr="002002F6">
        <w:rPr>
          <w:sz w:val="28"/>
          <w:szCs w:val="28"/>
        </w:rPr>
        <w:t>необходимо</w:t>
      </w:r>
      <w:r w:rsidRPr="002002F6">
        <w:rPr>
          <w:spacing w:val="-8"/>
          <w:sz w:val="28"/>
          <w:szCs w:val="28"/>
        </w:rPr>
        <w:t xml:space="preserve"> </w:t>
      </w:r>
      <w:r w:rsidRPr="002002F6">
        <w:rPr>
          <w:sz w:val="28"/>
          <w:szCs w:val="28"/>
        </w:rPr>
        <w:t>предусмотреть специальные места для их установки в рамках согласования паспорта фасадов зданий,</w:t>
      </w:r>
      <w:r w:rsidRPr="002002F6">
        <w:rPr>
          <w:spacing w:val="-14"/>
          <w:sz w:val="28"/>
          <w:szCs w:val="28"/>
        </w:rPr>
        <w:t xml:space="preserve"> </w:t>
      </w:r>
      <w:r w:rsidRPr="002002F6">
        <w:rPr>
          <w:sz w:val="28"/>
          <w:szCs w:val="28"/>
        </w:rPr>
        <w:t>строений,</w:t>
      </w:r>
      <w:r w:rsidRPr="002002F6">
        <w:rPr>
          <w:spacing w:val="-13"/>
          <w:sz w:val="28"/>
          <w:szCs w:val="28"/>
        </w:rPr>
        <w:t xml:space="preserve"> </w:t>
      </w:r>
      <w:r w:rsidRPr="002002F6">
        <w:rPr>
          <w:sz w:val="28"/>
          <w:szCs w:val="28"/>
        </w:rPr>
        <w:t>сооружений</w:t>
      </w:r>
      <w:r w:rsidRPr="002002F6">
        <w:rPr>
          <w:spacing w:val="-14"/>
          <w:sz w:val="28"/>
          <w:szCs w:val="28"/>
        </w:rPr>
        <w:t xml:space="preserve"> </w:t>
      </w:r>
      <w:r w:rsidRPr="002002F6">
        <w:rPr>
          <w:sz w:val="28"/>
          <w:szCs w:val="28"/>
        </w:rPr>
        <w:t>или</w:t>
      </w:r>
      <w:r w:rsidRPr="002002F6">
        <w:rPr>
          <w:spacing w:val="-12"/>
          <w:sz w:val="28"/>
          <w:szCs w:val="28"/>
        </w:rPr>
        <w:t xml:space="preserve"> </w:t>
      </w:r>
      <w:r w:rsidRPr="002002F6">
        <w:rPr>
          <w:sz w:val="28"/>
          <w:szCs w:val="28"/>
        </w:rPr>
        <w:t>внесения</w:t>
      </w:r>
      <w:r w:rsidRPr="002002F6">
        <w:rPr>
          <w:spacing w:val="-12"/>
          <w:sz w:val="28"/>
          <w:szCs w:val="28"/>
        </w:rPr>
        <w:t xml:space="preserve"> </w:t>
      </w:r>
      <w:r w:rsidRPr="002002F6">
        <w:rPr>
          <w:sz w:val="28"/>
          <w:szCs w:val="28"/>
        </w:rPr>
        <w:t>в</w:t>
      </w:r>
      <w:r w:rsidRPr="002002F6">
        <w:rPr>
          <w:spacing w:val="-16"/>
          <w:sz w:val="28"/>
          <w:szCs w:val="28"/>
        </w:rPr>
        <w:t xml:space="preserve"> </w:t>
      </w:r>
      <w:r w:rsidRPr="002002F6">
        <w:rPr>
          <w:sz w:val="28"/>
          <w:szCs w:val="28"/>
        </w:rPr>
        <w:t>него</w:t>
      </w:r>
      <w:r w:rsidRPr="002002F6">
        <w:rPr>
          <w:spacing w:val="-12"/>
          <w:sz w:val="28"/>
          <w:szCs w:val="28"/>
        </w:rPr>
        <w:t xml:space="preserve"> </w:t>
      </w:r>
      <w:r w:rsidRPr="002002F6">
        <w:rPr>
          <w:sz w:val="28"/>
          <w:szCs w:val="28"/>
        </w:rPr>
        <w:t>изменений</w:t>
      </w:r>
      <w:r w:rsidRPr="002002F6">
        <w:rPr>
          <w:spacing w:val="-12"/>
          <w:sz w:val="28"/>
          <w:szCs w:val="28"/>
        </w:rPr>
        <w:t xml:space="preserve"> </w:t>
      </w:r>
      <w:r w:rsidRPr="002002F6">
        <w:rPr>
          <w:sz w:val="28"/>
          <w:szCs w:val="28"/>
        </w:rPr>
        <w:t>с</w:t>
      </w:r>
      <w:r w:rsidRPr="002002F6">
        <w:rPr>
          <w:spacing w:val="-12"/>
          <w:sz w:val="28"/>
          <w:szCs w:val="28"/>
        </w:rPr>
        <w:t xml:space="preserve"> </w:t>
      </w:r>
      <w:r w:rsidRPr="002002F6">
        <w:rPr>
          <w:sz w:val="28"/>
          <w:szCs w:val="28"/>
        </w:rPr>
        <w:t>указанием</w:t>
      </w:r>
      <w:r w:rsidRPr="002002F6">
        <w:rPr>
          <w:spacing w:val="-14"/>
          <w:sz w:val="28"/>
          <w:szCs w:val="28"/>
        </w:rPr>
        <w:t xml:space="preserve"> </w:t>
      </w:r>
      <w:r w:rsidRPr="002002F6">
        <w:rPr>
          <w:sz w:val="28"/>
          <w:szCs w:val="28"/>
        </w:rPr>
        <w:t>вида оборудования и способа его</w:t>
      </w:r>
      <w:r w:rsidRPr="002002F6">
        <w:rPr>
          <w:spacing w:val="-3"/>
          <w:sz w:val="28"/>
          <w:szCs w:val="28"/>
        </w:rPr>
        <w:t xml:space="preserve"> </w:t>
      </w:r>
      <w:r w:rsidRPr="002002F6">
        <w:rPr>
          <w:sz w:val="28"/>
          <w:szCs w:val="28"/>
        </w:rPr>
        <w:t>размещения.</w:t>
      </w:r>
    </w:p>
    <w:p w14:paraId="6C75F62B" w14:textId="77777777" w:rsidR="007203C6" w:rsidRPr="002002F6" w:rsidRDefault="007203C6" w:rsidP="007203C6">
      <w:pPr>
        <w:pStyle w:val="a5"/>
        <w:widowControl w:val="0"/>
        <w:numPr>
          <w:ilvl w:val="2"/>
          <w:numId w:val="33"/>
        </w:numPr>
        <w:tabs>
          <w:tab w:val="left" w:pos="1587"/>
        </w:tabs>
        <w:autoSpaceDE w:val="0"/>
        <w:autoSpaceDN w:val="0"/>
        <w:ind w:right="75" w:firstLine="0"/>
        <w:contextualSpacing w:val="0"/>
        <w:jc w:val="both"/>
        <w:rPr>
          <w:sz w:val="28"/>
          <w:szCs w:val="28"/>
        </w:rPr>
      </w:pPr>
      <w:r w:rsidRPr="002002F6">
        <w:rPr>
          <w:sz w:val="28"/>
          <w:szCs w:val="28"/>
        </w:rPr>
        <w:t xml:space="preserve">При размещении дополнительного инженерно-технического оборудования на фасадах зданий (строений, сооружений) необходимо </w:t>
      </w:r>
      <w:r w:rsidRPr="002002F6">
        <w:rPr>
          <w:sz w:val="28"/>
          <w:szCs w:val="28"/>
        </w:rPr>
        <w:lastRenderedPageBreak/>
        <w:t>предусмотреть:</w:t>
      </w:r>
    </w:p>
    <w:p w14:paraId="0471B71A" w14:textId="77777777" w:rsidR="007203C6" w:rsidRPr="002002F6" w:rsidRDefault="007203C6" w:rsidP="007203C6">
      <w:pPr>
        <w:pStyle w:val="a5"/>
        <w:widowControl w:val="0"/>
        <w:numPr>
          <w:ilvl w:val="0"/>
          <w:numId w:val="37"/>
        </w:numPr>
        <w:tabs>
          <w:tab w:val="left" w:pos="666"/>
        </w:tabs>
        <w:autoSpaceDE w:val="0"/>
        <w:autoSpaceDN w:val="0"/>
        <w:spacing w:line="321" w:lineRule="exact"/>
        <w:ind w:left="665" w:right="75" w:hanging="164"/>
        <w:contextualSpacing w:val="0"/>
        <w:jc w:val="both"/>
        <w:rPr>
          <w:sz w:val="28"/>
          <w:szCs w:val="28"/>
        </w:rPr>
      </w:pPr>
      <w:r w:rsidRPr="002002F6">
        <w:rPr>
          <w:sz w:val="28"/>
          <w:szCs w:val="28"/>
        </w:rPr>
        <w:t>сохранение сложившегося архитектурного</w:t>
      </w:r>
      <w:r w:rsidRPr="002002F6">
        <w:rPr>
          <w:spacing w:val="-7"/>
          <w:sz w:val="28"/>
          <w:szCs w:val="28"/>
        </w:rPr>
        <w:t xml:space="preserve"> </w:t>
      </w:r>
      <w:r w:rsidRPr="002002F6">
        <w:rPr>
          <w:sz w:val="28"/>
          <w:szCs w:val="28"/>
        </w:rPr>
        <w:t>облика;</w:t>
      </w:r>
    </w:p>
    <w:p w14:paraId="198A0E14"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jc w:val="both"/>
        <w:rPr>
          <w:sz w:val="28"/>
          <w:szCs w:val="28"/>
        </w:rPr>
      </w:pPr>
      <w:r w:rsidRPr="002002F6">
        <w:rPr>
          <w:sz w:val="28"/>
          <w:szCs w:val="28"/>
        </w:rPr>
        <w:t>соблюдение действующих санитарных норм и</w:t>
      </w:r>
      <w:r w:rsidRPr="002002F6">
        <w:rPr>
          <w:spacing w:val="-3"/>
          <w:sz w:val="28"/>
          <w:szCs w:val="28"/>
        </w:rPr>
        <w:t xml:space="preserve"> </w:t>
      </w:r>
      <w:r w:rsidRPr="002002F6">
        <w:rPr>
          <w:sz w:val="28"/>
          <w:szCs w:val="28"/>
        </w:rPr>
        <w:t>правил;</w:t>
      </w:r>
    </w:p>
    <w:p w14:paraId="604AE07E" w14:textId="77777777" w:rsidR="007203C6" w:rsidRPr="002002F6" w:rsidRDefault="007203C6" w:rsidP="007203C6">
      <w:pPr>
        <w:pStyle w:val="a5"/>
        <w:widowControl w:val="0"/>
        <w:numPr>
          <w:ilvl w:val="0"/>
          <w:numId w:val="37"/>
        </w:numPr>
        <w:tabs>
          <w:tab w:val="left" w:pos="707"/>
        </w:tabs>
        <w:autoSpaceDE w:val="0"/>
        <w:autoSpaceDN w:val="0"/>
        <w:ind w:right="75" w:firstLine="0"/>
        <w:contextualSpacing w:val="0"/>
        <w:jc w:val="both"/>
        <w:rPr>
          <w:sz w:val="28"/>
          <w:szCs w:val="28"/>
        </w:rPr>
      </w:pPr>
      <w:r w:rsidRPr="002002F6">
        <w:rPr>
          <w:sz w:val="28"/>
          <w:szCs w:val="28"/>
        </w:rPr>
        <w:t>минимальный контакт с поверхностью фасада при сохранении надежности крепления, рациональное устройство и технологичность</w:t>
      </w:r>
      <w:r w:rsidRPr="002002F6">
        <w:rPr>
          <w:spacing w:val="-14"/>
          <w:sz w:val="28"/>
          <w:szCs w:val="28"/>
        </w:rPr>
        <w:t xml:space="preserve"> </w:t>
      </w:r>
      <w:r w:rsidRPr="002002F6">
        <w:rPr>
          <w:sz w:val="28"/>
          <w:szCs w:val="28"/>
        </w:rPr>
        <w:t>крепления;</w:t>
      </w:r>
    </w:p>
    <w:p w14:paraId="339329B3" w14:textId="77777777" w:rsidR="007203C6" w:rsidRPr="002002F6" w:rsidRDefault="007203C6" w:rsidP="007203C6">
      <w:pPr>
        <w:pStyle w:val="a5"/>
        <w:widowControl w:val="0"/>
        <w:numPr>
          <w:ilvl w:val="0"/>
          <w:numId w:val="37"/>
        </w:numPr>
        <w:tabs>
          <w:tab w:val="left" w:pos="707"/>
        </w:tabs>
        <w:autoSpaceDE w:val="0"/>
        <w:autoSpaceDN w:val="0"/>
        <w:ind w:right="75" w:firstLine="0"/>
        <w:contextualSpacing w:val="0"/>
        <w:jc w:val="both"/>
        <w:rPr>
          <w:sz w:val="28"/>
          <w:szCs w:val="28"/>
        </w:rPr>
      </w:pPr>
      <w:r w:rsidRPr="002002F6">
        <w:rPr>
          <w:sz w:val="28"/>
          <w:szCs w:val="28"/>
        </w:rPr>
        <w:t>привязку элементов инженерно-технического оборудования к системе осей фасада;</w:t>
      </w:r>
    </w:p>
    <w:p w14:paraId="2FB38F65" w14:textId="77777777" w:rsidR="007203C6" w:rsidRPr="002002F6" w:rsidRDefault="007203C6" w:rsidP="007203C6">
      <w:pPr>
        <w:pStyle w:val="a5"/>
        <w:widowControl w:val="0"/>
        <w:numPr>
          <w:ilvl w:val="0"/>
          <w:numId w:val="37"/>
        </w:numPr>
        <w:tabs>
          <w:tab w:val="left" w:pos="666"/>
        </w:tabs>
        <w:autoSpaceDE w:val="0"/>
        <w:autoSpaceDN w:val="0"/>
        <w:spacing w:line="321" w:lineRule="exact"/>
        <w:ind w:left="665" w:right="75" w:hanging="164"/>
        <w:contextualSpacing w:val="0"/>
        <w:jc w:val="both"/>
        <w:rPr>
          <w:sz w:val="28"/>
          <w:szCs w:val="28"/>
        </w:rPr>
      </w:pPr>
      <w:r w:rsidRPr="002002F6">
        <w:rPr>
          <w:sz w:val="28"/>
          <w:szCs w:val="28"/>
        </w:rPr>
        <w:t>удобство эксплуатации и</w:t>
      </w:r>
      <w:r w:rsidRPr="002002F6">
        <w:rPr>
          <w:spacing w:val="-4"/>
          <w:sz w:val="28"/>
          <w:szCs w:val="28"/>
        </w:rPr>
        <w:t xml:space="preserve"> </w:t>
      </w:r>
      <w:r w:rsidRPr="002002F6">
        <w:rPr>
          <w:sz w:val="28"/>
          <w:szCs w:val="28"/>
        </w:rPr>
        <w:t>обслуживания;</w:t>
      </w:r>
    </w:p>
    <w:p w14:paraId="1690E797" w14:textId="77777777" w:rsidR="007203C6" w:rsidRPr="002002F6" w:rsidRDefault="007203C6" w:rsidP="007203C6">
      <w:pPr>
        <w:pStyle w:val="a5"/>
        <w:widowControl w:val="0"/>
        <w:numPr>
          <w:ilvl w:val="0"/>
          <w:numId w:val="37"/>
        </w:numPr>
        <w:tabs>
          <w:tab w:val="left" w:pos="666"/>
        </w:tabs>
        <w:autoSpaceDE w:val="0"/>
        <w:autoSpaceDN w:val="0"/>
        <w:ind w:left="665" w:right="75" w:hanging="164"/>
        <w:contextualSpacing w:val="0"/>
        <w:jc w:val="both"/>
        <w:rPr>
          <w:sz w:val="28"/>
          <w:szCs w:val="28"/>
        </w:rPr>
      </w:pPr>
      <w:r w:rsidRPr="002002F6">
        <w:rPr>
          <w:sz w:val="28"/>
          <w:szCs w:val="28"/>
        </w:rPr>
        <w:t>обеспечение беспрепятственного движения пешеходов и</w:t>
      </w:r>
      <w:r w:rsidRPr="002002F6">
        <w:rPr>
          <w:spacing w:val="-14"/>
          <w:sz w:val="28"/>
          <w:szCs w:val="28"/>
        </w:rPr>
        <w:t xml:space="preserve"> </w:t>
      </w:r>
      <w:r w:rsidRPr="002002F6">
        <w:rPr>
          <w:sz w:val="28"/>
          <w:szCs w:val="28"/>
        </w:rPr>
        <w:t>транспорта;</w:t>
      </w:r>
    </w:p>
    <w:p w14:paraId="501153C9" w14:textId="77777777" w:rsidR="007203C6" w:rsidRPr="002002F6" w:rsidRDefault="007203C6" w:rsidP="007203C6">
      <w:pPr>
        <w:pStyle w:val="a5"/>
        <w:widowControl w:val="0"/>
        <w:numPr>
          <w:ilvl w:val="0"/>
          <w:numId w:val="37"/>
        </w:numPr>
        <w:tabs>
          <w:tab w:val="left" w:pos="788"/>
        </w:tabs>
        <w:autoSpaceDE w:val="0"/>
        <w:autoSpaceDN w:val="0"/>
        <w:ind w:right="75" w:firstLine="0"/>
        <w:contextualSpacing w:val="0"/>
        <w:jc w:val="both"/>
        <w:rPr>
          <w:sz w:val="28"/>
          <w:szCs w:val="28"/>
        </w:rPr>
      </w:pPr>
      <w:r w:rsidRPr="002002F6">
        <w:rPr>
          <w:sz w:val="28"/>
          <w:szCs w:val="28"/>
        </w:rPr>
        <w:t>компактное размещение (схожие элементы должны быть максимально сгруппированы с учетом структуры фасада).</w:t>
      </w:r>
    </w:p>
    <w:p w14:paraId="43C82E3F" w14:textId="77777777" w:rsidR="007203C6" w:rsidRPr="002002F6" w:rsidRDefault="007203C6" w:rsidP="007203C6">
      <w:pPr>
        <w:pStyle w:val="a5"/>
        <w:widowControl w:val="0"/>
        <w:numPr>
          <w:ilvl w:val="2"/>
          <w:numId w:val="33"/>
        </w:numPr>
        <w:tabs>
          <w:tab w:val="left" w:pos="1313"/>
        </w:tabs>
        <w:autoSpaceDE w:val="0"/>
        <w:autoSpaceDN w:val="0"/>
        <w:ind w:right="75" w:firstLine="0"/>
        <w:contextualSpacing w:val="0"/>
        <w:jc w:val="both"/>
        <w:rPr>
          <w:sz w:val="28"/>
          <w:szCs w:val="28"/>
        </w:rPr>
      </w:pPr>
      <w:r w:rsidRPr="002002F6">
        <w:rPr>
          <w:sz w:val="28"/>
          <w:szCs w:val="28"/>
        </w:rPr>
        <w:t>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w:t>
      </w:r>
      <w:r w:rsidRPr="002002F6">
        <w:rPr>
          <w:spacing w:val="-3"/>
          <w:sz w:val="28"/>
          <w:szCs w:val="28"/>
        </w:rPr>
        <w:t xml:space="preserve"> </w:t>
      </w:r>
      <w:r w:rsidRPr="002002F6">
        <w:rPr>
          <w:sz w:val="28"/>
          <w:szCs w:val="28"/>
        </w:rPr>
        <w:t>застройки.</w:t>
      </w:r>
    </w:p>
    <w:p w14:paraId="71A2F3C3" w14:textId="77777777" w:rsidR="007203C6" w:rsidRPr="00135BD6" w:rsidRDefault="007203C6" w:rsidP="007203C6">
      <w:pPr>
        <w:pStyle w:val="a5"/>
        <w:tabs>
          <w:tab w:val="left" w:pos="1313"/>
        </w:tabs>
        <w:ind w:right="75"/>
        <w:rPr>
          <w:sz w:val="28"/>
          <w:szCs w:val="28"/>
        </w:rPr>
      </w:pPr>
      <w:r w:rsidRPr="00135BD6">
        <w:rPr>
          <w:sz w:val="28"/>
          <w:szCs w:val="28"/>
        </w:rPr>
        <w:t xml:space="preserve">4.2.3.1. </w:t>
      </w:r>
      <w:bookmarkStart w:id="14" w:name="sub_1030"/>
      <w:r w:rsidRPr="00135BD6">
        <w:rPr>
          <w:sz w:val="28"/>
          <w:szCs w:val="28"/>
        </w:rPr>
        <w:t>Размещение антенн не допускается:</w:t>
      </w:r>
      <w:bookmarkStart w:id="15" w:name="sub_10301"/>
      <w:bookmarkEnd w:id="14"/>
    </w:p>
    <w:p w14:paraId="136E679E" w14:textId="77777777" w:rsidR="007203C6" w:rsidRPr="00135BD6" w:rsidRDefault="007203C6" w:rsidP="007203C6">
      <w:pPr>
        <w:pStyle w:val="a5"/>
        <w:widowControl w:val="0"/>
        <w:numPr>
          <w:ilvl w:val="0"/>
          <w:numId w:val="39"/>
        </w:numPr>
        <w:autoSpaceDE w:val="0"/>
        <w:autoSpaceDN w:val="0"/>
        <w:ind w:left="502" w:right="75" w:firstLine="0"/>
        <w:contextualSpacing w:val="0"/>
        <w:jc w:val="both"/>
        <w:rPr>
          <w:sz w:val="28"/>
          <w:szCs w:val="28"/>
        </w:rPr>
      </w:pPr>
      <w:r w:rsidRPr="00135BD6">
        <w:rPr>
          <w:sz w:val="28"/>
          <w:szCs w:val="28"/>
        </w:rPr>
        <w:t>на главных фасадах;</w:t>
      </w:r>
      <w:bookmarkStart w:id="16" w:name="sub_10302"/>
      <w:bookmarkEnd w:id="15"/>
    </w:p>
    <w:p w14:paraId="0D89E1E8" w14:textId="77777777" w:rsidR="007203C6" w:rsidRPr="00135BD6" w:rsidRDefault="007203C6" w:rsidP="007203C6">
      <w:pPr>
        <w:pStyle w:val="a5"/>
        <w:widowControl w:val="0"/>
        <w:numPr>
          <w:ilvl w:val="0"/>
          <w:numId w:val="39"/>
        </w:numPr>
        <w:autoSpaceDE w:val="0"/>
        <w:autoSpaceDN w:val="0"/>
        <w:ind w:left="502" w:right="75" w:firstLine="0"/>
        <w:contextualSpacing w:val="0"/>
        <w:jc w:val="both"/>
        <w:rPr>
          <w:sz w:val="28"/>
          <w:szCs w:val="28"/>
        </w:rPr>
      </w:pPr>
      <w:r w:rsidRPr="00135BD6">
        <w:rPr>
          <w:sz w:val="28"/>
          <w:szCs w:val="28"/>
        </w:rPr>
        <w:t>на кровле, дворовых фасадах и брандмауэрах, просматривающихся с улицы;</w:t>
      </w:r>
      <w:bookmarkStart w:id="17" w:name="sub_10303"/>
      <w:bookmarkEnd w:id="16"/>
    </w:p>
    <w:p w14:paraId="7DAC3C06" w14:textId="77777777" w:rsidR="007203C6" w:rsidRPr="00135BD6" w:rsidRDefault="007203C6" w:rsidP="007203C6">
      <w:pPr>
        <w:pStyle w:val="a5"/>
        <w:widowControl w:val="0"/>
        <w:numPr>
          <w:ilvl w:val="0"/>
          <w:numId w:val="39"/>
        </w:numPr>
        <w:autoSpaceDE w:val="0"/>
        <w:autoSpaceDN w:val="0"/>
        <w:ind w:left="502" w:right="75" w:firstLine="0"/>
        <w:contextualSpacing w:val="0"/>
        <w:jc w:val="both"/>
        <w:rPr>
          <w:sz w:val="28"/>
          <w:szCs w:val="28"/>
        </w:rPr>
      </w:pPr>
      <w:r w:rsidRPr="00135BD6">
        <w:rPr>
          <w:sz w:val="28"/>
          <w:szCs w:val="28"/>
        </w:rPr>
        <w:t xml:space="preserve"> на кровле зданий, на силуэтных завершениях зданий и сооружений (башнях, куполах), на парапетах, ограждениях кровли, вентиляционных трубах;</w:t>
      </w:r>
      <w:bookmarkStart w:id="18" w:name="sub_10304"/>
      <w:bookmarkEnd w:id="17"/>
    </w:p>
    <w:p w14:paraId="53879B9A" w14:textId="77777777" w:rsidR="007203C6" w:rsidRPr="00135BD6" w:rsidRDefault="007203C6" w:rsidP="007203C6">
      <w:pPr>
        <w:pStyle w:val="a5"/>
        <w:widowControl w:val="0"/>
        <w:numPr>
          <w:ilvl w:val="0"/>
          <w:numId w:val="39"/>
        </w:numPr>
        <w:autoSpaceDE w:val="0"/>
        <w:autoSpaceDN w:val="0"/>
        <w:ind w:left="502" w:right="75" w:firstLine="0"/>
        <w:contextualSpacing w:val="0"/>
        <w:jc w:val="both"/>
        <w:rPr>
          <w:sz w:val="28"/>
          <w:szCs w:val="28"/>
        </w:rPr>
      </w:pPr>
      <w:r w:rsidRPr="00135BD6">
        <w:rPr>
          <w:sz w:val="28"/>
          <w:szCs w:val="28"/>
        </w:rPr>
        <w:t xml:space="preserve"> на угловой части фасада;</w:t>
      </w:r>
      <w:bookmarkStart w:id="19" w:name="sub_10305"/>
      <w:bookmarkEnd w:id="18"/>
    </w:p>
    <w:p w14:paraId="146952AB" w14:textId="77777777" w:rsidR="007203C6" w:rsidRPr="00135BD6" w:rsidRDefault="007203C6" w:rsidP="007203C6">
      <w:pPr>
        <w:pStyle w:val="a5"/>
        <w:widowControl w:val="0"/>
        <w:numPr>
          <w:ilvl w:val="0"/>
          <w:numId w:val="39"/>
        </w:numPr>
        <w:autoSpaceDE w:val="0"/>
        <w:autoSpaceDN w:val="0"/>
        <w:ind w:left="502" w:right="75" w:firstLine="0"/>
        <w:contextualSpacing w:val="0"/>
        <w:jc w:val="both"/>
        <w:rPr>
          <w:sz w:val="28"/>
          <w:szCs w:val="28"/>
        </w:rPr>
      </w:pPr>
      <w:r w:rsidRPr="00135BD6">
        <w:rPr>
          <w:sz w:val="28"/>
          <w:szCs w:val="28"/>
        </w:rPr>
        <w:t>на ограждениях балконов, лоджий.</w:t>
      </w:r>
      <w:bookmarkStart w:id="20" w:name="sub_10031"/>
      <w:bookmarkEnd w:id="19"/>
    </w:p>
    <w:p w14:paraId="279516EE" w14:textId="77777777" w:rsidR="007203C6" w:rsidRPr="00135BD6" w:rsidRDefault="007203C6" w:rsidP="00663A3E">
      <w:pPr>
        <w:pStyle w:val="a5"/>
        <w:ind w:right="75"/>
        <w:jc w:val="both"/>
        <w:rPr>
          <w:sz w:val="28"/>
          <w:szCs w:val="28"/>
        </w:rPr>
      </w:pPr>
      <w:r w:rsidRPr="00135BD6">
        <w:rPr>
          <w:sz w:val="28"/>
          <w:szCs w:val="28"/>
        </w:rPr>
        <w:t>4.2.3.2.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bookmarkEnd w:id="20"/>
    <w:p w14:paraId="1D9D73C4" w14:textId="77777777" w:rsidR="007203C6" w:rsidRPr="00135BD6" w:rsidRDefault="007203C6" w:rsidP="007203C6">
      <w:pPr>
        <w:ind w:left="502" w:right="75"/>
        <w:contextualSpacing/>
        <w:jc w:val="both"/>
        <w:rPr>
          <w:sz w:val="28"/>
          <w:szCs w:val="28"/>
        </w:rPr>
      </w:pPr>
      <w:r w:rsidRPr="00135BD6">
        <w:rPr>
          <w:sz w:val="28"/>
          <w:szCs w:val="28"/>
        </w:rPr>
        <w:t>Размещение видеокамер наружного наблюдения на колоннах, фронтонах, карнизах, пилястрах, порталах, козырьках, на цоколе балконов не допускается.</w:t>
      </w:r>
    </w:p>
    <w:p w14:paraId="3C6EEEBC" w14:textId="77777777" w:rsidR="007203C6" w:rsidRPr="00135BD6" w:rsidRDefault="007203C6" w:rsidP="007203C6">
      <w:pPr>
        <w:pStyle w:val="a5"/>
        <w:widowControl w:val="0"/>
        <w:numPr>
          <w:ilvl w:val="2"/>
          <w:numId w:val="33"/>
        </w:numPr>
        <w:tabs>
          <w:tab w:val="left" w:pos="1222"/>
        </w:tabs>
        <w:autoSpaceDE w:val="0"/>
        <w:autoSpaceDN w:val="0"/>
        <w:spacing w:line="242" w:lineRule="auto"/>
        <w:ind w:right="75" w:firstLine="0"/>
        <w:contextualSpacing w:val="0"/>
        <w:jc w:val="both"/>
        <w:rPr>
          <w:sz w:val="28"/>
          <w:szCs w:val="28"/>
        </w:rPr>
      </w:pPr>
      <w:r w:rsidRPr="00135BD6">
        <w:rPr>
          <w:sz w:val="28"/>
          <w:szCs w:val="28"/>
        </w:rPr>
        <w:t>Недопустимо размещение вытяжных вентиляционных систем, навесных блоков кондиционеров перед окнами жилых</w:t>
      </w:r>
      <w:r w:rsidRPr="00135BD6">
        <w:rPr>
          <w:spacing w:val="-10"/>
          <w:sz w:val="28"/>
          <w:szCs w:val="28"/>
        </w:rPr>
        <w:t xml:space="preserve"> </w:t>
      </w:r>
      <w:r w:rsidRPr="00135BD6">
        <w:rPr>
          <w:sz w:val="28"/>
          <w:szCs w:val="28"/>
        </w:rPr>
        <w:t>помещений.</w:t>
      </w:r>
    </w:p>
    <w:p w14:paraId="06C9758C" w14:textId="77777777" w:rsidR="007203C6" w:rsidRPr="00135BD6" w:rsidRDefault="007203C6" w:rsidP="007203C6">
      <w:pPr>
        <w:pStyle w:val="a5"/>
        <w:widowControl w:val="0"/>
        <w:numPr>
          <w:ilvl w:val="2"/>
          <w:numId w:val="33"/>
        </w:numPr>
        <w:tabs>
          <w:tab w:val="left" w:pos="1203"/>
        </w:tabs>
        <w:autoSpaceDE w:val="0"/>
        <w:autoSpaceDN w:val="0"/>
        <w:spacing w:line="318" w:lineRule="exact"/>
        <w:ind w:left="1202" w:right="75" w:hanging="701"/>
        <w:contextualSpacing w:val="0"/>
        <w:jc w:val="both"/>
        <w:rPr>
          <w:sz w:val="28"/>
          <w:szCs w:val="28"/>
        </w:rPr>
      </w:pPr>
      <w:r w:rsidRPr="00135BD6">
        <w:rPr>
          <w:sz w:val="28"/>
          <w:szCs w:val="28"/>
        </w:rPr>
        <w:t>Собственник инженерно-технического оборудования</w:t>
      </w:r>
      <w:r w:rsidRPr="00135BD6">
        <w:rPr>
          <w:spacing w:val="-6"/>
          <w:sz w:val="28"/>
          <w:szCs w:val="28"/>
        </w:rPr>
        <w:t xml:space="preserve"> </w:t>
      </w:r>
      <w:r w:rsidRPr="00135BD6">
        <w:rPr>
          <w:sz w:val="28"/>
          <w:szCs w:val="28"/>
        </w:rPr>
        <w:t>обязан:</w:t>
      </w:r>
    </w:p>
    <w:p w14:paraId="79AF27C4" w14:textId="77777777" w:rsidR="007203C6" w:rsidRPr="00135BD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jc w:val="both"/>
        <w:rPr>
          <w:sz w:val="28"/>
          <w:szCs w:val="28"/>
        </w:rPr>
      </w:pPr>
      <w:r w:rsidRPr="00135BD6">
        <w:rPr>
          <w:sz w:val="28"/>
          <w:szCs w:val="28"/>
        </w:rPr>
        <w:t>поддерживать его техническое и эстетическое</w:t>
      </w:r>
      <w:r w:rsidRPr="00135BD6">
        <w:rPr>
          <w:spacing w:val="-10"/>
          <w:sz w:val="28"/>
          <w:szCs w:val="28"/>
        </w:rPr>
        <w:t xml:space="preserve"> </w:t>
      </w:r>
      <w:r w:rsidRPr="00135BD6">
        <w:rPr>
          <w:sz w:val="28"/>
          <w:szCs w:val="28"/>
        </w:rPr>
        <w:t>состояние;</w:t>
      </w:r>
    </w:p>
    <w:p w14:paraId="4F9574FA" w14:textId="77777777" w:rsidR="007203C6" w:rsidRPr="00135BD6" w:rsidRDefault="007203C6" w:rsidP="007203C6">
      <w:pPr>
        <w:pStyle w:val="a5"/>
        <w:widowControl w:val="0"/>
        <w:numPr>
          <w:ilvl w:val="0"/>
          <w:numId w:val="37"/>
        </w:numPr>
        <w:tabs>
          <w:tab w:val="left" w:pos="783"/>
        </w:tabs>
        <w:autoSpaceDE w:val="0"/>
        <w:autoSpaceDN w:val="0"/>
        <w:ind w:right="75" w:firstLine="0"/>
        <w:contextualSpacing w:val="0"/>
        <w:jc w:val="both"/>
        <w:rPr>
          <w:sz w:val="28"/>
          <w:szCs w:val="28"/>
        </w:rPr>
      </w:pPr>
      <w:r w:rsidRPr="00135BD6">
        <w:rPr>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w:t>
      </w:r>
      <w:r w:rsidRPr="00135BD6">
        <w:rPr>
          <w:spacing w:val="-22"/>
          <w:sz w:val="28"/>
          <w:szCs w:val="28"/>
        </w:rPr>
        <w:t xml:space="preserve"> </w:t>
      </w:r>
      <w:r w:rsidRPr="00135BD6">
        <w:rPr>
          <w:sz w:val="28"/>
          <w:szCs w:val="28"/>
        </w:rPr>
        <w:t>ремонту</w:t>
      </w:r>
      <w:r w:rsidRPr="00135BD6">
        <w:rPr>
          <w:spacing w:val="-23"/>
          <w:sz w:val="28"/>
          <w:szCs w:val="28"/>
        </w:rPr>
        <w:t xml:space="preserve"> </w:t>
      </w:r>
      <w:r w:rsidRPr="00135BD6">
        <w:rPr>
          <w:sz w:val="28"/>
          <w:szCs w:val="28"/>
        </w:rPr>
        <w:t>фасада</w:t>
      </w:r>
      <w:r w:rsidRPr="00135BD6">
        <w:rPr>
          <w:spacing w:val="-18"/>
          <w:sz w:val="28"/>
          <w:szCs w:val="28"/>
        </w:rPr>
        <w:t xml:space="preserve"> </w:t>
      </w:r>
      <w:r w:rsidRPr="00135BD6">
        <w:rPr>
          <w:sz w:val="28"/>
          <w:szCs w:val="28"/>
        </w:rPr>
        <w:t>и</w:t>
      </w:r>
      <w:r w:rsidRPr="00135BD6">
        <w:rPr>
          <w:spacing w:val="-18"/>
          <w:sz w:val="28"/>
          <w:szCs w:val="28"/>
        </w:rPr>
        <w:t xml:space="preserve"> </w:t>
      </w:r>
      <w:r w:rsidRPr="00135BD6">
        <w:rPr>
          <w:sz w:val="28"/>
          <w:szCs w:val="28"/>
        </w:rPr>
        <w:t>монтаж</w:t>
      </w:r>
      <w:r w:rsidRPr="00135BD6">
        <w:rPr>
          <w:spacing w:val="-21"/>
          <w:sz w:val="28"/>
          <w:szCs w:val="28"/>
        </w:rPr>
        <w:t xml:space="preserve"> </w:t>
      </w:r>
      <w:r w:rsidRPr="00135BD6">
        <w:rPr>
          <w:sz w:val="28"/>
          <w:szCs w:val="28"/>
        </w:rPr>
        <w:t>после</w:t>
      </w:r>
      <w:r w:rsidRPr="00135BD6">
        <w:rPr>
          <w:spacing w:val="-18"/>
          <w:sz w:val="28"/>
          <w:szCs w:val="28"/>
        </w:rPr>
        <w:t xml:space="preserve"> </w:t>
      </w:r>
      <w:r w:rsidRPr="00135BD6">
        <w:rPr>
          <w:sz w:val="28"/>
          <w:szCs w:val="28"/>
        </w:rPr>
        <w:t>завершения</w:t>
      </w:r>
      <w:r w:rsidRPr="00135BD6">
        <w:rPr>
          <w:spacing w:val="-18"/>
          <w:sz w:val="28"/>
          <w:szCs w:val="28"/>
        </w:rPr>
        <w:t xml:space="preserve"> </w:t>
      </w:r>
      <w:r w:rsidRPr="00135BD6">
        <w:rPr>
          <w:sz w:val="28"/>
          <w:szCs w:val="28"/>
        </w:rPr>
        <w:t>работ</w:t>
      </w:r>
      <w:r w:rsidRPr="00135BD6">
        <w:rPr>
          <w:spacing w:val="-19"/>
          <w:sz w:val="28"/>
          <w:szCs w:val="28"/>
        </w:rPr>
        <w:t xml:space="preserve"> </w:t>
      </w:r>
      <w:r w:rsidRPr="00135BD6">
        <w:rPr>
          <w:sz w:val="28"/>
          <w:szCs w:val="28"/>
        </w:rPr>
        <w:t>в</w:t>
      </w:r>
      <w:r w:rsidRPr="00135BD6">
        <w:rPr>
          <w:spacing w:val="-18"/>
          <w:sz w:val="28"/>
          <w:szCs w:val="28"/>
        </w:rPr>
        <w:t xml:space="preserve"> </w:t>
      </w:r>
      <w:r w:rsidRPr="00135BD6">
        <w:rPr>
          <w:sz w:val="28"/>
          <w:szCs w:val="28"/>
        </w:rPr>
        <w:t>соответствии с согласованным паспортом</w:t>
      </w:r>
      <w:r w:rsidRPr="00135BD6">
        <w:rPr>
          <w:spacing w:val="-1"/>
          <w:sz w:val="28"/>
          <w:szCs w:val="28"/>
        </w:rPr>
        <w:t xml:space="preserve"> </w:t>
      </w:r>
      <w:r w:rsidRPr="00135BD6">
        <w:rPr>
          <w:sz w:val="28"/>
          <w:szCs w:val="28"/>
        </w:rPr>
        <w:t>фасада, либо выполнить полный демонтаж.</w:t>
      </w:r>
    </w:p>
    <w:p w14:paraId="33B56E84" w14:textId="77777777" w:rsidR="007203C6" w:rsidRPr="002002F6" w:rsidRDefault="007203C6" w:rsidP="007203C6">
      <w:pPr>
        <w:pStyle w:val="a5"/>
        <w:widowControl w:val="0"/>
        <w:numPr>
          <w:ilvl w:val="2"/>
          <w:numId w:val="33"/>
        </w:numPr>
        <w:tabs>
          <w:tab w:val="left" w:pos="1198"/>
        </w:tabs>
        <w:autoSpaceDE w:val="0"/>
        <w:autoSpaceDN w:val="0"/>
        <w:ind w:right="75" w:firstLine="0"/>
        <w:contextualSpacing w:val="0"/>
        <w:jc w:val="both"/>
        <w:rPr>
          <w:sz w:val="28"/>
          <w:szCs w:val="28"/>
        </w:rPr>
      </w:pPr>
      <w:r w:rsidRPr="002002F6">
        <w:rPr>
          <w:sz w:val="28"/>
          <w:szCs w:val="28"/>
        </w:rPr>
        <w:t>Эксплуатация</w:t>
      </w:r>
      <w:r w:rsidRPr="002002F6">
        <w:rPr>
          <w:spacing w:val="-10"/>
          <w:sz w:val="28"/>
          <w:szCs w:val="28"/>
        </w:rPr>
        <w:t xml:space="preserve"> </w:t>
      </w:r>
      <w:r w:rsidRPr="002002F6">
        <w:rPr>
          <w:sz w:val="28"/>
          <w:szCs w:val="28"/>
        </w:rPr>
        <w:t>оборудования</w:t>
      </w:r>
      <w:r w:rsidRPr="002002F6">
        <w:rPr>
          <w:spacing w:val="-10"/>
          <w:sz w:val="28"/>
          <w:szCs w:val="28"/>
        </w:rPr>
        <w:t xml:space="preserve"> </w:t>
      </w:r>
      <w:r w:rsidRPr="002002F6">
        <w:rPr>
          <w:sz w:val="28"/>
          <w:szCs w:val="28"/>
        </w:rPr>
        <w:t>не</w:t>
      </w:r>
      <w:r w:rsidRPr="002002F6">
        <w:rPr>
          <w:spacing w:val="-10"/>
          <w:sz w:val="28"/>
          <w:szCs w:val="28"/>
        </w:rPr>
        <w:t xml:space="preserve"> </w:t>
      </w:r>
      <w:r w:rsidRPr="002002F6">
        <w:rPr>
          <w:sz w:val="28"/>
          <w:szCs w:val="28"/>
        </w:rPr>
        <w:t>должна</w:t>
      </w:r>
      <w:r w:rsidRPr="002002F6">
        <w:rPr>
          <w:spacing w:val="-10"/>
          <w:sz w:val="28"/>
          <w:szCs w:val="28"/>
        </w:rPr>
        <w:t xml:space="preserve"> </w:t>
      </w:r>
      <w:r w:rsidRPr="002002F6">
        <w:rPr>
          <w:sz w:val="28"/>
          <w:szCs w:val="28"/>
        </w:rPr>
        <w:t>наносить</w:t>
      </w:r>
      <w:r w:rsidRPr="002002F6">
        <w:rPr>
          <w:spacing w:val="-9"/>
          <w:sz w:val="28"/>
          <w:szCs w:val="28"/>
        </w:rPr>
        <w:t xml:space="preserve"> </w:t>
      </w:r>
      <w:r w:rsidRPr="002002F6">
        <w:rPr>
          <w:sz w:val="28"/>
          <w:szCs w:val="28"/>
        </w:rPr>
        <w:t>ущерб</w:t>
      </w:r>
      <w:r w:rsidRPr="002002F6">
        <w:rPr>
          <w:spacing w:val="-7"/>
          <w:sz w:val="28"/>
          <w:szCs w:val="28"/>
        </w:rPr>
        <w:t xml:space="preserve"> </w:t>
      </w:r>
      <w:r w:rsidRPr="002002F6">
        <w:rPr>
          <w:sz w:val="28"/>
          <w:szCs w:val="28"/>
        </w:rPr>
        <w:t>внешнему</w:t>
      </w:r>
      <w:r w:rsidRPr="002002F6">
        <w:rPr>
          <w:spacing w:val="-11"/>
          <w:sz w:val="28"/>
          <w:szCs w:val="28"/>
        </w:rPr>
        <w:t xml:space="preserve"> </w:t>
      </w:r>
      <w:r w:rsidRPr="002002F6">
        <w:rPr>
          <w:sz w:val="28"/>
          <w:szCs w:val="28"/>
        </w:rPr>
        <w:t>виду</w:t>
      </w:r>
      <w:r w:rsidRPr="002002F6">
        <w:rPr>
          <w:spacing w:val="-14"/>
          <w:sz w:val="28"/>
          <w:szCs w:val="28"/>
        </w:rPr>
        <w:t xml:space="preserve"> </w:t>
      </w:r>
      <w:r w:rsidRPr="002002F6">
        <w:rPr>
          <w:sz w:val="28"/>
          <w:szCs w:val="28"/>
        </w:rPr>
        <w:t>и техническому</w:t>
      </w:r>
      <w:r w:rsidRPr="002002F6">
        <w:rPr>
          <w:spacing w:val="20"/>
          <w:sz w:val="28"/>
          <w:szCs w:val="28"/>
        </w:rPr>
        <w:t xml:space="preserve"> </w:t>
      </w:r>
      <w:r w:rsidRPr="002002F6">
        <w:rPr>
          <w:sz w:val="28"/>
          <w:szCs w:val="28"/>
        </w:rPr>
        <w:t>состоянию</w:t>
      </w:r>
      <w:r w:rsidRPr="002002F6">
        <w:rPr>
          <w:spacing w:val="20"/>
          <w:sz w:val="28"/>
          <w:szCs w:val="28"/>
        </w:rPr>
        <w:t xml:space="preserve"> </w:t>
      </w:r>
      <w:r w:rsidRPr="002002F6">
        <w:rPr>
          <w:sz w:val="28"/>
          <w:szCs w:val="28"/>
        </w:rPr>
        <w:t>фасада,</w:t>
      </w:r>
      <w:r w:rsidRPr="002002F6">
        <w:rPr>
          <w:spacing w:val="21"/>
          <w:sz w:val="28"/>
          <w:szCs w:val="28"/>
        </w:rPr>
        <w:t xml:space="preserve"> </w:t>
      </w:r>
      <w:r w:rsidRPr="002002F6">
        <w:rPr>
          <w:sz w:val="28"/>
          <w:szCs w:val="28"/>
        </w:rPr>
        <w:t>создавать</w:t>
      </w:r>
      <w:r w:rsidRPr="002002F6">
        <w:rPr>
          <w:spacing w:val="22"/>
          <w:sz w:val="28"/>
          <w:szCs w:val="28"/>
        </w:rPr>
        <w:t xml:space="preserve"> </w:t>
      </w:r>
      <w:r w:rsidRPr="002002F6">
        <w:rPr>
          <w:sz w:val="28"/>
          <w:szCs w:val="28"/>
        </w:rPr>
        <w:t>шум</w:t>
      </w:r>
      <w:r w:rsidRPr="002002F6">
        <w:rPr>
          <w:spacing w:val="23"/>
          <w:sz w:val="28"/>
          <w:szCs w:val="28"/>
        </w:rPr>
        <w:t xml:space="preserve"> </w:t>
      </w:r>
      <w:r w:rsidRPr="002002F6">
        <w:rPr>
          <w:sz w:val="28"/>
          <w:szCs w:val="28"/>
        </w:rPr>
        <w:t>и</w:t>
      </w:r>
      <w:r w:rsidRPr="002002F6">
        <w:rPr>
          <w:spacing w:val="24"/>
          <w:sz w:val="28"/>
          <w:szCs w:val="28"/>
        </w:rPr>
        <w:t xml:space="preserve"> </w:t>
      </w:r>
      <w:r w:rsidRPr="002002F6">
        <w:rPr>
          <w:sz w:val="28"/>
          <w:szCs w:val="28"/>
        </w:rPr>
        <w:t>препятствия</w:t>
      </w:r>
      <w:r w:rsidRPr="002002F6">
        <w:rPr>
          <w:spacing w:val="21"/>
          <w:sz w:val="28"/>
          <w:szCs w:val="28"/>
        </w:rPr>
        <w:t xml:space="preserve"> </w:t>
      </w:r>
      <w:r w:rsidRPr="002002F6">
        <w:rPr>
          <w:sz w:val="28"/>
          <w:szCs w:val="28"/>
        </w:rPr>
        <w:t>для</w:t>
      </w:r>
      <w:r w:rsidRPr="002002F6">
        <w:rPr>
          <w:spacing w:val="21"/>
          <w:sz w:val="28"/>
          <w:szCs w:val="28"/>
        </w:rPr>
        <w:t xml:space="preserve"> </w:t>
      </w:r>
      <w:r w:rsidRPr="002002F6">
        <w:rPr>
          <w:sz w:val="28"/>
          <w:szCs w:val="28"/>
        </w:rPr>
        <w:t>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w:t>
      </w:r>
      <w:r w:rsidRPr="002002F6">
        <w:rPr>
          <w:spacing w:val="-14"/>
          <w:sz w:val="28"/>
          <w:szCs w:val="28"/>
        </w:rPr>
        <w:t xml:space="preserve"> </w:t>
      </w:r>
      <w:r w:rsidRPr="002002F6">
        <w:rPr>
          <w:sz w:val="28"/>
          <w:szCs w:val="28"/>
        </w:rPr>
        <w:t>создает</w:t>
      </w:r>
      <w:r w:rsidRPr="002002F6">
        <w:rPr>
          <w:spacing w:val="-15"/>
          <w:sz w:val="28"/>
          <w:szCs w:val="28"/>
        </w:rPr>
        <w:t xml:space="preserve"> </w:t>
      </w:r>
      <w:r w:rsidRPr="002002F6">
        <w:rPr>
          <w:sz w:val="28"/>
          <w:szCs w:val="28"/>
        </w:rPr>
        <w:t>шум</w:t>
      </w:r>
      <w:r w:rsidRPr="002002F6">
        <w:rPr>
          <w:spacing w:val="-13"/>
          <w:sz w:val="28"/>
          <w:szCs w:val="28"/>
        </w:rPr>
        <w:t xml:space="preserve"> </w:t>
      </w:r>
      <w:r w:rsidRPr="002002F6">
        <w:rPr>
          <w:sz w:val="28"/>
          <w:szCs w:val="28"/>
        </w:rPr>
        <w:t>и</w:t>
      </w:r>
      <w:r w:rsidRPr="002002F6">
        <w:rPr>
          <w:spacing w:val="-12"/>
          <w:sz w:val="28"/>
          <w:szCs w:val="28"/>
        </w:rPr>
        <w:t xml:space="preserve"> </w:t>
      </w:r>
      <w:r w:rsidRPr="002002F6">
        <w:rPr>
          <w:sz w:val="28"/>
          <w:szCs w:val="28"/>
        </w:rPr>
        <w:t>причиняет</w:t>
      </w:r>
      <w:r w:rsidRPr="002002F6">
        <w:rPr>
          <w:spacing w:val="-15"/>
          <w:sz w:val="28"/>
          <w:szCs w:val="28"/>
        </w:rPr>
        <w:t xml:space="preserve"> </w:t>
      </w:r>
      <w:r w:rsidRPr="002002F6">
        <w:rPr>
          <w:sz w:val="28"/>
          <w:szCs w:val="28"/>
        </w:rPr>
        <w:t>препятствия</w:t>
      </w:r>
      <w:r w:rsidRPr="002002F6">
        <w:rPr>
          <w:spacing w:val="-14"/>
          <w:sz w:val="28"/>
          <w:szCs w:val="28"/>
        </w:rPr>
        <w:t xml:space="preserve"> </w:t>
      </w:r>
      <w:r w:rsidRPr="002002F6">
        <w:rPr>
          <w:sz w:val="28"/>
          <w:szCs w:val="28"/>
        </w:rPr>
        <w:t>для</w:t>
      </w:r>
      <w:r w:rsidRPr="002002F6">
        <w:rPr>
          <w:spacing w:val="-11"/>
          <w:sz w:val="28"/>
          <w:szCs w:val="28"/>
        </w:rPr>
        <w:t xml:space="preserve"> </w:t>
      </w:r>
      <w:r w:rsidRPr="002002F6">
        <w:rPr>
          <w:sz w:val="28"/>
          <w:szCs w:val="28"/>
        </w:rPr>
        <w:t>движения</w:t>
      </w:r>
      <w:r w:rsidRPr="002002F6">
        <w:rPr>
          <w:spacing w:val="-12"/>
          <w:sz w:val="28"/>
          <w:szCs w:val="28"/>
        </w:rPr>
        <w:t xml:space="preserve"> </w:t>
      </w:r>
      <w:r w:rsidRPr="002002F6">
        <w:rPr>
          <w:sz w:val="28"/>
          <w:szCs w:val="28"/>
        </w:rPr>
        <w:t>людей</w:t>
      </w:r>
      <w:r w:rsidRPr="002002F6">
        <w:rPr>
          <w:spacing w:val="-14"/>
          <w:sz w:val="28"/>
          <w:szCs w:val="28"/>
        </w:rPr>
        <w:t xml:space="preserve"> </w:t>
      </w:r>
      <w:r w:rsidRPr="002002F6">
        <w:rPr>
          <w:sz w:val="28"/>
          <w:szCs w:val="28"/>
        </w:rPr>
        <w:t>и</w:t>
      </w:r>
      <w:r w:rsidRPr="002002F6">
        <w:rPr>
          <w:spacing w:val="-12"/>
          <w:sz w:val="28"/>
          <w:szCs w:val="28"/>
        </w:rPr>
        <w:t xml:space="preserve"> </w:t>
      </w:r>
      <w:r w:rsidRPr="002002F6">
        <w:rPr>
          <w:sz w:val="28"/>
          <w:szCs w:val="28"/>
        </w:rPr>
        <w:t>транспорта, должно быть демонтировано собственниками данного</w:t>
      </w:r>
      <w:r w:rsidRPr="002002F6">
        <w:rPr>
          <w:spacing w:val="-8"/>
          <w:sz w:val="28"/>
          <w:szCs w:val="28"/>
        </w:rPr>
        <w:t xml:space="preserve"> </w:t>
      </w:r>
      <w:r w:rsidRPr="002002F6">
        <w:rPr>
          <w:sz w:val="28"/>
          <w:szCs w:val="28"/>
        </w:rPr>
        <w:t>оборудования.</w:t>
      </w:r>
    </w:p>
    <w:p w14:paraId="525D93AC" w14:textId="77777777" w:rsidR="007203C6" w:rsidRPr="002002F6" w:rsidRDefault="007203C6" w:rsidP="007203C6">
      <w:pPr>
        <w:pStyle w:val="a5"/>
        <w:widowControl w:val="0"/>
        <w:numPr>
          <w:ilvl w:val="2"/>
          <w:numId w:val="33"/>
        </w:numPr>
        <w:tabs>
          <w:tab w:val="left" w:pos="1548"/>
        </w:tabs>
        <w:autoSpaceDE w:val="0"/>
        <w:autoSpaceDN w:val="0"/>
        <w:ind w:right="75" w:firstLine="0"/>
        <w:contextualSpacing w:val="0"/>
        <w:jc w:val="both"/>
        <w:rPr>
          <w:sz w:val="28"/>
          <w:szCs w:val="28"/>
        </w:rPr>
      </w:pPr>
      <w:r w:rsidRPr="002002F6">
        <w:rPr>
          <w:sz w:val="28"/>
          <w:szCs w:val="28"/>
        </w:rPr>
        <w:lastRenderedPageBreak/>
        <w:t>Конструкции крепления, оставшиеся от демонтированного дополнительного оборудования, также подлежат демонтажу, а поверхность фасада при необходимости подвергается</w:t>
      </w:r>
      <w:r w:rsidRPr="002002F6">
        <w:rPr>
          <w:spacing w:val="-4"/>
          <w:sz w:val="28"/>
          <w:szCs w:val="28"/>
        </w:rPr>
        <w:t xml:space="preserve"> </w:t>
      </w:r>
      <w:r w:rsidRPr="002002F6">
        <w:rPr>
          <w:sz w:val="28"/>
          <w:szCs w:val="28"/>
        </w:rPr>
        <w:t>ремонту.</w:t>
      </w:r>
    </w:p>
    <w:p w14:paraId="6AF6FF87" w14:textId="77777777" w:rsidR="007203C6" w:rsidRPr="002002F6" w:rsidRDefault="007203C6" w:rsidP="007203C6">
      <w:pPr>
        <w:pStyle w:val="a5"/>
        <w:widowControl w:val="0"/>
        <w:numPr>
          <w:ilvl w:val="1"/>
          <w:numId w:val="33"/>
        </w:numPr>
        <w:tabs>
          <w:tab w:val="left" w:pos="1052"/>
        </w:tabs>
        <w:autoSpaceDE w:val="0"/>
        <w:autoSpaceDN w:val="0"/>
        <w:ind w:left="502" w:right="75" w:firstLine="0"/>
        <w:contextualSpacing w:val="0"/>
        <w:jc w:val="both"/>
        <w:rPr>
          <w:sz w:val="28"/>
          <w:szCs w:val="28"/>
        </w:rPr>
      </w:pPr>
      <w:r w:rsidRPr="002002F6">
        <w:rPr>
          <w:sz w:val="28"/>
          <w:szCs w:val="28"/>
        </w:rPr>
        <w:t>На территории города запрещается без соответствующего согласования паспорта фасада (внесения изменений в паспорт</w:t>
      </w:r>
      <w:r w:rsidRPr="002002F6">
        <w:rPr>
          <w:spacing w:val="-8"/>
          <w:sz w:val="28"/>
          <w:szCs w:val="28"/>
        </w:rPr>
        <w:t xml:space="preserve"> </w:t>
      </w:r>
      <w:r w:rsidRPr="002002F6">
        <w:rPr>
          <w:sz w:val="28"/>
          <w:szCs w:val="28"/>
        </w:rPr>
        <w:t>фасада):</w:t>
      </w:r>
    </w:p>
    <w:p w14:paraId="20B5DA47" w14:textId="77777777" w:rsidR="007203C6" w:rsidRPr="002002F6" w:rsidRDefault="007203C6" w:rsidP="007203C6">
      <w:pPr>
        <w:pStyle w:val="a7"/>
        <w:ind w:right="75"/>
      </w:pPr>
      <w:r w:rsidRPr="002002F6">
        <w:t>- 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w:t>
      </w:r>
      <w:r w:rsidRPr="002002F6">
        <w:rPr>
          <w:spacing w:val="-12"/>
        </w:rPr>
        <w:t xml:space="preserve"> </w:t>
      </w:r>
      <w:r w:rsidRPr="002002F6">
        <w:t>решение,</w:t>
      </w:r>
      <w:r w:rsidRPr="002002F6">
        <w:rPr>
          <w:spacing w:val="-13"/>
        </w:rPr>
        <w:t xml:space="preserve"> </w:t>
      </w:r>
      <w:r w:rsidRPr="002002F6">
        <w:t>изменять</w:t>
      </w:r>
      <w:r w:rsidRPr="002002F6">
        <w:rPr>
          <w:spacing w:val="-14"/>
        </w:rPr>
        <w:t xml:space="preserve"> </w:t>
      </w:r>
      <w:r w:rsidRPr="002002F6">
        <w:t>облицовочный</w:t>
      </w:r>
      <w:r w:rsidRPr="002002F6">
        <w:rPr>
          <w:spacing w:val="-12"/>
        </w:rPr>
        <w:t xml:space="preserve"> </w:t>
      </w:r>
      <w:r w:rsidRPr="002002F6">
        <w:t>материал,</w:t>
      </w:r>
      <w:r w:rsidRPr="002002F6">
        <w:rPr>
          <w:spacing w:val="-14"/>
        </w:rPr>
        <w:t xml:space="preserve"> </w:t>
      </w:r>
      <w:r w:rsidRPr="002002F6">
        <w:t>изменять</w:t>
      </w:r>
      <w:r w:rsidRPr="002002F6">
        <w:rPr>
          <w:spacing w:val="-13"/>
        </w:rPr>
        <w:t xml:space="preserve"> </w:t>
      </w:r>
      <w:r w:rsidRPr="002002F6">
        <w:t>контур,</w:t>
      </w:r>
      <w:r w:rsidRPr="002002F6">
        <w:rPr>
          <w:spacing w:val="-12"/>
        </w:rPr>
        <w:t xml:space="preserve"> </w:t>
      </w:r>
      <w:r w:rsidRPr="002002F6">
        <w:t>уклоны и материал кровли, элементов безопасности крыши, элементов организованного наружного</w:t>
      </w:r>
      <w:r w:rsidRPr="002002F6">
        <w:rPr>
          <w:spacing w:val="1"/>
        </w:rPr>
        <w:t xml:space="preserve"> </w:t>
      </w:r>
      <w:r w:rsidRPr="002002F6">
        <w:t>водостока);</w:t>
      </w:r>
    </w:p>
    <w:p w14:paraId="7B838F8F" w14:textId="77777777" w:rsidR="007203C6" w:rsidRPr="002002F6" w:rsidRDefault="007203C6" w:rsidP="007203C6">
      <w:pPr>
        <w:pStyle w:val="a7"/>
        <w:ind w:right="75"/>
      </w:pPr>
      <w:r w:rsidRPr="002002F6">
        <w:t>- 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14:paraId="012762E1" w14:textId="77777777" w:rsidR="007203C6" w:rsidRPr="002002F6" w:rsidRDefault="007203C6" w:rsidP="007203C6">
      <w:pPr>
        <w:pStyle w:val="a5"/>
        <w:widowControl w:val="0"/>
        <w:numPr>
          <w:ilvl w:val="1"/>
          <w:numId w:val="37"/>
        </w:numPr>
        <w:tabs>
          <w:tab w:val="left" w:pos="757"/>
        </w:tabs>
        <w:autoSpaceDE w:val="0"/>
        <w:autoSpaceDN w:val="0"/>
        <w:ind w:right="75" w:firstLine="65"/>
        <w:contextualSpacing w:val="0"/>
        <w:jc w:val="both"/>
        <w:rPr>
          <w:sz w:val="28"/>
          <w:szCs w:val="28"/>
        </w:rPr>
      </w:pPr>
      <w:r w:rsidRPr="002002F6">
        <w:rPr>
          <w:sz w:val="28"/>
          <w:szCs w:val="28"/>
        </w:rPr>
        <w:t xml:space="preserve">производить капитальный ремонт </w:t>
      </w:r>
      <w:r>
        <w:rPr>
          <w:sz w:val="28"/>
          <w:szCs w:val="28"/>
        </w:rPr>
        <w:t xml:space="preserve">фасада </w:t>
      </w:r>
      <w:r w:rsidRPr="002002F6">
        <w:rPr>
          <w:sz w:val="28"/>
          <w:szCs w:val="28"/>
        </w:rPr>
        <w:t>здания или отдельных частей фасада, кровли;</w:t>
      </w:r>
    </w:p>
    <w:p w14:paraId="5F090403" w14:textId="77777777" w:rsidR="007203C6" w:rsidRPr="002002F6" w:rsidRDefault="007203C6" w:rsidP="007203C6">
      <w:pPr>
        <w:pStyle w:val="a5"/>
        <w:widowControl w:val="0"/>
        <w:numPr>
          <w:ilvl w:val="1"/>
          <w:numId w:val="37"/>
        </w:numPr>
        <w:tabs>
          <w:tab w:val="left" w:pos="757"/>
        </w:tabs>
        <w:autoSpaceDE w:val="0"/>
        <w:autoSpaceDN w:val="0"/>
        <w:ind w:right="75" w:firstLine="65"/>
        <w:contextualSpacing w:val="0"/>
        <w:jc w:val="both"/>
        <w:rPr>
          <w:sz w:val="28"/>
          <w:szCs w:val="28"/>
        </w:rPr>
      </w:pPr>
      <w:r w:rsidRPr="002002F6">
        <w:rPr>
          <w:sz w:val="28"/>
          <w:szCs w:val="28"/>
        </w:rPr>
        <w:t>применять</w:t>
      </w:r>
      <w:r w:rsidRPr="002002F6">
        <w:rPr>
          <w:spacing w:val="-17"/>
          <w:sz w:val="28"/>
          <w:szCs w:val="28"/>
        </w:rPr>
        <w:t xml:space="preserve"> </w:t>
      </w:r>
      <w:r w:rsidRPr="002002F6">
        <w:rPr>
          <w:sz w:val="28"/>
          <w:szCs w:val="28"/>
        </w:rPr>
        <w:t>знаки</w:t>
      </w:r>
      <w:r w:rsidRPr="002002F6">
        <w:rPr>
          <w:spacing w:val="-15"/>
          <w:sz w:val="28"/>
          <w:szCs w:val="28"/>
        </w:rPr>
        <w:t xml:space="preserve"> </w:t>
      </w:r>
      <w:r w:rsidRPr="002002F6">
        <w:rPr>
          <w:sz w:val="28"/>
          <w:szCs w:val="28"/>
        </w:rPr>
        <w:t>адресной</w:t>
      </w:r>
      <w:r w:rsidRPr="002002F6">
        <w:rPr>
          <w:spacing w:val="-16"/>
          <w:sz w:val="28"/>
          <w:szCs w:val="28"/>
        </w:rPr>
        <w:t xml:space="preserve"> </w:t>
      </w:r>
      <w:r w:rsidRPr="002002F6">
        <w:rPr>
          <w:sz w:val="28"/>
          <w:szCs w:val="28"/>
        </w:rPr>
        <w:t>информации</w:t>
      </w:r>
      <w:r w:rsidRPr="002002F6">
        <w:rPr>
          <w:spacing w:val="-15"/>
          <w:sz w:val="28"/>
          <w:szCs w:val="28"/>
        </w:rPr>
        <w:t xml:space="preserve"> </w:t>
      </w:r>
      <w:r w:rsidRPr="002002F6">
        <w:rPr>
          <w:sz w:val="28"/>
          <w:szCs w:val="28"/>
        </w:rPr>
        <w:t>с</w:t>
      </w:r>
      <w:r w:rsidRPr="002002F6">
        <w:rPr>
          <w:spacing w:val="-18"/>
          <w:sz w:val="28"/>
          <w:szCs w:val="28"/>
        </w:rPr>
        <w:t xml:space="preserve"> </w:t>
      </w:r>
      <w:r w:rsidRPr="002002F6">
        <w:rPr>
          <w:sz w:val="28"/>
          <w:szCs w:val="28"/>
        </w:rPr>
        <w:t>отклонением</w:t>
      </w:r>
      <w:r w:rsidRPr="002002F6">
        <w:rPr>
          <w:spacing w:val="-17"/>
          <w:sz w:val="28"/>
          <w:szCs w:val="28"/>
        </w:rPr>
        <w:t xml:space="preserve"> </w:t>
      </w:r>
      <w:r w:rsidRPr="002002F6">
        <w:rPr>
          <w:sz w:val="28"/>
          <w:szCs w:val="28"/>
        </w:rPr>
        <w:t>от</w:t>
      </w:r>
      <w:r w:rsidRPr="002002F6">
        <w:rPr>
          <w:spacing w:val="-21"/>
          <w:sz w:val="28"/>
          <w:szCs w:val="28"/>
        </w:rPr>
        <w:t xml:space="preserve"> </w:t>
      </w:r>
      <w:r w:rsidRPr="002002F6">
        <w:rPr>
          <w:sz w:val="28"/>
          <w:szCs w:val="28"/>
        </w:rPr>
        <w:t>установленного образца.</w:t>
      </w:r>
    </w:p>
    <w:p w14:paraId="77EBE2B8" w14:textId="77777777" w:rsidR="007203C6" w:rsidRPr="002002F6" w:rsidRDefault="007203C6" w:rsidP="007203C6">
      <w:pPr>
        <w:pStyle w:val="a5"/>
        <w:widowControl w:val="0"/>
        <w:numPr>
          <w:ilvl w:val="1"/>
          <w:numId w:val="33"/>
        </w:numPr>
        <w:tabs>
          <w:tab w:val="left" w:pos="1112"/>
        </w:tabs>
        <w:autoSpaceDE w:val="0"/>
        <w:autoSpaceDN w:val="0"/>
        <w:ind w:left="502" w:right="75" w:firstLine="0"/>
        <w:contextualSpacing w:val="0"/>
        <w:jc w:val="both"/>
        <w:rPr>
          <w:sz w:val="28"/>
          <w:szCs w:val="28"/>
        </w:rPr>
      </w:pPr>
      <w:r w:rsidRPr="002002F6">
        <w:rPr>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w:t>
      </w:r>
      <w:r w:rsidRPr="002002F6">
        <w:rPr>
          <w:spacing w:val="-6"/>
          <w:sz w:val="28"/>
          <w:szCs w:val="28"/>
        </w:rPr>
        <w:t xml:space="preserve"> </w:t>
      </w:r>
      <w:r w:rsidRPr="002002F6">
        <w:rPr>
          <w:sz w:val="28"/>
          <w:szCs w:val="28"/>
        </w:rPr>
        <w:t>линий.</w:t>
      </w:r>
    </w:p>
    <w:p w14:paraId="4E2FD193" w14:textId="77777777" w:rsidR="0028157B" w:rsidRDefault="0028157B" w:rsidP="007203C6">
      <w:pPr>
        <w:pStyle w:val="a7"/>
        <w:ind w:left="2960" w:right="75" w:hanging="1585"/>
        <w:jc w:val="left"/>
      </w:pPr>
    </w:p>
    <w:p w14:paraId="6AB516CA" w14:textId="0B68CA91" w:rsidR="007203C6" w:rsidRPr="002002F6" w:rsidRDefault="007203C6" w:rsidP="007203C6">
      <w:pPr>
        <w:pStyle w:val="a7"/>
        <w:ind w:left="2960" w:right="75" w:hanging="1585"/>
        <w:jc w:val="left"/>
      </w:pPr>
      <w:r w:rsidRPr="002002F6">
        <w:t>Глава 5. БЛАГОУСТРОЙСТВО ТЕРРИТОРИИ, СОДЕРЖАНИЕ ЭЛЕМЕНТОВ БЛАГОУСТРОЙСТВА</w:t>
      </w:r>
    </w:p>
    <w:p w14:paraId="403844B6" w14:textId="77777777" w:rsidR="007203C6" w:rsidRPr="002002F6" w:rsidRDefault="007203C6" w:rsidP="007203C6">
      <w:pPr>
        <w:pStyle w:val="a7"/>
        <w:ind w:left="0" w:right="75"/>
        <w:jc w:val="left"/>
      </w:pPr>
    </w:p>
    <w:p w14:paraId="49B0C139" w14:textId="77777777" w:rsidR="007203C6" w:rsidRPr="002002F6" w:rsidRDefault="007203C6" w:rsidP="007203C6">
      <w:pPr>
        <w:pStyle w:val="a7"/>
        <w:ind w:left="567" w:right="75"/>
      </w:pPr>
      <w:r w:rsidRPr="002002F6">
        <w:t>5.1. Требования к благоустройству территорий.</w:t>
      </w:r>
    </w:p>
    <w:p w14:paraId="1CF19002" w14:textId="77777777" w:rsidR="007203C6" w:rsidRPr="002002F6" w:rsidRDefault="007203C6" w:rsidP="007203C6">
      <w:pPr>
        <w:pStyle w:val="a5"/>
        <w:widowControl w:val="0"/>
        <w:numPr>
          <w:ilvl w:val="2"/>
          <w:numId w:val="32"/>
        </w:numPr>
        <w:tabs>
          <w:tab w:val="left" w:pos="1246"/>
        </w:tabs>
        <w:autoSpaceDE w:val="0"/>
        <w:autoSpaceDN w:val="0"/>
        <w:ind w:right="75" w:firstLine="0"/>
        <w:contextualSpacing w:val="0"/>
        <w:jc w:val="both"/>
        <w:rPr>
          <w:sz w:val="28"/>
          <w:szCs w:val="28"/>
        </w:rPr>
      </w:pPr>
      <w:r w:rsidRPr="002002F6">
        <w:rPr>
          <w:sz w:val="28"/>
          <w:szCs w:val="28"/>
        </w:rPr>
        <w:t>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муниципального</w:t>
      </w:r>
      <w:r w:rsidRPr="002002F6">
        <w:rPr>
          <w:spacing w:val="-17"/>
          <w:sz w:val="28"/>
          <w:szCs w:val="28"/>
        </w:rPr>
        <w:t xml:space="preserve"> </w:t>
      </w:r>
      <w:r w:rsidRPr="002002F6">
        <w:rPr>
          <w:sz w:val="28"/>
          <w:szCs w:val="28"/>
        </w:rPr>
        <w:t>образования.</w:t>
      </w:r>
    </w:p>
    <w:p w14:paraId="7A2E7091" w14:textId="77777777" w:rsidR="007203C6" w:rsidRPr="002002F6" w:rsidRDefault="007203C6" w:rsidP="007203C6">
      <w:pPr>
        <w:pStyle w:val="a5"/>
        <w:widowControl w:val="0"/>
        <w:numPr>
          <w:ilvl w:val="2"/>
          <w:numId w:val="32"/>
        </w:numPr>
        <w:tabs>
          <w:tab w:val="left" w:pos="1296"/>
        </w:tabs>
        <w:autoSpaceDE w:val="0"/>
        <w:autoSpaceDN w:val="0"/>
        <w:ind w:right="75" w:firstLine="0"/>
        <w:contextualSpacing w:val="0"/>
        <w:jc w:val="both"/>
        <w:rPr>
          <w:sz w:val="28"/>
          <w:szCs w:val="28"/>
        </w:rPr>
      </w:pPr>
      <w:r w:rsidRPr="002002F6">
        <w:rPr>
          <w:sz w:val="28"/>
          <w:szCs w:val="28"/>
        </w:rPr>
        <w:t>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w:t>
      </w:r>
      <w:r w:rsidRPr="002002F6">
        <w:rPr>
          <w:spacing w:val="-5"/>
          <w:sz w:val="28"/>
          <w:szCs w:val="28"/>
        </w:rPr>
        <w:t xml:space="preserve"> </w:t>
      </w:r>
      <w:r w:rsidRPr="002002F6">
        <w:rPr>
          <w:sz w:val="28"/>
          <w:szCs w:val="28"/>
        </w:rPr>
        <w:t>объектами.</w:t>
      </w:r>
    </w:p>
    <w:p w14:paraId="62A174B1" w14:textId="77777777" w:rsidR="007203C6" w:rsidRPr="002002F6" w:rsidRDefault="007203C6" w:rsidP="007203C6">
      <w:pPr>
        <w:pStyle w:val="a5"/>
        <w:widowControl w:val="0"/>
        <w:numPr>
          <w:ilvl w:val="2"/>
          <w:numId w:val="32"/>
        </w:numPr>
        <w:tabs>
          <w:tab w:val="left" w:pos="1217"/>
        </w:tabs>
        <w:autoSpaceDE w:val="0"/>
        <w:autoSpaceDN w:val="0"/>
        <w:ind w:right="75" w:firstLine="0"/>
        <w:contextualSpacing w:val="0"/>
        <w:jc w:val="both"/>
        <w:rPr>
          <w:sz w:val="28"/>
          <w:szCs w:val="28"/>
        </w:rPr>
      </w:pPr>
      <w:r w:rsidRPr="002002F6">
        <w:rPr>
          <w:sz w:val="28"/>
          <w:szCs w:val="28"/>
        </w:rPr>
        <w:lastRenderedPageBreak/>
        <w:t>При разработке проекта благоустройства территории следует соблюдать требования, предусмотренные действующим законодательством, настоящими Правилами,</w:t>
      </w:r>
      <w:r w:rsidRPr="002002F6">
        <w:rPr>
          <w:spacing w:val="-2"/>
          <w:sz w:val="28"/>
          <w:szCs w:val="28"/>
        </w:rPr>
        <w:t xml:space="preserve"> </w:t>
      </w:r>
      <w:r w:rsidRPr="002002F6">
        <w:rPr>
          <w:sz w:val="28"/>
          <w:szCs w:val="28"/>
        </w:rPr>
        <w:t>обеспечивать:</w:t>
      </w:r>
    </w:p>
    <w:p w14:paraId="67069A9E" w14:textId="77777777" w:rsidR="007203C6" w:rsidRPr="002002F6" w:rsidRDefault="007203C6" w:rsidP="007203C6">
      <w:pPr>
        <w:pStyle w:val="a5"/>
        <w:widowControl w:val="0"/>
        <w:numPr>
          <w:ilvl w:val="0"/>
          <w:numId w:val="37"/>
        </w:numPr>
        <w:tabs>
          <w:tab w:val="left" w:pos="802"/>
        </w:tabs>
        <w:autoSpaceDE w:val="0"/>
        <w:autoSpaceDN w:val="0"/>
        <w:ind w:right="75" w:firstLine="0"/>
        <w:contextualSpacing w:val="0"/>
        <w:jc w:val="both"/>
        <w:rPr>
          <w:sz w:val="28"/>
          <w:szCs w:val="28"/>
        </w:rPr>
      </w:pPr>
      <w:r w:rsidRPr="002002F6">
        <w:rPr>
          <w:sz w:val="28"/>
          <w:szCs w:val="28"/>
        </w:rPr>
        <w:t xml:space="preserve">открытость и проницаемость территорий для визуального восприятия (отсутствие </w:t>
      </w:r>
      <w:proofErr w:type="spellStart"/>
      <w:r w:rsidRPr="002002F6">
        <w:rPr>
          <w:sz w:val="28"/>
          <w:szCs w:val="28"/>
        </w:rPr>
        <w:t>непросматриваемых</w:t>
      </w:r>
      <w:proofErr w:type="spellEnd"/>
      <w:r w:rsidRPr="002002F6">
        <w:rPr>
          <w:spacing w:val="-4"/>
          <w:sz w:val="28"/>
          <w:szCs w:val="28"/>
        </w:rPr>
        <w:t xml:space="preserve"> </w:t>
      </w:r>
      <w:r w:rsidRPr="002002F6">
        <w:rPr>
          <w:sz w:val="28"/>
          <w:szCs w:val="28"/>
        </w:rPr>
        <w:t>ограждений);</w:t>
      </w:r>
    </w:p>
    <w:p w14:paraId="036683F5" w14:textId="77777777" w:rsidR="007203C6" w:rsidRPr="002002F6" w:rsidRDefault="007203C6" w:rsidP="007203C6">
      <w:pPr>
        <w:pStyle w:val="a5"/>
        <w:widowControl w:val="0"/>
        <w:numPr>
          <w:ilvl w:val="0"/>
          <w:numId w:val="37"/>
        </w:numPr>
        <w:tabs>
          <w:tab w:val="left" w:pos="714"/>
        </w:tabs>
        <w:autoSpaceDE w:val="0"/>
        <w:autoSpaceDN w:val="0"/>
        <w:ind w:right="75" w:firstLine="0"/>
        <w:contextualSpacing w:val="0"/>
        <w:jc w:val="both"/>
        <w:rPr>
          <w:sz w:val="28"/>
          <w:szCs w:val="28"/>
        </w:rPr>
      </w:pPr>
      <w:r w:rsidRPr="002002F6">
        <w:rPr>
          <w:sz w:val="28"/>
          <w:szCs w:val="28"/>
        </w:rPr>
        <w:t>пешеходные связи и условия беспрепятственного передвижения населения (включая маломобильные</w:t>
      </w:r>
      <w:r w:rsidRPr="002002F6">
        <w:rPr>
          <w:spacing w:val="-1"/>
          <w:sz w:val="28"/>
          <w:szCs w:val="28"/>
        </w:rPr>
        <w:t xml:space="preserve"> </w:t>
      </w:r>
      <w:r w:rsidRPr="002002F6">
        <w:rPr>
          <w:sz w:val="28"/>
          <w:szCs w:val="28"/>
        </w:rPr>
        <w:t>группы);</w:t>
      </w:r>
    </w:p>
    <w:p w14:paraId="0EE0F857" w14:textId="77777777" w:rsidR="007203C6" w:rsidRPr="002002F6" w:rsidRDefault="007203C6" w:rsidP="007203C6">
      <w:pPr>
        <w:pStyle w:val="a5"/>
        <w:widowControl w:val="0"/>
        <w:numPr>
          <w:ilvl w:val="0"/>
          <w:numId w:val="37"/>
        </w:numPr>
        <w:tabs>
          <w:tab w:val="left" w:pos="838"/>
        </w:tabs>
        <w:autoSpaceDE w:val="0"/>
        <w:autoSpaceDN w:val="0"/>
        <w:ind w:right="75" w:firstLine="0"/>
        <w:contextualSpacing w:val="0"/>
        <w:jc w:val="both"/>
        <w:rPr>
          <w:sz w:val="28"/>
          <w:szCs w:val="28"/>
        </w:rPr>
      </w:pPr>
      <w:r w:rsidRPr="002002F6">
        <w:rPr>
          <w:sz w:val="28"/>
          <w:szCs w:val="28"/>
        </w:rPr>
        <w:t>поддержание исторически сложившейся планировочной структуры и масштаба застройки, стилевого единства с градостроительной</w:t>
      </w:r>
      <w:r w:rsidRPr="002002F6">
        <w:rPr>
          <w:spacing w:val="-9"/>
          <w:sz w:val="28"/>
          <w:szCs w:val="28"/>
        </w:rPr>
        <w:t xml:space="preserve"> </w:t>
      </w:r>
      <w:r w:rsidRPr="002002F6">
        <w:rPr>
          <w:sz w:val="28"/>
          <w:szCs w:val="28"/>
        </w:rPr>
        <w:t>ситуацией;</w:t>
      </w:r>
    </w:p>
    <w:p w14:paraId="67A3ED22" w14:textId="77777777" w:rsidR="007203C6" w:rsidRPr="002002F6" w:rsidRDefault="007203C6" w:rsidP="007203C6">
      <w:pPr>
        <w:pStyle w:val="a5"/>
        <w:widowControl w:val="0"/>
        <w:numPr>
          <w:ilvl w:val="0"/>
          <w:numId w:val="37"/>
        </w:numPr>
        <w:tabs>
          <w:tab w:val="left" w:pos="666"/>
        </w:tabs>
        <w:autoSpaceDE w:val="0"/>
        <w:autoSpaceDN w:val="0"/>
        <w:spacing w:line="321" w:lineRule="exact"/>
        <w:ind w:left="665" w:right="75" w:hanging="164"/>
        <w:contextualSpacing w:val="0"/>
        <w:jc w:val="both"/>
        <w:rPr>
          <w:sz w:val="28"/>
          <w:szCs w:val="28"/>
        </w:rPr>
      </w:pPr>
      <w:r w:rsidRPr="002002F6">
        <w:rPr>
          <w:sz w:val="28"/>
          <w:szCs w:val="28"/>
        </w:rPr>
        <w:t>перспективное развитие</w:t>
      </w:r>
      <w:r w:rsidRPr="002002F6">
        <w:rPr>
          <w:spacing w:val="-1"/>
          <w:sz w:val="28"/>
          <w:szCs w:val="28"/>
        </w:rPr>
        <w:t xml:space="preserve"> </w:t>
      </w:r>
      <w:r w:rsidRPr="002002F6">
        <w:rPr>
          <w:sz w:val="28"/>
          <w:szCs w:val="28"/>
        </w:rPr>
        <w:t>территории.</w:t>
      </w:r>
    </w:p>
    <w:p w14:paraId="16CD0ECA" w14:textId="77777777" w:rsidR="007203C6" w:rsidRPr="002002F6" w:rsidRDefault="007203C6" w:rsidP="007203C6">
      <w:pPr>
        <w:pStyle w:val="a5"/>
        <w:widowControl w:val="0"/>
        <w:numPr>
          <w:ilvl w:val="2"/>
          <w:numId w:val="32"/>
        </w:numPr>
        <w:tabs>
          <w:tab w:val="left" w:pos="1302"/>
        </w:tabs>
        <w:autoSpaceDE w:val="0"/>
        <w:autoSpaceDN w:val="0"/>
        <w:ind w:right="75" w:firstLine="0"/>
        <w:contextualSpacing w:val="0"/>
        <w:jc w:val="both"/>
        <w:rPr>
          <w:sz w:val="28"/>
          <w:szCs w:val="28"/>
        </w:rPr>
      </w:pPr>
      <w:r w:rsidRPr="002002F6">
        <w:rPr>
          <w:sz w:val="28"/>
          <w:szCs w:val="28"/>
        </w:rPr>
        <w:t>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w:t>
      </w:r>
      <w:r w:rsidRPr="002002F6">
        <w:rPr>
          <w:spacing w:val="8"/>
          <w:sz w:val="28"/>
          <w:szCs w:val="28"/>
        </w:rPr>
        <w:t xml:space="preserve"> </w:t>
      </w:r>
      <w:r w:rsidRPr="002002F6">
        <w:rPr>
          <w:sz w:val="28"/>
          <w:szCs w:val="28"/>
        </w:rPr>
        <w:t>требованиями:</w:t>
      </w:r>
    </w:p>
    <w:p w14:paraId="53BD2244" w14:textId="77777777" w:rsidR="007203C6" w:rsidRPr="002002F6" w:rsidRDefault="007203C6" w:rsidP="007203C6">
      <w:pPr>
        <w:pStyle w:val="a5"/>
        <w:widowControl w:val="0"/>
        <w:numPr>
          <w:ilvl w:val="3"/>
          <w:numId w:val="32"/>
        </w:numPr>
        <w:tabs>
          <w:tab w:val="left" w:pos="1587"/>
        </w:tabs>
        <w:autoSpaceDE w:val="0"/>
        <w:autoSpaceDN w:val="0"/>
        <w:ind w:right="75" w:firstLine="0"/>
        <w:contextualSpacing w:val="0"/>
        <w:jc w:val="both"/>
        <w:rPr>
          <w:sz w:val="28"/>
          <w:szCs w:val="28"/>
        </w:rPr>
      </w:pPr>
      <w:r w:rsidRPr="002002F6">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14:paraId="12038A6B" w14:textId="4A4D7C8F" w:rsidR="007203C6" w:rsidRPr="002002F6" w:rsidRDefault="007203C6" w:rsidP="0028157B">
      <w:pPr>
        <w:pStyle w:val="a5"/>
        <w:widowControl w:val="0"/>
        <w:numPr>
          <w:ilvl w:val="3"/>
          <w:numId w:val="32"/>
        </w:numPr>
        <w:tabs>
          <w:tab w:val="left" w:pos="1690"/>
        </w:tabs>
        <w:autoSpaceDE w:val="0"/>
        <w:autoSpaceDN w:val="0"/>
        <w:ind w:right="75" w:firstLine="0"/>
        <w:contextualSpacing w:val="0"/>
        <w:jc w:val="both"/>
      </w:pPr>
      <w:r w:rsidRPr="0028157B">
        <w:rPr>
          <w:sz w:val="28"/>
          <w:szCs w:val="28"/>
        </w:rPr>
        <w:t>содержание элементов благоустройства, изготовленных и установленных за счет средств бюджета города,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w:t>
      </w:r>
      <w:r w:rsidRPr="0028157B">
        <w:rPr>
          <w:spacing w:val="4"/>
          <w:sz w:val="28"/>
          <w:szCs w:val="28"/>
        </w:rPr>
        <w:t xml:space="preserve"> </w:t>
      </w:r>
      <w:r w:rsidRPr="0028157B">
        <w:rPr>
          <w:sz w:val="28"/>
          <w:szCs w:val="28"/>
        </w:rPr>
        <w:t>силами</w:t>
      </w:r>
      <w:r w:rsidR="0028157B">
        <w:rPr>
          <w:sz w:val="28"/>
          <w:szCs w:val="28"/>
        </w:rPr>
        <w:t xml:space="preserve"> </w:t>
      </w:r>
      <w:r w:rsidRPr="0028157B">
        <w:rPr>
          <w:sz w:val="28"/>
          <w:szCs w:val="28"/>
        </w:rPr>
        <w:t>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w:t>
      </w:r>
    </w:p>
    <w:p w14:paraId="2CE1D8E1" w14:textId="77777777" w:rsidR="007203C6" w:rsidRPr="002002F6" w:rsidRDefault="007203C6" w:rsidP="007203C6">
      <w:pPr>
        <w:pStyle w:val="a7"/>
        <w:ind w:right="75"/>
      </w:pPr>
      <w:r w:rsidRPr="002002F6">
        <w:t>Элементы благоустройства, расположенные на земельных участках под многоквартирными домами, подлежат передаче на дальнейшее содержание их собственникам.</w:t>
      </w:r>
    </w:p>
    <w:p w14:paraId="6F49F771" w14:textId="77777777" w:rsidR="007203C6" w:rsidRPr="002002F6" w:rsidRDefault="007203C6" w:rsidP="007203C6">
      <w:pPr>
        <w:pStyle w:val="a5"/>
        <w:widowControl w:val="0"/>
        <w:numPr>
          <w:ilvl w:val="2"/>
          <w:numId w:val="32"/>
        </w:numPr>
        <w:tabs>
          <w:tab w:val="left" w:pos="1323"/>
        </w:tabs>
        <w:autoSpaceDE w:val="0"/>
        <w:autoSpaceDN w:val="0"/>
        <w:ind w:right="75" w:firstLine="0"/>
        <w:contextualSpacing w:val="0"/>
        <w:jc w:val="both"/>
        <w:rPr>
          <w:sz w:val="28"/>
          <w:szCs w:val="28"/>
        </w:rPr>
      </w:pPr>
      <w:r w:rsidRPr="002002F6">
        <w:rPr>
          <w:sz w:val="28"/>
          <w:szCs w:val="28"/>
        </w:rPr>
        <w:t>При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муниципального</w:t>
      </w:r>
      <w:r w:rsidRPr="002002F6">
        <w:rPr>
          <w:spacing w:val="-19"/>
          <w:sz w:val="28"/>
          <w:szCs w:val="28"/>
        </w:rPr>
        <w:t xml:space="preserve"> </w:t>
      </w:r>
      <w:r w:rsidRPr="002002F6">
        <w:rPr>
          <w:sz w:val="28"/>
          <w:szCs w:val="28"/>
        </w:rPr>
        <w:t>образования.</w:t>
      </w:r>
    </w:p>
    <w:p w14:paraId="03A6A3BD" w14:textId="77777777" w:rsidR="007203C6" w:rsidRPr="002002F6" w:rsidRDefault="007203C6" w:rsidP="007203C6">
      <w:pPr>
        <w:pStyle w:val="a5"/>
        <w:widowControl w:val="0"/>
        <w:numPr>
          <w:ilvl w:val="2"/>
          <w:numId w:val="32"/>
        </w:numPr>
        <w:tabs>
          <w:tab w:val="left" w:pos="1213"/>
        </w:tabs>
        <w:autoSpaceDE w:val="0"/>
        <w:autoSpaceDN w:val="0"/>
        <w:ind w:right="75" w:firstLine="0"/>
        <w:contextualSpacing w:val="0"/>
        <w:jc w:val="both"/>
        <w:rPr>
          <w:sz w:val="28"/>
          <w:szCs w:val="28"/>
        </w:rPr>
      </w:pPr>
      <w:r w:rsidRPr="002002F6">
        <w:rPr>
          <w:sz w:val="28"/>
          <w:szCs w:val="28"/>
        </w:rPr>
        <w:t>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w:t>
      </w:r>
      <w:r w:rsidRPr="002002F6">
        <w:rPr>
          <w:spacing w:val="-16"/>
          <w:sz w:val="28"/>
          <w:szCs w:val="28"/>
        </w:rPr>
        <w:t xml:space="preserve"> </w:t>
      </w:r>
      <w:r w:rsidRPr="002002F6">
        <w:rPr>
          <w:sz w:val="28"/>
          <w:szCs w:val="28"/>
        </w:rPr>
        <w:t>людей.</w:t>
      </w:r>
    </w:p>
    <w:p w14:paraId="2AE43C8A" w14:textId="77777777" w:rsidR="007203C6" w:rsidRPr="002002F6" w:rsidRDefault="007203C6" w:rsidP="007203C6">
      <w:pPr>
        <w:pStyle w:val="a7"/>
        <w:ind w:right="75"/>
      </w:pPr>
      <w:r w:rsidRPr="002002F6">
        <w:t>В случае представления опасности элементы благоустройства должны быть отремонтированы либо демонтированы.</w:t>
      </w:r>
    </w:p>
    <w:p w14:paraId="1B26CE18" w14:textId="77777777" w:rsidR="0028157B" w:rsidRDefault="0028157B" w:rsidP="007203C6">
      <w:pPr>
        <w:pStyle w:val="a7"/>
        <w:ind w:left="528" w:right="75"/>
        <w:jc w:val="center"/>
      </w:pPr>
    </w:p>
    <w:p w14:paraId="5E15153A" w14:textId="19B04A80" w:rsidR="007203C6" w:rsidRDefault="007203C6" w:rsidP="007203C6">
      <w:pPr>
        <w:pStyle w:val="a7"/>
        <w:ind w:left="528" w:right="75"/>
        <w:jc w:val="center"/>
      </w:pPr>
      <w:r w:rsidRPr="002002F6">
        <w:t xml:space="preserve">Глава 6. РАЗМЕЩЕНИЕ, СОДЕРЖАНИЕ И ЭКСПЛУАТАЦИЯ </w:t>
      </w:r>
      <w:r w:rsidRPr="002002F6">
        <w:lastRenderedPageBreak/>
        <w:t>УСТРОЙСТВ НАРУЖНОГО ОСВЕЩЕНИЯ, ВКЛЮЧАЯ АРХИТЕКТУРНУЮ</w:t>
      </w:r>
      <w:r>
        <w:t xml:space="preserve"> </w:t>
      </w:r>
      <w:r w:rsidRPr="002002F6">
        <w:t>ПОДСВЕТКУ ЗДАНИЙ, СТРОЕНИЙ, СООРУЖЕНИЙ</w:t>
      </w:r>
    </w:p>
    <w:p w14:paraId="69DC43A9" w14:textId="77777777" w:rsidR="007203C6" w:rsidRPr="002002F6" w:rsidRDefault="007203C6" w:rsidP="007203C6">
      <w:pPr>
        <w:pStyle w:val="a7"/>
        <w:ind w:left="528" w:right="75"/>
        <w:jc w:val="center"/>
      </w:pPr>
    </w:p>
    <w:p w14:paraId="421C9252" w14:textId="77777777" w:rsidR="007203C6" w:rsidRPr="002002F6" w:rsidRDefault="007203C6" w:rsidP="007203C6">
      <w:pPr>
        <w:pStyle w:val="a5"/>
        <w:widowControl w:val="0"/>
        <w:numPr>
          <w:ilvl w:val="1"/>
          <w:numId w:val="31"/>
        </w:numPr>
        <w:tabs>
          <w:tab w:val="left" w:pos="1071"/>
        </w:tabs>
        <w:autoSpaceDE w:val="0"/>
        <w:autoSpaceDN w:val="0"/>
        <w:ind w:right="75" w:firstLine="0"/>
        <w:contextualSpacing w:val="0"/>
        <w:jc w:val="both"/>
        <w:rPr>
          <w:sz w:val="28"/>
          <w:szCs w:val="28"/>
        </w:rPr>
      </w:pPr>
      <w:r w:rsidRPr="002002F6">
        <w:rPr>
          <w:sz w:val="28"/>
          <w:szCs w:val="28"/>
        </w:rPr>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w:t>
      </w:r>
      <w:r w:rsidRPr="002002F6">
        <w:rPr>
          <w:spacing w:val="-1"/>
          <w:sz w:val="28"/>
          <w:szCs w:val="28"/>
        </w:rPr>
        <w:t xml:space="preserve"> </w:t>
      </w:r>
      <w:r w:rsidRPr="002002F6">
        <w:rPr>
          <w:sz w:val="28"/>
          <w:szCs w:val="28"/>
        </w:rPr>
        <w:t>людей.</w:t>
      </w:r>
    </w:p>
    <w:p w14:paraId="5D262B27" w14:textId="77777777" w:rsidR="007203C6" w:rsidRPr="002002F6" w:rsidRDefault="007203C6" w:rsidP="007203C6">
      <w:pPr>
        <w:pStyle w:val="a5"/>
        <w:widowControl w:val="0"/>
        <w:numPr>
          <w:ilvl w:val="1"/>
          <w:numId w:val="31"/>
        </w:numPr>
        <w:tabs>
          <w:tab w:val="left" w:pos="1153"/>
        </w:tabs>
        <w:autoSpaceDE w:val="0"/>
        <w:autoSpaceDN w:val="0"/>
        <w:ind w:right="75" w:firstLine="0"/>
        <w:contextualSpacing w:val="0"/>
        <w:jc w:val="both"/>
        <w:rPr>
          <w:sz w:val="28"/>
          <w:szCs w:val="28"/>
        </w:rPr>
      </w:pPr>
      <w:r w:rsidRPr="002002F6">
        <w:rPr>
          <w:sz w:val="28"/>
          <w:szCs w:val="28"/>
        </w:rPr>
        <w:t>Требование по размещению и эксплуатации устройств наружного освещения:</w:t>
      </w:r>
    </w:p>
    <w:p w14:paraId="1C526F6E" w14:textId="77777777" w:rsidR="007203C6" w:rsidRPr="002002F6" w:rsidRDefault="007203C6" w:rsidP="007203C6">
      <w:pPr>
        <w:pStyle w:val="a5"/>
        <w:widowControl w:val="0"/>
        <w:numPr>
          <w:ilvl w:val="2"/>
          <w:numId w:val="31"/>
        </w:numPr>
        <w:tabs>
          <w:tab w:val="left" w:pos="1219"/>
        </w:tabs>
        <w:autoSpaceDE w:val="0"/>
        <w:autoSpaceDN w:val="0"/>
        <w:ind w:right="75" w:firstLine="0"/>
        <w:contextualSpacing w:val="0"/>
        <w:jc w:val="both"/>
        <w:rPr>
          <w:sz w:val="28"/>
          <w:szCs w:val="28"/>
        </w:rPr>
      </w:pPr>
      <w:r w:rsidRPr="002002F6">
        <w:rPr>
          <w:sz w:val="28"/>
          <w:szCs w:val="28"/>
        </w:rPr>
        <w:t>Все устройства уличного, придомового и другого наружного освещения должны содержаться в исправном состоянии. Собственники (владельцы, пользователи), в ведении которых находятся устройства наружного освещения и подсветки,</w:t>
      </w:r>
      <w:r w:rsidRPr="002002F6">
        <w:rPr>
          <w:spacing w:val="-5"/>
          <w:sz w:val="28"/>
          <w:szCs w:val="28"/>
        </w:rPr>
        <w:t xml:space="preserve"> </w:t>
      </w:r>
      <w:r w:rsidRPr="002002F6">
        <w:rPr>
          <w:sz w:val="28"/>
          <w:szCs w:val="28"/>
        </w:rPr>
        <w:t>обязаны:</w:t>
      </w:r>
    </w:p>
    <w:p w14:paraId="218996E5" w14:textId="77777777" w:rsidR="007203C6" w:rsidRPr="002002F6" w:rsidRDefault="007203C6" w:rsidP="007203C6">
      <w:pPr>
        <w:pStyle w:val="a5"/>
        <w:widowControl w:val="0"/>
        <w:numPr>
          <w:ilvl w:val="3"/>
          <w:numId w:val="31"/>
        </w:numPr>
        <w:tabs>
          <w:tab w:val="left" w:pos="1381"/>
        </w:tabs>
        <w:autoSpaceDE w:val="0"/>
        <w:autoSpaceDN w:val="0"/>
        <w:ind w:right="75" w:firstLine="0"/>
        <w:contextualSpacing w:val="0"/>
        <w:jc w:val="both"/>
        <w:rPr>
          <w:sz w:val="28"/>
          <w:szCs w:val="28"/>
        </w:rPr>
      </w:pPr>
      <w:r w:rsidRPr="002002F6">
        <w:rPr>
          <w:sz w:val="28"/>
          <w:szCs w:val="28"/>
        </w:rPr>
        <w:t>обеспечивать надлежащее содержание и ремонт устройств наружного освещения и подсветки, при нарушении или повреждении производить своевременный</w:t>
      </w:r>
      <w:r w:rsidRPr="002002F6">
        <w:rPr>
          <w:spacing w:val="-4"/>
          <w:sz w:val="28"/>
          <w:szCs w:val="28"/>
        </w:rPr>
        <w:t xml:space="preserve"> </w:t>
      </w:r>
      <w:r w:rsidRPr="002002F6">
        <w:rPr>
          <w:sz w:val="28"/>
          <w:szCs w:val="28"/>
        </w:rPr>
        <w:t>ремонт;</w:t>
      </w:r>
    </w:p>
    <w:p w14:paraId="366E910E" w14:textId="77777777" w:rsidR="007203C6" w:rsidRPr="002002F6" w:rsidRDefault="007203C6" w:rsidP="007203C6">
      <w:pPr>
        <w:pStyle w:val="a5"/>
        <w:widowControl w:val="0"/>
        <w:numPr>
          <w:ilvl w:val="3"/>
          <w:numId w:val="31"/>
        </w:numPr>
        <w:tabs>
          <w:tab w:val="left" w:pos="1345"/>
        </w:tabs>
        <w:autoSpaceDE w:val="0"/>
        <w:autoSpaceDN w:val="0"/>
        <w:spacing w:line="321" w:lineRule="exact"/>
        <w:ind w:left="1344" w:right="75" w:hanging="843"/>
        <w:contextualSpacing w:val="0"/>
        <w:jc w:val="both"/>
        <w:rPr>
          <w:sz w:val="28"/>
          <w:szCs w:val="28"/>
        </w:rPr>
      </w:pPr>
      <w:r w:rsidRPr="002002F6">
        <w:rPr>
          <w:sz w:val="28"/>
          <w:szCs w:val="28"/>
        </w:rPr>
        <w:t>соблюдать правила устройства</w:t>
      </w:r>
      <w:r w:rsidRPr="002002F6">
        <w:rPr>
          <w:spacing w:val="-3"/>
          <w:sz w:val="28"/>
          <w:szCs w:val="28"/>
        </w:rPr>
        <w:t xml:space="preserve"> </w:t>
      </w:r>
      <w:r w:rsidRPr="002002F6">
        <w:rPr>
          <w:sz w:val="28"/>
          <w:szCs w:val="28"/>
        </w:rPr>
        <w:t>электроустановок;</w:t>
      </w:r>
    </w:p>
    <w:p w14:paraId="4ABF92F6" w14:textId="77777777" w:rsidR="007203C6" w:rsidRPr="002002F6" w:rsidRDefault="007203C6" w:rsidP="007203C6">
      <w:pPr>
        <w:pStyle w:val="a5"/>
        <w:widowControl w:val="0"/>
        <w:numPr>
          <w:ilvl w:val="3"/>
          <w:numId w:val="31"/>
        </w:numPr>
        <w:tabs>
          <w:tab w:val="left" w:pos="1342"/>
        </w:tabs>
        <w:autoSpaceDE w:val="0"/>
        <w:autoSpaceDN w:val="0"/>
        <w:spacing w:line="322" w:lineRule="exact"/>
        <w:ind w:left="1342" w:right="75" w:hanging="840"/>
        <w:contextualSpacing w:val="0"/>
        <w:jc w:val="both"/>
        <w:rPr>
          <w:sz w:val="28"/>
          <w:szCs w:val="28"/>
        </w:rPr>
      </w:pPr>
      <w:r w:rsidRPr="002002F6">
        <w:rPr>
          <w:sz w:val="28"/>
          <w:szCs w:val="28"/>
        </w:rPr>
        <w:t>осуществлять своевременное включение и отключение</w:t>
      </w:r>
      <w:r w:rsidRPr="002002F6">
        <w:rPr>
          <w:spacing w:val="-11"/>
          <w:sz w:val="28"/>
          <w:szCs w:val="28"/>
        </w:rPr>
        <w:t xml:space="preserve"> </w:t>
      </w:r>
      <w:r w:rsidRPr="002002F6">
        <w:rPr>
          <w:sz w:val="28"/>
          <w:szCs w:val="28"/>
        </w:rPr>
        <w:t>освещения;</w:t>
      </w:r>
    </w:p>
    <w:p w14:paraId="3275CF25" w14:textId="77777777" w:rsidR="007203C6" w:rsidRPr="002002F6" w:rsidRDefault="007203C6" w:rsidP="007203C6">
      <w:pPr>
        <w:pStyle w:val="a5"/>
        <w:widowControl w:val="0"/>
        <w:numPr>
          <w:ilvl w:val="3"/>
          <w:numId w:val="31"/>
        </w:numPr>
        <w:tabs>
          <w:tab w:val="left" w:pos="1342"/>
        </w:tabs>
        <w:autoSpaceDE w:val="0"/>
        <w:autoSpaceDN w:val="0"/>
        <w:ind w:left="1342" w:right="75" w:hanging="840"/>
        <w:contextualSpacing w:val="0"/>
        <w:jc w:val="both"/>
        <w:rPr>
          <w:sz w:val="28"/>
          <w:szCs w:val="28"/>
        </w:rPr>
      </w:pPr>
      <w:r w:rsidRPr="002002F6">
        <w:rPr>
          <w:sz w:val="28"/>
          <w:szCs w:val="28"/>
        </w:rPr>
        <w:t>обеспечивать нормативную</w:t>
      </w:r>
      <w:r w:rsidRPr="002002F6">
        <w:rPr>
          <w:spacing w:val="-6"/>
          <w:sz w:val="28"/>
          <w:szCs w:val="28"/>
        </w:rPr>
        <w:t xml:space="preserve"> </w:t>
      </w:r>
      <w:r w:rsidRPr="002002F6">
        <w:rPr>
          <w:sz w:val="28"/>
          <w:szCs w:val="28"/>
        </w:rPr>
        <w:t>освещенность;</w:t>
      </w:r>
    </w:p>
    <w:p w14:paraId="6C9887DE" w14:textId="77777777" w:rsidR="007203C6" w:rsidRPr="00135BD6" w:rsidRDefault="007203C6" w:rsidP="007203C6">
      <w:pPr>
        <w:pStyle w:val="a5"/>
        <w:widowControl w:val="0"/>
        <w:numPr>
          <w:ilvl w:val="3"/>
          <w:numId w:val="31"/>
        </w:numPr>
        <w:autoSpaceDE w:val="0"/>
        <w:autoSpaceDN w:val="0"/>
        <w:ind w:left="567" w:right="75" w:hanging="66"/>
        <w:contextualSpacing w:val="0"/>
        <w:jc w:val="both"/>
        <w:rPr>
          <w:sz w:val="28"/>
          <w:szCs w:val="28"/>
        </w:rPr>
      </w:pPr>
      <w:r w:rsidRPr="00135BD6">
        <w:rPr>
          <w:sz w:val="28"/>
          <w:szCs w:val="28"/>
        </w:rPr>
        <w:t>содержать устройства наружного освещения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14:paraId="32A15027" w14:textId="77777777" w:rsidR="007203C6" w:rsidRPr="00135BD6" w:rsidRDefault="007203C6" w:rsidP="007203C6">
      <w:pPr>
        <w:pStyle w:val="a5"/>
        <w:widowControl w:val="0"/>
        <w:numPr>
          <w:ilvl w:val="3"/>
          <w:numId w:val="31"/>
        </w:numPr>
        <w:autoSpaceDE w:val="0"/>
        <w:autoSpaceDN w:val="0"/>
        <w:ind w:left="567" w:right="75" w:hanging="66"/>
        <w:contextualSpacing w:val="0"/>
        <w:jc w:val="both"/>
        <w:rPr>
          <w:sz w:val="28"/>
          <w:szCs w:val="28"/>
        </w:rPr>
      </w:pPr>
      <w:r w:rsidRPr="00135BD6">
        <w:rPr>
          <w:sz w:val="28"/>
          <w:szCs w:val="28"/>
        </w:rPr>
        <w:t>не размещать запасы кабеля вне распределительного муфтового шкафа.</w:t>
      </w:r>
    </w:p>
    <w:p w14:paraId="718CAF6C" w14:textId="77777777" w:rsidR="007203C6" w:rsidRPr="002002F6" w:rsidRDefault="007203C6" w:rsidP="007203C6">
      <w:pPr>
        <w:pStyle w:val="a5"/>
        <w:widowControl w:val="0"/>
        <w:numPr>
          <w:ilvl w:val="1"/>
          <w:numId w:val="31"/>
        </w:numPr>
        <w:tabs>
          <w:tab w:val="left" w:pos="1071"/>
        </w:tabs>
        <w:autoSpaceDE w:val="0"/>
        <w:autoSpaceDN w:val="0"/>
        <w:ind w:right="75" w:firstLine="0"/>
        <w:contextualSpacing w:val="0"/>
        <w:jc w:val="both"/>
        <w:rPr>
          <w:sz w:val="28"/>
          <w:szCs w:val="28"/>
        </w:rPr>
      </w:pPr>
      <w:r w:rsidRPr="002002F6">
        <w:rPr>
          <w:sz w:val="28"/>
          <w:szCs w:val="28"/>
        </w:rPr>
        <w:t>Содержание и ремонт элементов уличного и придомового освещения, подключенных</w:t>
      </w:r>
      <w:r w:rsidRPr="002002F6">
        <w:rPr>
          <w:spacing w:val="-17"/>
          <w:sz w:val="28"/>
          <w:szCs w:val="28"/>
        </w:rPr>
        <w:t xml:space="preserve"> </w:t>
      </w:r>
      <w:r w:rsidRPr="002002F6">
        <w:rPr>
          <w:sz w:val="28"/>
          <w:szCs w:val="28"/>
        </w:rPr>
        <w:t>к</w:t>
      </w:r>
      <w:r w:rsidRPr="002002F6">
        <w:rPr>
          <w:spacing w:val="-19"/>
          <w:sz w:val="28"/>
          <w:szCs w:val="28"/>
        </w:rPr>
        <w:t xml:space="preserve"> </w:t>
      </w:r>
      <w:r w:rsidRPr="002002F6">
        <w:rPr>
          <w:sz w:val="28"/>
          <w:szCs w:val="28"/>
        </w:rPr>
        <w:t>единой</w:t>
      </w:r>
      <w:r w:rsidRPr="002002F6">
        <w:rPr>
          <w:spacing w:val="-19"/>
          <w:sz w:val="28"/>
          <w:szCs w:val="28"/>
        </w:rPr>
        <w:t xml:space="preserve"> </w:t>
      </w:r>
      <w:r w:rsidRPr="002002F6">
        <w:rPr>
          <w:sz w:val="28"/>
          <w:szCs w:val="28"/>
        </w:rPr>
        <w:t>системе</w:t>
      </w:r>
      <w:r w:rsidRPr="002002F6">
        <w:rPr>
          <w:spacing w:val="-17"/>
          <w:sz w:val="28"/>
          <w:szCs w:val="28"/>
        </w:rPr>
        <w:t xml:space="preserve"> </w:t>
      </w:r>
      <w:r w:rsidRPr="002002F6">
        <w:rPr>
          <w:sz w:val="28"/>
          <w:szCs w:val="28"/>
        </w:rPr>
        <w:t>уличного</w:t>
      </w:r>
      <w:r w:rsidRPr="002002F6">
        <w:rPr>
          <w:spacing w:val="-18"/>
          <w:sz w:val="28"/>
          <w:szCs w:val="28"/>
        </w:rPr>
        <w:t xml:space="preserve"> </w:t>
      </w:r>
      <w:r w:rsidRPr="002002F6">
        <w:rPr>
          <w:sz w:val="28"/>
          <w:szCs w:val="28"/>
        </w:rPr>
        <w:t>освещения</w:t>
      </w:r>
      <w:r w:rsidRPr="002002F6">
        <w:rPr>
          <w:spacing w:val="-17"/>
          <w:sz w:val="28"/>
          <w:szCs w:val="28"/>
        </w:rPr>
        <w:t xml:space="preserve"> </w:t>
      </w:r>
      <w:r w:rsidRPr="002002F6">
        <w:rPr>
          <w:sz w:val="28"/>
          <w:szCs w:val="28"/>
        </w:rPr>
        <w:t>и</w:t>
      </w:r>
      <w:r w:rsidRPr="002002F6">
        <w:rPr>
          <w:spacing w:val="-19"/>
          <w:sz w:val="28"/>
          <w:szCs w:val="28"/>
        </w:rPr>
        <w:t xml:space="preserve"> </w:t>
      </w:r>
      <w:r w:rsidRPr="002002F6">
        <w:rPr>
          <w:sz w:val="28"/>
          <w:szCs w:val="28"/>
        </w:rPr>
        <w:t>являющихся</w:t>
      </w:r>
      <w:r w:rsidRPr="002002F6">
        <w:rPr>
          <w:spacing w:val="-19"/>
          <w:sz w:val="28"/>
          <w:szCs w:val="28"/>
        </w:rPr>
        <w:t xml:space="preserve"> </w:t>
      </w:r>
      <w:r w:rsidRPr="002002F6">
        <w:rPr>
          <w:sz w:val="28"/>
          <w:szCs w:val="28"/>
        </w:rPr>
        <w:t>объектами муниципальной собственности, организует муниципальный заказчик, выполняет подрядная организация в соответствии с муниципальным контрактом.</w:t>
      </w:r>
    </w:p>
    <w:p w14:paraId="3D32B879" w14:textId="77777777" w:rsidR="007203C6" w:rsidRPr="002002F6" w:rsidRDefault="007203C6" w:rsidP="007203C6">
      <w:pPr>
        <w:pStyle w:val="a5"/>
        <w:widowControl w:val="0"/>
        <w:numPr>
          <w:ilvl w:val="2"/>
          <w:numId w:val="31"/>
        </w:numPr>
        <w:tabs>
          <w:tab w:val="left" w:pos="1239"/>
        </w:tabs>
        <w:autoSpaceDE w:val="0"/>
        <w:autoSpaceDN w:val="0"/>
        <w:ind w:right="75" w:firstLine="0"/>
        <w:contextualSpacing w:val="0"/>
        <w:jc w:val="both"/>
        <w:rPr>
          <w:sz w:val="28"/>
          <w:szCs w:val="28"/>
        </w:rPr>
      </w:pPr>
      <w:r w:rsidRPr="002002F6">
        <w:rPr>
          <w:sz w:val="28"/>
          <w:szCs w:val="28"/>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14:paraId="5DDBC5B5" w14:textId="77777777" w:rsidR="007203C6" w:rsidRPr="002002F6" w:rsidRDefault="007203C6" w:rsidP="007203C6">
      <w:pPr>
        <w:pStyle w:val="a5"/>
        <w:widowControl w:val="0"/>
        <w:numPr>
          <w:ilvl w:val="2"/>
          <w:numId w:val="31"/>
        </w:numPr>
        <w:tabs>
          <w:tab w:val="left" w:pos="1203"/>
        </w:tabs>
        <w:autoSpaceDE w:val="0"/>
        <w:autoSpaceDN w:val="0"/>
        <w:ind w:right="75" w:firstLine="0"/>
        <w:contextualSpacing w:val="0"/>
        <w:jc w:val="both"/>
        <w:rPr>
          <w:sz w:val="28"/>
          <w:szCs w:val="28"/>
        </w:rPr>
      </w:pPr>
      <w:r w:rsidRPr="002002F6">
        <w:rPr>
          <w:sz w:val="28"/>
          <w:szCs w:val="28"/>
        </w:rPr>
        <w:t>При централизованной автоматической системе управления установками уличного освещения должно обеспечиваться круглосуточное дежурство персонала, имеющего в своем распоряжении транспортные средства и телефонную</w:t>
      </w:r>
      <w:r w:rsidRPr="002002F6">
        <w:rPr>
          <w:spacing w:val="-2"/>
          <w:sz w:val="28"/>
          <w:szCs w:val="28"/>
        </w:rPr>
        <w:t xml:space="preserve"> </w:t>
      </w:r>
      <w:r w:rsidRPr="002002F6">
        <w:rPr>
          <w:sz w:val="28"/>
          <w:szCs w:val="28"/>
        </w:rPr>
        <w:t>связь.</w:t>
      </w:r>
    </w:p>
    <w:p w14:paraId="533CA318" w14:textId="77777777" w:rsidR="007203C6" w:rsidRPr="002002F6" w:rsidRDefault="007203C6" w:rsidP="007203C6">
      <w:pPr>
        <w:pStyle w:val="a5"/>
        <w:widowControl w:val="0"/>
        <w:numPr>
          <w:ilvl w:val="1"/>
          <w:numId w:val="31"/>
        </w:numPr>
        <w:tabs>
          <w:tab w:val="left" w:pos="987"/>
        </w:tabs>
        <w:autoSpaceDE w:val="0"/>
        <w:autoSpaceDN w:val="0"/>
        <w:ind w:right="75" w:firstLine="0"/>
        <w:jc w:val="both"/>
        <w:rPr>
          <w:sz w:val="28"/>
          <w:szCs w:val="28"/>
        </w:rPr>
      </w:pPr>
      <w:r w:rsidRPr="002002F6">
        <w:rPr>
          <w:sz w:val="28"/>
          <w:szCs w:val="28"/>
        </w:rPr>
        <w:t>Содержание</w:t>
      </w:r>
      <w:r w:rsidRPr="002002F6">
        <w:rPr>
          <w:spacing w:val="-13"/>
          <w:sz w:val="28"/>
          <w:szCs w:val="28"/>
        </w:rPr>
        <w:t xml:space="preserve"> </w:t>
      </w:r>
      <w:r w:rsidRPr="002002F6">
        <w:rPr>
          <w:sz w:val="28"/>
          <w:szCs w:val="28"/>
        </w:rPr>
        <w:t>и</w:t>
      </w:r>
      <w:r w:rsidRPr="002002F6">
        <w:rPr>
          <w:spacing w:val="-12"/>
          <w:sz w:val="28"/>
          <w:szCs w:val="28"/>
        </w:rPr>
        <w:t xml:space="preserve"> </w:t>
      </w:r>
      <w:r w:rsidRPr="002002F6">
        <w:rPr>
          <w:sz w:val="28"/>
          <w:szCs w:val="28"/>
        </w:rPr>
        <w:t>ремонт</w:t>
      </w:r>
      <w:r w:rsidRPr="002002F6">
        <w:rPr>
          <w:spacing w:val="-9"/>
          <w:sz w:val="28"/>
          <w:szCs w:val="28"/>
        </w:rPr>
        <w:t xml:space="preserve"> </w:t>
      </w:r>
      <w:r w:rsidRPr="002002F6">
        <w:rPr>
          <w:sz w:val="28"/>
          <w:szCs w:val="28"/>
        </w:rPr>
        <w:t>элементов</w:t>
      </w:r>
      <w:r w:rsidRPr="002002F6">
        <w:rPr>
          <w:spacing w:val="-12"/>
          <w:sz w:val="28"/>
          <w:szCs w:val="28"/>
        </w:rPr>
        <w:t xml:space="preserve"> </w:t>
      </w:r>
      <w:r w:rsidRPr="002002F6">
        <w:rPr>
          <w:sz w:val="28"/>
          <w:szCs w:val="28"/>
        </w:rPr>
        <w:t>придомового</w:t>
      </w:r>
      <w:r w:rsidRPr="002002F6">
        <w:rPr>
          <w:spacing w:val="-13"/>
          <w:sz w:val="28"/>
          <w:szCs w:val="28"/>
        </w:rPr>
        <w:t xml:space="preserve"> </w:t>
      </w:r>
      <w:r w:rsidRPr="002002F6">
        <w:rPr>
          <w:sz w:val="28"/>
          <w:szCs w:val="28"/>
        </w:rPr>
        <w:t>освещения,</w:t>
      </w:r>
      <w:r w:rsidRPr="002002F6">
        <w:rPr>
          <w:spacing w:val="-10"/>
          <w:sz w:val="28"/>
          <w:szCs w:val="28"/>
        </w:rPr>
        <w:t xml:space="preserve"> </w:t>
      </w:r>
      <w:r w:rsidRPr="002002F6">
        <w:rPr>
          <w:sz w:val="28"/>
          <w:szCs w:val="28"/>
        </w:rPr>
        <w:t>подключенных</w:t>
      </w:r>
      <w:r w:rsidRPr="002002F6">
        <w:rPr>
          <w:spacing w:val="-12"/>
          <w:sz w:val="28"/>
          <w:szCs w:val="28"/>
        </w:rPr>
        <w:t xml:space="preserve"> </w:t>
      </w:r>
      <w:r w:rsidRPr="002002F6">
        <w:rPr>
          <w:sz w:val="28"/>
          <w:szCs w:val="28"/>
        </w:rPr>
        <w:lastRenderedPageBreak/>
        <w:t>к вводным распределительным устройствам многоквартирных домов, осуществляют</w:t>
      </w:r>
      <w:r w:rsidRPr="002002F6">
        <w:rPr>
          <w:spacing w:val="-21"/>
          <w:sz w:val="28"/>
          <w:szCs w:val="28"/>
        </w:rPr>
        <w:t xml:space="preserve"> </w:t>
      </w:r>
      <w:r w:rsidRPr="002002F6">
        <w:rPr>
          <w:sz w:val="28"/>
          <w:szCs w:val="28"/>
        </w:rPr>
        <w:t>организации,</w:t>
      </w:r>
      <w:r w:rsidRPr="002002F6">
        <w:rPr>
          <w:spacing w:val="-20"/>
          <w:sz w:val="28"/>
          <w:szCs w:val="28"/>
        </w:rPr>
        <w:t xml:space="preserve"> </w:t>
      </w:r>
      <w:r w:rsidRPr="002002F6">
        <w:rPr>
          <w:sz w:val="28"/>
          <w:szCs w:val="28"/>
        </w:rPr>
        <w:t>оказывающие</w:t>
      </w:r>
      <w:r w:rsidRPr="002002F6">
        <w:rPr>
          <w:spacing w:val="-20"/>
          <w:sz w:val="28"/>
          <w:szCs w:val="28"/>
        </w:rPr>
        <w:t xml:space="preserve"> </w:t>
      </w:r>
      <w:r w:rsidRPr="002002F6">
        <w:rPr>
          <w:sz w:val="28"/>
          <w:szCs w:val="28"/>
        </w:rPr>
        <w:t>услуги</w:t>
      </w:r>
      <w:r w:rsidRPr="002002F6">
        <w:rPr>
          <w:spacing w:val="-19"/>
          <w:sz w:val="28"/>
          <w:szCs w:val="28"/>
        </w:rPr>
        <w:t xml:space="preserve"> </w:t>
      </w:r>
      <w:r w:rsidRPr="002002F6">
        <w:rPr>
          <w:sz w:val="28"/>
          <w:szCs w:val="28"/>
        </w:rPr>
        <w:t>и</w:t>
      </w:r>
      <w:r w:rsidRPr="002002F6">
        <w:rPr>
          <w:spacing w:val="-19"/>
          <w:sz w:val="28"/>
          <w:szCs w:val="28"/>
        </w:rPr>
        <w:t xml:space="preserve"> </w:t>
      </w:r>
      <w:r w:rsidRPr="002002F6">
        <w:rPr>
          <w:sz w:val="28"/>
          <w:szCs w:val="28"/>
        </w:rPr>
        <w:t>(или)</w:t>
      </w:r>
      <w:r w:rsidRPr="002002F6">
        <w:rPr>
          <w:spacing w:val="-20"/>
          <w:sz w:val="28"/>
          <w:szCs w:val="28"/>
        </w:rPr>
        <w:t xml:space="preserve"> </w:t>
      </w:r>
      <w:r w:rsidRPr="002002F6">
        <w:rPr>
          <w:sz w:val="28"/>
          <w:szCs w:val="28"/>
        </w:rPr>
        <w:t>выполняющие</w:t>
      </w:r>
      <w:r w:rsidRPr="002002F6">
        <w:rPr>
          <w:spacing w:val="-20"/>
          <w:sz w:val="28"/>
          <w:szCs w:val="28"/>
        </w:rPr>
        <w:t xml:space="preserve"> </w:t>
      </w:r>
      <w:r w:rsidRPr="002002F6">
        <w:rPr>
          <w:sz w:val="28"/>
          <w:szCs w:val="28"/>
        </w:rPr>
        <w:t>работы по содержанию и ремонту общего имущества многоквартирного дома, или управляющие</w:t>
      </w:r>
      <w:r w:rsidRPr="002002F6">
        <w:rPr>
          <w:spacing w:val="-1"/>
          <w:sz w:val="28"/>
          <w:szCs w:val="28"/>
        </w:rPr>
        <w:t xml:space="preserve"> </w:t>
      </w:r>
      <w:r w:rsidRPr="002002F6">
        <w:rPr>
          <w:sz w:val="28"/>
          <w:szCs w:val="28"/>
        </w:rPr>
        <w:t xml:space="preserve">организации. </w:t>
      </w:r>
    </w:p>
    <w:p w14:paraId="5849B09A" w14:textId="77777777" w:rsidR="007203C6" w:rsidRPr="002002F6" w:rsidRDefault="007203C6" w:rsidP="007203C6">
      <w:pPr>
        <w:pStyle w:val="a5"/>
        <w:widowControl w:val="0"/>
        <w:numPr>
          <w:ilvl w:val="1"/>
          <w:numId w:val="31"/>
        </w:numPr>
        <w:tabs>
          <w:tab w:val="left" w:pos="1023"/>
        </w:tabs>
        <w:autoSpaceDE w:val="0"/>
        <w:autoSpaceDN w:val="0"/>
        <w:ind w:right="75" w:firstLine="0"/>
        <w:contextualSpacing w:val="0"/>
        <w:jc w:val="both"/>
        <w:rPr>
          <w:sz w:val="28"/>
          <w:szCs w:val="28"/>
        </w:rPr>
      </w:pPr>
      <w:r w:rsidRPr="002002F6">
        <w:rPr>
          <w:sz w:val="28"/>
          <w:szCs w:val="28"/>
        </w:rPr>
        <w:t>Содержание и ремонт системы наружного освещения, расположенной на территории объектов ведомственной принадлежности, являются обязанностью этих</w:t>
      </w:r>
      <w:r w:rsidRPr="002002F6">
        <w:rPr>
          <w:spacing w:val="-1"/>
          <w:sz w:val="28"/>
          <w:szCs w:val="28"/>
        </w:rPr>
        <w:t xml:space="preserve"> </w:t>
      </w:r>
      <w:r w:rsidRPr="002002F6">
        <w:rPr>
          <w:sz w:val="28"/>
          <w:szCs w:val="28"/>
        </w:rPr>
        <w:t>ведомств.</w:t>
      </w:r>
    </w:p>
    <w:p w14:paraId="1E08D878" w14:textId="77777777" w:rsidR="007203C6" w:rsidRPr="002002F6" w:rsidRDefault="007203C6" w:rsidP="007203C6">
      <w:pPr>
        <w:pStyle w:val="a5"/>
        <w:widowControl w:val="0"/>
        <w:numPr>
          <w:ilvl w:val="1"/>
          <w:numId w:val="31"/>
        </w:numPr>
        <w:tabs>
          <w:tab w:val="left" w:pos="1023"/>
        </w:tabs>
        <w:autoSpaceDE w:val="0"/>
        <w:autoSpaceDN w:val="0"/>
        <w:ind w:right="75" w:firstLine="0"/>
        <w:contextualSpacing w:val="0"/>
        <w:jc w:val="both"/>
        <w:rPr>
          <w:sz w:val="28"/>
          <w:szCs w:val="28"/>
        </w:rPr>
      </w:pPr>
      <w:r w:rsidRPr="002002F6">
        <w:rPr>
          <w:sz w:val="28"/>
          <w:szCs w:val="28"/>
        </w:rPr>
        <w:t>В перечень работ, выполняемых организациями,</w:t>
      </w:r>
      <w:r w:rsidRPr="002002F6">
        <w:rPr>
          <w:spacing w:val="35"/>
          <w:sz w:val="28"/>
          <w:szCs w:val="28"/>
        </w:rPr>
        <w:t xml:space="preserve"> </w:t>
      </w:r>
      <w:r w:rsidRPr="002002F6">
        <w:rPr>
          <w:sz w:val="28"/>
          <w:szCs w:val="28"/>
        </w:rPr>
        <w:t>осуществляющими обеспечение мероприятий по нормативной работе сетей наружного</w:t>
      </w:r>
      <w:r w:rsidRPr="002002F6">
        <w:rPr>
          <w:spacing w:val="-43"/>
          <w:sz w:val="28"/>
          <w:szCs w:val="28"/>
        </w:rPr>
        <w:t xml:space="preserve"> </w:t>
      </w:r>
      <w:r w:rsidRPr="002002F6">
        <w:rPr>
          <w:sz w:val="28"/>
          <w:szCs w:val="28"/>
        </w:rPr>
        <w:t>освещения, входит:</w:t>
      </w:r>
    </w:p>
    <w:p w14:paraId="546522DF" w14:textId="77777777" w:rsidR="007203C6" w:rsidRPr="002002F6" w:rsidRDefault="007203C6" w:rsidP="007203C6">
      <w:pPr>
        <w:pStyle w:val="a5"/>
        <w:widowControl w:val="0"/>
        <w:numPr>
          <w:ilvl w:val="2"/>
          <w:numId w:val="30"/>
        </w:numPr>
        <w:tabs>
          <w:tab w:val="left" w:pos="1232"/>
        </w:tabs>
        <w:autoSpaceDE w:val="0"/>
        <w:autoSpaceDN w:val="0"/>
        <w:ind w:right="75" w:firstLine="0"/>
        <w:contextualSpacing w:val="0"/>
        <w:jc w:val="both"/>
        <w:rPr>
          <w:sz w:val="28"/>
          <w:szCs w:val="28"/>
        </w:rPr>
      </w:pPr>
      <w:r w:rsidRPr="002002F6">
        <w:rPr>
          <w:sz w:val="28"/>
          <w:szCs w:val="28"/>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w:t>
      </w:r>
      <w:r w:rsidRPr="002002F6">
        <w:rPr>
          <w:spacing w:val="-7"/>
          <w:sz w:val="28"/>
          <w:szCs w:val="28"/>
        </w:rPr>
        <w:t xml:space="preserve"> </w:t>
      </w:r>
      <w:r w:rsidRPr="002002F6">
        <w:rPr>
          <w:sz w:val="28"/>
          <w:szCs w:val="28"/>
        </w:rPr>
        <w:t>работы;</w:t>
      </w:r>
    </w:p>
    <w:p w14:paraId="46F7B674" w14:textId="77777777" w:rsidR="007203C6" w:rsidRPr="002002F6" w:rsidRDefault="007203C6" w:rsidP="007203C6">
      <w:pPr>
        <w:pStyle w:val="a5"/>
        <w:widowControl w:val="0"/>
        <w:numPr>
          <w:ilvl w:val="2"/>
          <w:numId w:val="30"/>
        </w:numPr>
        <w:tabs>
          <w:tab w:val="left" w:pos="1150"/>
        </w:tabs>
        <w:autoSpaceDE w:val="0"/>
        <w:autoSpaceDN w:val="0"/>
        <w:ind w:right="75" w:firstLine="0"/>
        <w:contextualSpacing w:val="0"/>
        <w:jc w:val="both"/>
        <w:rPr>
          <w:sz w:val="28"/>
          <w:szCs w:val="28"/>
        </w:rPr>
      </w:pPr>
      <w:r w:rsidRPr="002002F6">
        <w:rPr>
          <w:sz w:val="28"/>
          <w:szCs w:val="28"/>
        </w:rPr>
        <w:t>обеспечение централизованного управления включением и отключением установок наружного освещения в соответствии с заданным режимом их работы;</w:t>
      </w:r>
    </w:p>
    <w:p w14:paraId="281F5A22" w14:textId="77777777" w:rsidR="007203C6" w:rsidRPr="002002F6" w:rsidRDefault="007203C6" w:rsidP="007203C6">
      <w:pPr>
        <w:pStyle w:val="a5"/>
        <w:widowControl w:val="0"/>
        <w:numPr>
          <w:ilvl w:val="2"/>
          <w:numId w:val="30"/>
        </w:numPr>
        <w:tabs>
          <w:tab w:val="left" w:pos="1208"/>
        </w:tabs>
        <w:autoSpaceDE w:val="0"/>
        <w:autoSpaceDN w:val="0"/>
        <w:ind w:right="75" w:firstLine="0"/>
        <w:contextualSpacing w:val="0"/>
        <w:jc w:val="both"/>
        <w:rPr>
          <w:sz w:val="28"/>
          <w:szCs w:val="28"/>
        </w:rPr>
      </w:pPr>
      <w:r w:rsidRPr="002002F6">
        <w:rPr>
          <w:sz w:val="28"/>
          <w:szCs w:val="28"/>
        </w:rPr>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14:paraId="55D18399" w14:textId="77777777" w:rsidR="007203C6" w:rsidRPr="002002F6" w:rsidRDefault="007203C6" w:rsidP="007203C6">
      <w:pPr>
        <w:pStyle w:val="a5"/>
        <w:widowControl w:val="0"/>
        <w:numPr>
          <w:ilvl w:val="2"/>
          <w:numId w:val="30"/>
        </w:numPr>
        <w:tabs>
          <w:tab w:val="left" w:pos="1227"/>
        </w:tabs>
        <w:autoSpaceDE w:val="0"/>
        <w:autoSpaceDN w:val="0"/>
        <w:ind w:right="75" w:firstLine="0"/>
        <w:contextualSpacing w:val="0"/>
        <w:jc w:val="both"/>
        <w:rPr>
          <w:sz w:val="28"/>
          <w:szCs w:val="28"/>
        </w:rPr>
      </w:pPr>
      <w:r w:rsidRPr="002002F6">
        <w:rPr>
          <w:sz w:val="28"/>
          <w:szCs w:val="28"/>
        </w:rPr>
        <w:t>экономное использование электроэнергии и средств, выделяемых на содержание установок наружного</w:t>
      </w:r>
      <w:r w:rsidRPr="002002F6">
        <w:rPr>
          <w:spacing w:val="-3"/>
          <w:sz w:val="28"/>
          <w:szCs w:val="28"/>
        </w:rPr>
        <w:t xml:space="preserve"> </w:t>
      </w:r>
      <w:r w:rsidRPr="002002F6">
        <w:rPr>
          <w:sz w:val="28"/>
          <w:szCs w:val="28"/>
        </w:rPr>
        <w:t>освещения;</w:t>
      </w:r>
    </w:p>
    <w:p w14:paraId="61B255BA" w14:textId="77777777" w:rsidR="007203C6" w:rsidRPr="002002F6" w:rsidRDefault="007203C6" w:rsidP="007203C6">
      <w:pPr>
        <w:pStyle w:val="a5"/>
        <w:widowControl w:val="0"/>
        <w:numPr>
          <w:ilvl w:val="2"/>
          <w:numId w:val="30"/>
        </w:numPr>
        <w:tabs>
          <w:tab w:val="left" w:pos="1208"/>
        </w:tabs>
        <w:autoSpaceDE w:val="0"/>
        <w:autoSpaceDN w:val="0"/>
        <w:ind w:right="75" w:firstLine="0"/>
        <w:contextualSpacing w:val="0"/>
        <w:jc w:val="both"/>
        <w:rPr>
          <w:sz w:val="28"/>
          <w:szCs w:val="28"/>
        </w:rPr>
      </w:pPr>
      <w:r w:rsidRPr="002002F6">
        <w:rPr>
          <w:sz w:val="28"/>
          <w:szCs w:val="28"/>
        </w:rPr>
        <w:t>замена электроламп, протирка светильников, надзор за исправностью электросетей, оборудования и</w:t>
      </w:r>
      <w:r w:rsidRPr="002002F6">
        <w:rPr>
          <w:spacing w:val="-2"/>
          <w:sz w:val="28"/>
          <w:szCs w:val="28"/>
        </w:rPr>
        <w:t xml:space="preserve"> </w:t>
      </w:r>
      <w:r w:rsidRPr="002002F6">
        <w:rPr>
          <w:sz w:val="28"/>
          <w:szCs w:val="28"/>
        </w:rPr>
        <w:t>сооружений;</w:t>
      </w:r>
    </w:p>
    <w:p w14:paraId="118FB5E9" w14:textId="77777777" w:rsidR="007203C6" w:rsidRPr="002002F6" w:rsidRDefault="007203C6" w:rsidP="007203C6">
      <w:pPr>
        <w:pStyle w:val="a5"/>
        <w:widowControl w:val="0"/>
        <w:numPr>
          <w:ilvl w:val="2"/>
          <w:numId w:val="30"/>
        </w:numPr>
        <w:tabs>
          <w:tab w:val="left" w:pos="567"/>
        </w:tabs>
        <w:autoSpaceDE w:val="0"/>
        <w:autoSpaceDN w:val="0"/>
        <w:ind w:right="75" w:firstLine="0"/>
        <w:contextualSpacing w:val="0"/>
        <w:jc w:val="both"/>
        <w:rPr>
          <w:sz w:val="28"/>
          <w:szCs w:val="28"/>
        </w:rPr>
      </w:pPr>
      <w:r>
        <w:rPr>
          <w:sz w:val="28"/>
          <w:szCs w:val="28"/>
        </w:rPr>
        <w:t xml:space="preserve">работы, </w:t>
      </w:r>
      <w:r w:rsidRPr="002002F6">
        <w:rPr>
          <w:sz w:val="28"/>
          <w:szCs w:val="28"/>
        </w:rPr>
        <w:t>связанные</w:t>
      </w:r>
      <w:r>
        <w:rPr>
          <w:sz w:val="28"/>
          <w:szCs w:val="28"/>
        </w:rPr>
        <w:t xml:space="preserve"> </w:t>
      </w:r>
      <w:r w:rsidRPr="002002F6">
        <w:rPr>
          <w:sz w:val="28"/>
          <w:szCs w:val="28"/>
        </w:rPr>
        <w:t>с</w:t>
      </w:r>
      <w:r>
        <w:rPr>
          <w:sz w:val="28"/>
          <w:szCs w:val="28"/>
        </w:rPr>
        <w:t xml:space="preserve"> </w:t>
      </w:r>
      <w:r w:rsidRPr="002002F6">
        <w:rPr>
          <w:sz w:val="28"/>
          <w:szCs w:val="28"/>
        </w:rPr>
        <w:t>ликвидацией</w:t>
      </w:r>
      <w:r>
        <w:rPr>
          <w:sz w:val="28"/>
          <w:szCs w:val="28"/>
        </w:rPr>
        <w:t xml:space="preserve"> </w:t>
      </w:r>
      <w:r w:rsidRPr="002002F6">
        <w:rPr>
          <w:sz w:val="28"/>
          <w:szCs w:val="28"/>
        </w:rPr>
        <w:t>повреждений</w:t>
      </w:r>
      <w:r>
        <w:rPr>
          <w:sz w:val="28"/>
          <w:szCs w:val="28"/>
        </w:rPr>
        <w:t xml:space="preserve"> электросетей</w:t>
      </w:r>
      <w:r w:rsidRPr="002002F6">
        <w:rPr>
          <w:spacing w:val="-1"/>
          <w:sz w:val="28"/>
          <w:szCs w:val="28"/>
        </w:rPr>
        <w:t xml:space="preserve">, </w:t>
      </w:r>
      <w:r w:rsidRPr="002002F6">
        <w:rPr>
          <w:sz w:val="28"/>
          <w:szCs w:val="28"/>
        </w:rPr>
        <w:t>осветительной арматуры и</w:t>
      </w:r>
      <w:r w:rsidRPr="002002F6">
        <w:rPr>
          <w:spacing w:val="-1"/>
          <w:sz w:val="28"/>
          <w:szCs w:val="28"/>
        </w:rPr>
        <w:t xml:space="preserve"> </w:t>
      </w:r>
      <w:r w:rsidRPr="002002F6">
        <w:rPr>
          <w:sz w:val="28"/>
          <w:szCs w:val="28"/>
        </w:rPr>
        <w:t>оборудования.</w:t>
      </w:r>
    </w:p>
    <w:p w14:paraId="5142705A" w14:textId="77777777" w:rsidR="007203C6" w:rsidRPr="002002F6" w:rsidRDefault="007203C6" w:rsidP="007203C6">
      <w:pPr>
        <w:pStyle w:val="a5"/>
        <w:widowControl w:val="0"/>
        <w:numPr>
          <w:ilvl w:val="1"/>
          <w:numId w:val="31"/>
        </w:numPr>
        <w:tabs>
          <w:tab w:val="left" w:pos="1102"/>
        </w:tabs>
        <w:autoSpaceDE w:val="0"/>
        <w:autoSpaceDN w:val="0"/>
        <w:ind w:right="75" w:firstLine="0"/>
        <w:contextualSpacing w:val="0"/>
        <w:jc w:val="both"/>
        <w:rPr>
          <w:sz w:val="28"/>
          <w:szCs w:val="28"/>
        </w:rPr>
      </w:pPr>
      <w:r w:rsidRPr="002002F6">
        <w:rPr>
          <w:sz w:val="28"/>
          <w:szCs w:val="28"/>
        </w:rPr>
        <w:t>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w:t>
      </w:r>
      <w:r w:rsidRPr="002002F6">
        <w:rPr>
          <w:spacing w:val="-7"/>
          <w:sz w:val="28"/>
          <w:szCs w:val="28"/>
        </w:rPr>
        <w:t xml:space="preserve"> </w:t>
      </w:r>
      <w:r w:rsidRPr="002002F6">
        <w:rPr>
          <w:sz w:val="28"/>
          <w:szCs w:val="28"/>
        </w:rPr>
        <w:t>городов,</w:t>
      </w:r>
      <w:r w:rsidRPr="002002F6">
        <w:rPr>
          <w:spacing w:val="-8"/>
          <w:sz w:val="28"/>
          <w:szCs w:val="28"/>
        </w:rPr>
        <w:t xml:space="preserve"> </w:t>
      </w:r>
      <w:r w:rsidRPr="002002F6">
        <w:rPr>
          <w:sz w:val="28"/>
          <w:szCs w:val="28"/>
        </w:rPr>
        <w:t>поселков</w:t>
      </w:r>
      <w:r w:rsidRPr="002002F6">
        <w:rPr>
          <w:spacing w:val="-8"/>
          <w:sz w:val="28"/>
          <w:szCs w:val="28"/>
        </w:rPr>
        <w:t xml:space="preserve"> </w:t>
      </w:r>
      <w:r w:rsidRPr="002002F6">
        <w:rPr>
          <w:sz w:val="28"/>
          <w:szCs w:val="28"/>
        </w:rPr>
        <w:t>и</w:t>
      </w:r>
      <w:r w:rsidRPr="002002F6">
        <w:rPr>
          <w:spacing w:val="-6"/>
          <w:sz w:val="28"/>
          <w:szCs w:val="28"/>
        </w:rPr>
        <w:t xml:space="preserve"> </w:t>
      </w:r>
      <w:r w:rsidRPr="002002F6">
        <w:rPr>
          <w:sz w:val="28"/>
          <w:szCs w:val="28"/>
        </w:rPr>
        <w:t>сельских</w:t>
      </w:r>
      <w:r w:rsidRPr="002002F6">
        <w:rPr>
          <w:spacing w:val="-9"/>
          <w:sz w:val="28"/>
          <w:szCs w:val="28"/>
        </w:rPr>
        <w:t xml:space="preserve"> </w:t>
      </w:r>
      <w:r w:rsidRPr="002002F6">
        <w:rPr>
          <w:sz w:val="28"/>
          <w:szCs w:val="28"/>
        </w:rPr>
        <w:t>населенных</w:t>
      </w:r>
      <w:r w:rsidRPr="002002F6">
        <w:rPr>
          <w:spacing w:val="-6"/>
          <w:sz w:val="28"/>
          <w:szCs w:val="28"/>
        </w:rPr>
        <w:t xml:space="preserve"> </w:t>
      </w:r>
      <w:r w:rsidRPr="002002F6">
        <w:rPr>
          <w:sz w:val="28"/>
          <w:szCs w:val="28"/>
        </w:rPr>
        <w:t>пунктов,</w:t>
      </w:r>
      <w:r w:rsidRPr="002002F6">
        <w:rPr>
          <w:spacing w:val="-8"/>
          <w:sz w:val="28"/>
          <w:szCs w:val="28"/>
        </w:rPr>
        <w:t xml:space="preserve"> </w:t>
      </w:r>
      <w:r w:rsidRPr="002002F6">
        <w:rPr>
          <w:sz w:val="28"/>
          <w:szCs w:val="28"/>
        </w:rPr>
        <w:t>в</w:t>
      </w:r>
      <w:r w:rsidRPr="002002F6">
        <w:rPr>
          <w:spacing w:val="-8"/>
          <w:sz w:val="28"/>
          <w:szCs w:val="28"/>
        </w:rPr>
        <w:t xml:space="preserve"> </w:t>
      </w:r>
      <w:r w:rsidRPr="002002F6">
        <w:rPr>
          <w:sz w:val="28"/>
          <w:szCs w:val="28"/>
        </w:rPr>
        <w:t>соответствии</w:t>
      </w:r>
      <w:r w:rsidRPr="002002F6">
        <w:rPr>
          <w:spacing w:val="-6"/>
          <w:sz w:val="28"/>
          <w:szCs w:val="28"/>
        </w:rPr>
        <w:t xml:space="preserve"> </w:t>
      </w:r>
      <w:r w:rsidRPr="002002F6">
        <w:rPr>
          <w:sz w:val="28"/>
          <w:szCs w:val="28"/>
        </w:rPr>
        <w:t>с проектом,</w:t>
      </w:r>
      <w:r w:rsidRPr="002002F6">
        <w:rPr>
          <w:spacing w:val="-20"/>
          <w:sz w:val="28"/>
          <w:szCs w:val="28"/>
        </w:rPr>
        <w:t xml:space="preserve"> </w:t>
      </w:r>
      <w:r w:rsidRPr="002002F6">
        <w:rPr>
          <w:sz w:val="28"/>
          <w:szCs w:val="28"/>
        </w:rPr>
        <w:t>согласованным</w:t>
      </w:r>
      <w:r w:rsidRPr="002002F6">
        <w:rPr>
          <w:spacing w:val="-19"/>
          <w:sz w:val="28"/>
          <w:szCs w:val="28"/>
        </w:rPr>
        <w:t xml:space="preserve"> </w:t>
      </w:r>
      <w:r w:rsidRPr="002002F6">
        <w:rPr>
          <w:sz w:val="28"/>
          <w:szCs w:val="28"/>
        </w:rPr>
        <w:t>в</w:t>
      </w:r>
      <w:r w:rsidRPr="002002F6">
        <w:rPr>
          <w:spacing w:val="-21"/>
          <w:sz w:val="28"/>
          <w:szCs w:val="28"/>
        </w:rPr>
        <w:t xml:space="preserve"> </w:t>
      </w:r>
      <w:r w:rsidRPr="002002F6">
        <w:rPr>
          <w:sz w:val="28"/>
          <w:szCs w:val="28"/>
        </w:rPr>
        <w:t>порядке,</w:t>
      </w:r>
      <w:r w:rsidRPr="002002F6">
        <w:rPr>
          <w:spacing w:val="-22"/>
          <w:sz w:val="28"/>
          <w:szCs w:val="28"/>
        </w:rPr>
        <w:t xml:space="preserve"> </w:t>
      </w:r>
      <w:r w:rsidRPr="002002F6">
        <w:rPr>
          <w:sz w:val="28"/>
          <w:szCs w:val="28"/>
        </w:rPr>
        <w:t>предусмотренном</w:t>
      </w:r>
      <w:r w:rsidRPr="002002F6">
        <w:rPr>
          <w:spacing w:val="-22"/>
          <w:sz w:val="28"/>
          <w:szCs w:val="28"/>
        </w:rPr>
        <w:t xml:space="preserve"> </w:t>
      </w:r>
      <w:r w:rsidRPr="002002F6">
        <w:rPr>
          <w:sz w:val="28"/>
          <w:szCs w:val="28"/>
        </w:rPr>
        <w:t>нормативным</w:t>
      </w:r>
      <w:r w:rsidRPr="002002F6">
        <w:rPr>
          <w:spacing w:val="-15"/>
          <w:sz w:val="28"/>
          <w:szCs w:val="28"/>
        </w:rPr>
        <w:t xml:space="preserve"> </w:t>
      </w:r>
      <w:r w:rsidRPr="002002F6">
        <w:rPr>
          <w:sz w:val="28"/>
          <w:szCs w:val="28"/>
        </w:rPr>
        <w:t>правовым актом администрации муниципального</w:t>
      </w:r>
      <w:r w:rsidRPr="002002F6">
        <w:rPr>
          <w:spacing w:val="-2"/>
          <w:sz w:val="28"/>
          <w:szCs w:val="28"/>
        </w:rPr>
        <w:t xml:space="preserve"> </w:t>
      </w:r>
      <w:r w:rsidRPr="002002F6">
        <w:rPr>
          <w:sz w:val="28"/>
          <w:szCs w:val="28"/>
        </w:rPr>
        <w:t>образования.</w:t>
      </w:r>
    </w:p>
    <w:p w14:paraId="7CDD1C2F" w14:textId="77777777" w:rsidR="007203C6" w:rsidRPr="002002F6" w:rsidRDefault="007203C6" w:rsidP="007203C6">
      <w:pPr>
        <w:pStyle w:val="a5"/>
        <w:widowControl w:val="0"/>
        <w:numPr>
          <w:ilvl w:val="2"/>
          <w:numId w:val="31"/>
        </w:numPr>
        <w:tabs>
          <w:tab w:val="left" w:pos="1273"/>
        </w:tabs>
        <w:autoSpaceDE w:val="0"/>
        <w:autoSpaceDN w:val="0"/>
        <w:ind w:right="75" w:firstLine="0"/>
        <w:contextualSpacing w:val="0"/>
        <w:jc w:val="both"/>
        <w:rPr>
          <w:sz w:val="28"/>
          <w:szCs w:val="28"/>
        </w:rPr>
      </w:pPr>
      <w:r w:rsidRPr="002002F6">
        <w:rPr>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14:paraId="498F4211" w14:textId="77777777" w:rsidR="007203C6" w:rsidRPr="002002F6" w:rsidRDefault="007203C6" w:rsidP="007203C6">
      <w:pPr>
        <w:pStyle w:val="a5"/>
        <w:widowControl w:val="0"/>
        <w:numPr>
          <w:ilvl w:val="0"/>
          <w:numId w:val="37"/>
        </w:numPr>
        <w:tabs>
          <w:tab w:val="left" w:pos="978"/>
        </w:tabs>
        <w:autoSpaceDE w:val="0"/>
        <w:autoSpaceDN w:val="0"/>
        <w:spacing w:line="242" w:lineRule="auto"/>
        <w:ind w:right="75" w:firstLine="0"/>
        <w:contextualSpacing w:val="0"/>
        <w:jc w:val="both"/>
        <w:rPr>
          <w:sz w:val="28"/>
          <w:szCs w:val="28"/>
        </w:rPr>
      </w:pPr>
      <w:r w:rsidRPr="002002F6">
        <w:rPr>
          <w:sz w:val="28"/>
          <w:szCs w:val="28"/>
        </w:rPr>
        <w:t>экономичность и энергоэффективность применяемых установок, рациональное распределение и использование</w:t>
      </w:r>
      <w:r w:rsidRPr="002002F6">
        <w:rPr>
          <w:spacing w:val="-9"/>
          <w:sz w:val="28"/>
          <w:szCs w:val="28"/>
        </w:rPr>
        <w:t xml:space="preserve"> </w:t>
      </w:r>
      <w:r w:rsidRPr="002002F6">
        <w:rPr>
          <w:sz w:val="28"/>
          <w:szCs w:val="28"/>
        </w:rPr>
        <w:t>электроэнергии;</w:t>
      </w:r>
    </w:p>
    <w:p w14:paraId="17E65DEB" w14:textId="77777777" w:rsidR="007203C6" w:rsidRPr="002002F6" w:rsidRDefault="007203C6" w:rsidP="007203C6">
      <w:pPr>
        <w:pStyle w:val="a5"/>
        <w:widowControl w:val="0"/>
        <w:numPr>
          <w:ilvl w:val="0"/>
          <w:numId w:val="37"/>
        </w:numPr>
        <w:tabs>
          <w:tab w:val="left" w:pos="654"/>
        </w:tabs>
        <w:autoSpaceDE w:val="0"/>
        <w:autoSpaceDN w:val="0"/>
        <w:ind w:right="75" w:firstLine="0"/>
        <w:contextualSpacing w:val="0"/>
        <w:jc w:val="both"/>
        <w:rPr>
          <w:sz w:val="28"/>
          <w:szCs w:val="28"/>
        </w:rPr>
      </w:pPr>
      <w:r w:rsidRPr="002002F6">
        <w:rPr>
          <w:sz w:val="28"/>
          <w:szCs w:val="28"/>
        </w:rPr>
        <w:t>эстетику</w:t>
      </w:r>
      <w:r w:rsidRPr="002002F6">
        <w:rPr>
          <w:spacing w:val="-19"/>
          <w:sz w:val="28"/>
          <w:szCs w:val="28"/>
        </w:rPr>
        <w:t xml:space="preserve"> </w:t>
      </w:r>
      <w:r w:rsidRPr="002002F6">
        <w:rPr>
          <w:sz w:val="28"/>
          <w:szCs w:val="28"/>
        </w:rPr>
        <w:t>элементов</w:t>
      </w:r>
      <w:r w:rsidRPr="002002F6">
        <w:rPr>
          <w:spacing w:val="-16"/>
          <w:sz w:val="28"/>
          <w:szCs w:val="28"/>
        </w:rPr>
        <w:t xml:space="preserve"> </w:t>
      </w:r>
      <w:r w:rsidRPr="002002F6">
        <w:rPr>
          <w:sz w:val="28"/>
          <w:szCs w:val="28"/>
        </w:rPr>
        <w:t>осветительных</w:t>
      </w:r>
      <w:r w:rsidRPr="002002F6">
        <w:rPr>
          <w:spacing w:val="-15"/>
          <w:sz w:val="28"/>
          <w:szCs w:val="28"/>
        </w:rPr>
        <w:t xml:space="preserve"> </w:t>
      </w:r>
      <w:r w:rsidRPr="002002F6">
        <w:rPr>
          <w:sz w:val="28"/>
          <w:szCs w:val="28"/>
        </w:rPr>
        <w:t>установок,</w:t>
      </w:r>
      <w:r w:rsidRPr="002002F6">
        <w:rPr>
          <w:spacing w:val="-15"/>
          <w:sz w:val="28"/>
          <w:szCs w:val="28"/>
        </w:rPr>
        <w:t xml:space="preserve"> </w:t>
      </w:r>
      <w:r w:rsidRPr="002002F6">
        <w:rPr>
          <w:sz w:val="28"/>
          <w:szCs w:val="28"/>
        </w:rPr>
        <w:t>их</w:t>
      </w:r>
      <w:r w:rsidRPr="002002F6">
        <w:rPr>
          <w:spacing w:val="-15"/>
          <w:sz w:val="28"/>
          <w:szCs w:val="28"/>
        </w:rPr>
        <w:t xml:space="preserve"> </w:t>
      </w:r>
      <w:r w:rsidRPr="002002F6">
        <w:rPr>
          <w:sz w:val="28"/>
          <w:szCs w:val="28"/>
        </w:rPr>
        <w:t>дизайн,</w:t>
      </w:r>
      <w:r w:rsidRPr="002002F6">
        <w:rPr>
          <w:spacing w:val="-15"/>
          <w:sz w:val="28"/>
          <w:szCs w:val="28"/>
        </w:rPr>
        <w:t xml:space="preserve"> </w:t>
      </w:r>
      <w:r w:rsidRPr="002002F6">
        <w:rPr>
          <w:sz w:val="28"/>
          <w:szCs w:val="28"/>
        </w:rPr>
        <w:t>качество</w:t>
      </w:r>
      <w:r w:rsidRPr="002002F6">
        <w:rPr>
          <w:spacing w:val="-15"/>
          <w:sz w:val="28"/>
          <w:szCs w:val="28"/>
        </w:rPr>
        <w:t xml:space="preserve"> </w:t>
      </w:r>
      <w:r w:rsidRPr="002002F6">
        <w:rPr>
          <w:sz w:val="28"/>
          <w:szCs w:val="28"/>
        </w:rPr>
        <w:t>материалов и изделий с учетом восприятия в дневное и ночное</w:t>
      </w:r>
      <w:r w:rsidRPr="002002F6">
        <w:rPr>
          <w:spacing w:val="-9"/>
          <w:sz w:val="28"/>
          <w:szCs w:val="28"/>
        </w:rPr>
        <w:t xml:space="preserve"> </w:t>
      </w:r>
      <w:r w:rsidRPr="002002F6">
        <w:rPr>
          <w:sz w:val="28"/>
          <w:szCs w:val="28"/>
        </w:rPr>
        <w:t>время;</w:t>
      </w:r>
    </w:p>
    <w:p w14:paraId="7BADCEBE" w14:textId="77777777" w:rsidR="007203C6" w:rsidRPr="002002F6" w:rsidRDefault="007203C6" w:rsidP="007203C6">
      <w:pPr>
        <w:pStyle w:val="a5"/>
        <w:widowControl w:val="0"/>
        <w:numPr>
          <w:ilvl w:val="0"/>
          <w:numId w:val="37"/>
        </w:numPr>
        <w:tabs>
          <w:tab w:val="left" w:pos="663"/>
        </w:tabs>
        <w:autoSpaceDE w:val="0"/>
        <w:autoSpaceDN w:val="0"/>
        <w:spacing w:line="321" w:lineRule="exact"/>
        <w:ind w:left="662" w:right="75" w:hanging="161"/>
        <w:contextualSpacing w:val="0"/>
        <w:jc w:val="both"/>
        <w:rPr>
          <w:sz w:val="28"/>
          <w:szCs w:val="28"/>
        </w:rPr>
      </w:pPr>
      <w:r w:rsidRPr="002002F6">
        <w:rPr>
          <w:sz w:val="28"/>
          <w:szCs w:val="28"/>
        </w:rPr>
        <w:t>удобство обслуживания и управления при разных режимах работы</w:t>
      </w:r>
      <w:r w:rsidRPr="002002F6">
        <w:rPr>
          <w:spacing w:val="-48"/>
          <w:sz w:val="28"/>
          <w:szCs w:val="28"/>
        </w:rPr>
        <w:t xml:space="preserve"> </w:t>
      </w:r>
      <w:r w:rsidRPr="002002F6">
        <w:rPr>
          <w:sz w:val="28"/>
          <w:szCs w:val="28"/>
        </w:rPr>
        <w:t>установок.</w:t>
      </w:r>
    </w:p>
    <w:p w14:paraId="55E14F13" w14:textId="77777777" w:rsidR="007203C6" w:rsidRPr="002002F6" w:rsidRDefault="007203C6" w:rsidP="007203C6">
      <w:pPr>
        <w:pStyle w:val="a5"/>
        <w:widowControl w:val="0"/>
        <w:numPr>
          <w:ilvl w:val="2"/>
          <w:numId w:val="31"/>
        </w:numPr>
        <w:tabs>
          <w:tab w:val="left" w:pos="1572"/>
        </w:tabs>
        <w:autoSpaceDE w:val="0"/>
        <w:autoSpaceDN w:val="0"/>
        <w:ind w:right="75" w:firstLine="0"/>
        <w:contextualSpacing w:val="0"/>
        <w:jc w:val="both"/>
        <w:rPr>
          <w:sz w:val="28"/>
          <w:szCs w:val="28"/>
        </w:rPr>
      </w:pPr>
      <w:r w:rsidRPr="002002F6">
        <w:rPr>
          <w:sz w:val="28"/>
          <w:szCs w:val="28"/>
        </w:rPr>
        <w:t xml:space="preserve">Функциональное освещение осуществляется стационарными </w:t>
      </w:r>
      <w:r w:rsidRPr="002002F6">
        <w:rPr>
          <w:sz w:val="28"/>
          <w:szCs w:val="28"/>
        </w:rPr>
        <w:lastRenderedPageBreak/>
        <w:t>установками освещения дорожных покрытий и пространств в транспортных и пешеходных зонах.</w:t>
      </w:r>
    </w:p>
    <w:p w14:paraId="3FA37613" w14:textId="77777777" w:rsidR="007203C6" w:rsidRPr="002002F6" w:rsidRDefault="007203C6" w:rsidP="007203C6">
      <w:pPr>
        <w:pStyle w:val="a7"/>
        <w:ind w:right="75"/>
      </w:pPr>
      <w:r w:rsidRPr="002002F6">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14:paraId="7CF59F80" w14:textId="77777777" w:rsidR="007203C6" w:rsidRPr="002002F6" w:rsidRDefault="007203C6" w:rsidP="007203C6">
      <w:pPr>
        <w:pStyle w:val="a7"/>
        <w:ind w:right="75"/>
      </w:pPr>
      <w:r w:rsidRPr="002002F6">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фасадов многоквартирных домов, выходящих на центральную улицу, доминантных и достопримечательных</w:t>
      </w:r>
      <w:r w:rsidRPr="002002F6">
        <w:rPr>
          <w:spacing w:val="-16"/>
        </w:rPr>
        <w:t xml:space="preserve"> </w:t>
      </w:r>
      <w:r w:rsidRPr="002002F6">
        <w:t>объектов,</w:t>
      </w:r>
      <w:r w:rsidRPr="002002F6">
        <w:rPr>
          <w:spacing w:val="-16"/>
        </w:rPr>
        <w:t xml:space="preserve"> </w:t>
      </w:r>
      <w:r w:rsidRPr="002002F6">
        <w:t>ландшафтных</w:t>
      </w:r>
      <w:r w:rsidRPr="002002F6">
        <w:rPr>
          <w:spacing w:val="-15"/>
        </w:rPr>
        <w:t xml:space="preserve"> </w:t>
      </w:r>
      <w:r w:rsidRPr="002002F6">
        <w:t>композиций,</w:t>
      </w:r>
      <w:r w:rsidRPr="002002F6">
        <w:rPr>
          <w:spacing w:val="-15"/>
        </w:rPr>
        <w:t xml:space="preserve"> </w:t>
      </w:r>
      <w:r w:rsidRPr="002002F6">
        <w:t>создания</w:t>
      </w:r>
      <w:r w:rsidRPr="002002F6">
        <w:rPr>
          <w:spacing w:val="-14"/>
        </w:rPr>
        <w:t xml:space="preserve"> </w:t>
      </w:r>
      <w:r w:rsidRPr="002002F6">
        <w:t>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14:paraId="75F4E137" w14:textId="77777777" w:rsidR="007203C6" w:rsidRPr="002002F6" w:rsidRDefault="007203C6" w:rsidP="007203C6">
      <w:pPr>
        <w:pStyle w:val="a5"/>
        <w:widowControl w:val="0"/>
        <w:numPr>
          <w:ilvl w:val="2"/>
          <w:numId w:val="31"/>
        </w:numPr>
        <w:tabs>
          <w:tab w:val="left" w:pos="1308"/>
        </w:tabs>
        <w:autoSpaceDE w:val="0"/>
        <w:autoSpaceDN w:val="0"/>
        <w:ind w:right="75" w:firstLine="0"/>
        <w:contextualSpacing w:val="0"/>
        <w:jc w:val="both"/>
        <w:rPr>
          <w:sz w:val="28"/>
          <w:szCs w:val="28"/>
        </w:rPr>
      </w:pPr>
      <w:r w:rsidRPr="002002F6">
        <w:rPr>
          <w:sz w:val="28"/>
          <w:szCs w:val="28"/>
        </w:rPr>
        <w:t xml:space="preserve">На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Pr="002002F6">
        <w:rPr>
          <w:sz w:val="28"/>
          <w:szCs w:val="28"/>
        </w:rPr>
        <w:t>светокомпозиционных</w:t>
      </w:r>
      <w:proofErr w:type="spellEnd"/>
      <w:r w:rsidRPr="002002F6">
        <w:rPr>
          <w:sz w:val="28"/>
          <w:szCs w:val="28"/>
        </w:rPr>
        <w:t xml:space="preserve"> задач с</w:t>
      </w:r>
      <w:r w:rsidRPr="002002F6">
        <w:rPr>
          <w:spacing w:val="-44"/>
          <w:sz w:val="28"/>
          <w:szCs w:val="28"/>
        </w:rPr>
        <w:t xml:space="preserve"> </w:t>
      </w:r>
      <w:r w:rsidRPr="002002F6">
        <w:rPr>
          <w:sz w:val="28"/>
          <w:szCs w:val="28"/>
        </w:rPr>
        <w:t>учетом гармоничности светового ансамбля, не противоречащего действующим правилам дорожного</w:t>
      </w:r>
      <w:r w:rsidRPr="002002F6">
        <w:rPr>
          <w:spacing w:val="-3"/>
          <w:sz w:val="28"/>
          <w:szCs w:val="28"/>
        </w:rPr>
        <w:t xml:space="preserve"> </w:t>
      </w:r>
      <w:r w:rsidRPr="002002F6">
        <w:rPr>
          <w:sz w:val="28"/>
          <w:szCs w:val="28"/>
        </w:rPr>
        <w:t>движения.</w:t>
      </w:r>
    </w:p>
    <w:p w14:paraId="4E70F497" w14:textId="77777777" w:rsidR="007203C6" w:rsidRPr="002002F6" w:rsidRDefault="007203C6" w:rsidP="007203C6">
      <w:pPr>
        <w:pStyle w:val="a5"/>
        <w:widowControl w:val="0"/>
        <w:numPr>
          <w:ilvl w:val="2"/>
          <w:numId w:val="31"/>
        </w:numPr>
        <w:tabs>
          <w:tab w:val="left" w:pos="1424"/>
        </w:tabs>
        <w:autoSpaceDE w:val="0"/>
        <w:autoSpaceDN w:val="0"/>
        <w:ind w:right="75" w:firstLine="0"/>
        <w:contextualSpacing w:val="0"/>
        <w:jc w:val="both"/>
        <w:rPr>
          <w:sz w:val="28"/>
          <w:szCs w:val="28"/>
        </w:rPr>
      </w:pPr>
      <w:r w:rsidRPr="002002F6">
        <w:rPr>
          <w:sz w:val="28"/>
          <w:szCs w:val="28"/>
        </w:rPr>
        <w:t>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w:t>
      </w:r>
      <w:r w:rsidRPr="002002F6">
        <w:rPr>
          <w:spacing w:val="-7"/>
          <w:sz w:val="28"/>
          <w:szCs w:val="28"/>
        </w:rPr>
        <w:t xml:space="preserve"> </w:t>
      </w:r>
      <w:r w:rsidRPr="002002F6">
        <w:rPr>
          <w:sz w:val="28"/>
          <w:szCs w:val="28"/>
        </w:rPr>
        <w:t>участка.</w:t>
      </w:r>
    </w:p>
    <w:p w14:paraId="5E641733" w14:textId="77777777" w:rsidR="007203C6" w:rsidRPr="002002F6" w:rsidRDefault="007203C6" w:rsidP="007203C6">
      <w:pPr>
        <w:pStyle w:val="a5"/>
        <w:widowControl w:val="0"/>
        <w:numPr>
          <w:ilvl w:val="1"/>
          <w:numId w:val="31"/>
        </w:numPr>
        <w:tabs>
          <w:tab w:val="left" w:pos="1141"/>
        </w:tabs>
        <w:autoSpaceDE w:val="0"/>
        <w:autoSpaceDN w:val="0"/>
        <w:ind w:right="75" w:firstLine="0"/>
        <w:contextualSpacing w:val="0"/>
        <w:jc w:val="both"/>
        <w:rPr>
          <w:sz w:val="28"/>
          <w:szCs w:val="28"/>
        </w:rPr>
      </w:pPr>
      <w:r w:rsidRPr="002002F6">
        <w:rPr>
          <w:sz w:val="28"/>
          <w:szCs w:val="28"/>
        </w:rPr>
        <w:t>В целях обеспечения сохранности электрических сетей наружного освещения и предотвращения несчастных случаев запрещается без согласования с владельцами сетей наружного освещения в пределах охранных зон линий сети наружного</w:t>
      </w:r>
      <w:r w:rsidRPr="002002F6">
        <w:rPr>
          <w:spacing w:val="-2"/>
          <w:sz w:val="28"/>
          <w:szCs w:val="28"/>
        </w:rPr>
        <w:t xml:space="preserve"> </w:t>
      </w:r>
      <w:r w:rsidRPr="002002F6">
        <w:rPr>
          <w:sz w:val="28"/>
          <w:szCs w:val="28"/>
        </w:rPr>
        <w:t>освещения:</w:t>
      </w:r>
    </w:p>
    <w:p w14:paraId="40DAF145" w14:textId="77777777" w:rsidR="007203C6" w:rsidRPr="002002F6" w:rsidRDefault="007203C6" w:rsidP="007203C6">
      <w:pPr>
        <w:pStyle w:val="a5"/>
        <w:widowControl w:val="0"/>
        <w:numPr>
          <w:ilvl w:val="2"/>
          <w:numId w:val="31"/>
        </w:numPr>
        <w:tabs>
          <w:tab w:val="left" w:pos="1218"/>
        </w:tabs>
        <w:autoSpaceDE w:val="0"/>
        <w:autoSpaceDN w:val="0"/>
        <w:ind w:right="75" w:firstLine="0"/>
        <w:contextualSpacing w:val="0"/>
        <w:jc w:val="both"/>
        <w:rPr>
          <w:sz w:val="28"/>
          <w:szCs w:val="28"/>
        </w:rPr>
      </w:pPr>
      <w:r w:rsidRPr="002002F6">
        <w:rPr>
          <w:sz w:val="28"/>
          <w:szCs w:val="28"/>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w:t>
      </w:r>
      <w:r w:rsidRPr="002002F6">
        <w:rPr>
          <w:spacing w:val="-3"/>
          <w:sz w:val="28"/>
          <w:szCs w:val="28"/>
        </w:rPr>
        <w:t xml:space="preserve"> </w:t>
      </w:r>
      <w:r w:rsidRPr="002002F6">
        <w:rPr>
          <w:sz w:val="28"/>
          <w:szCs w:val="28"/>
        </w:rPr>
        <w:t>материалы;</w:t>
      </w:r>
    </w:p>
    <w:p w14:paraId="2A66B391" w14:textId="77777777" w:rsidR="007203C6" w:rsidRPr="002002F6" w:rsidRDefault="007203C6" w:rsidP="007203C6">
      <w:pPr>
        <w:pStyle w:val="a5"/>
        <w:widowControl w:val="0"/>
        <w:numPr>
          <w:ilvl w:val="2"/>
          <w:numId w:val="31"/>
        </w:numPr>
        <w:tabs>
          <w:tab w:val="left" w:pos="1203"/>
        </w:tabs>
        <w:autoSpaceDE w:val="0"/>
        <w:autoSpaceDN w:val="0"/>
        <w:spacing w:line="321" w:lineRule="exact"/>
        <w:ind w:left="1202" w:right="75" w:hanging="701"/>
        <w:contextualSpacing w:val="0"/>
        <w:jc w:val="both"/>
        <w:rPr>
          <w:sz w:val="28"/>
          <w:szCs w:val="28"/>
        </w:rPr>
      </w:pPr>
      <w:r w:rsidRPr="002002F6">
        <w:rPr>
          <w:sz w:val="28"/>
          <w:szCs w:val="28"/>
        </w:rPr>
        <w:t>размещать дополнительные средства</w:t>
      </w:r>
      <w:r w:rsidRPr="002002F6">
        <w:rPr>
          <w:spacing w:val="-2"/>
          <w:sz w:val="28"/>
          <w:szCs w:val="28"/>
        </w:rPr>
        <w:t xml:space="preserve"> </w:t>
      </w:r>
      <w:r w:rsidRPr="002002F6">
        <w:rPr>
          <w:sz w:val="28"/>
          <w:szCs w:val="28"/>
        </w:rPr>
        <w:t>освещения;</w:t>
      </w:r>
    </w:p>
    <w:p w14:paraId="410390CD" w14:textId="77777777" w:rsidR="007203C6" w:rsidRPr="002002F6" w:rsidRDefault="007203C6" w:rsidP="007203C6">
      <w:pPr>
        <w:pStyle w:val="a5"/>
        <w:widowControl w:val="0"/>
        <w:numPr>
          <w:ilvl w:val="2"/>
          <w:numId w:val="31"/>
        </w:numPr>
        <w:tabs>
          <w:tab w:val="left" w:pos="1251"/>
        </w:tabs>
        <w:autoSpaceDE w:val="0"/>
        <w:autoSpaceDN w:val="0"/>
        <w:ind w:right="75" w:firstLine="0"/>
        <w:contextualSpacing w:val="0"/>
        <w:jc w:val="both"/>
        <w:rPr>
          <w:sz w:val="28"/>
          <w:szCs w:val="28"/>
        </w:rPr>
      </w:pPr>
      <w:r w:rsidRPr="002002F6">
        <w:rPr>
          <w:sz w:val="28"/>
          <w:szCs w:val="28"/>
        </w:rPr>
        <w:t>подключать дополнительные линии к электрическим сетям наружного освещения, розетки, любую электроаппаратуру и</w:t>
      </w:r>
      <w:r w:rsidRPr="002002F6">
        <w:rPr>
          <w:spacing w:val="-10"/>
          <w:sz w:val="28"/>
          <w:szCs w:val="28"/>
        </w:rPr>
        <w:t xml:space="preserve"> </w:t>
      </w:r>
      <w:r w:rsidRPr="002002F6">
        <w:rPr>
          <w:sz w:val="28"/>
          <w:szCs w:val="28"/>
        </w:rPr>
        <w:t>оборудование;</w:t>
      </w:r>
    </w:p>
    <w:p w14:paraId="40D6DB1E" w14:textId="77777777" w:rsidR="007203C6" w:rsidRPr="002002F6" w:rsidRDefault="007203C6" w:rsidP="007203C6">
      <w:pPr>
        <w:pStyle w:val="a5"/>
        <w:widowControl w:val="0"/>
        <w:numPr>
          <w:ilvl w:val="2"/>
          <w:numId w:val="31"/>
        </w:numPr>
        <w:autoSpaceDE w:val="0"/>
        <w:autoSpaceDN w:val="0"/>
        <w:spacing w:line="321" w:lineRule="exact"/>
        <w:ind w:left="567" w:right="75" w:hanging="66"/>
        <w:contextualSpacing w:val="0"/>
        <w:jc w:val="both"/>
        <w:rPr>
          <w:sz w:val="28"/>
          <w:szCs w:val="28"/>
        </w:rPr>
      </w:pPr>
      <w:r w:rsidRPr="002002F6">
        <w:rPr>
          <w:sz w:val="28"/>
          <w:szCs w:val="28"/>
        </w:rPr>
        <w:t>производить земляные работы вблизи объектов наружного</w:t>
      </w:r>
      <w:r w:rsidRPr="002002F6">
        <w:rPr>
          <w:spacing w:val="-17"/>
          <w:sz w:val="28"/>
          <w:szCs w:val="28"/>
        </w:rPr>
        <w:t xml:space="preserve"> </w:t>
      </w:r>
      <w:r w:rsidRPr="002002F6">
        <w:rPr>
          <w:sz w:val="28"/>
          <w:szCs w:val="28"/>
        </w:rPr>
        <w:t>освещения;</w:t>
      </w:r>
    </w:p>
    <w:p w14:paraId="0DA0F527" w14:textId="77777777" w:rsidR="007203C6" w:rsidRPr="002002F6" w:rsidRDefault="007203C6" w:rsidP="007203C6">
      <w:pPr>
        <w:pStyle w:val="a5"/>
        <w:widowControl w:val="0"/>
        <w:numPr>
          <w:ilvl w:val="2"/>
          <w:numId w:val="31"/>
        </w:numPr>
        <w:tabs>
          <w:tab w:val="left" w:pos="1220"/>
        </w:tabs>
        <w:autoSpaceDE w:val="0"/>
        <w:autoSpaceDN w:val="0"/>
        <w:ind w:right="75" w:firstLine="0"/>
        <w:contextualSpacing w:val="0"/>
        <w:jc w:val="both"/>
        <w:rPr>
          <w:sz w:val="28"/>
          <w:szCs w:val="28"/>
        </w:rPr>
      </w:pPr>
      <w:r w:rsidRPr="002002F6">
        <w:rPr>
          <w:sz w:val="28"/>
          <w:szCs w:val="28"/>
        </w:rPr>
        <w:t>сажать деревья и кустарники на расстоянии менее 2 метров от крайнего провода линии наружного</w:t>
      </w:r>
      <w:r w:rsidRPr="002002F6">
        <w:rPr>
          <w:spacing w:val="-6"/>
          <w:sz w:val="28"/>
          <w:szCs w:val="28"/>
        </w:rPr>
        <w:t xml:space="preserve"> </w:t>
      </w:r>
      <w:r w:rsidRPr="002002F6">
        <w:rPr>
          <w:sz w:val="28"/>
          <w:szCs w:val="28"/>
        </w:rPr>
        <w:t>освещения.</w:t>
      </w:r>
    </w:p>
    <w:p w14:paraId="72E9982E" w14:textId="77777777" w:rsidR="007203C6" w:rsidRPr="002002F6" w:rsidRDefault="007203C6" w:rsidP="007203C6">
      <w:pPr>
        <w:pStyle w:val="a5"/>
        <w:widowControl w:val="0"/>
        <w:numPr>
          <w:ilvl w:val="1"/>
          <w:numId w:val="31"/>
        </w:numPr>
        <w:tabs>
          <w:tab w:val="left" w:pos="999"/>
        </w:tabs>
        <w:autoSpaceDE w:val="0"/>
        <w:autoSpaceDN w:val="0"/>
        <w:ind w:right="75" w:firstLine="0"/>
        <w:contextualSpacing w:val="0"/>
        <w:jc w:val="both"/>
        <w:rPr>
          <w:sz w:val="28"/>
          <w:szCs w:val="28"/>
        </w:rPr>
      </w:pPr>
      <w:r w:rsidRPr="002002F6">
        <w:rPr>
          <w:sz w:val="28"/>
          <w:szCs w:val="28"/>
        </w:rPr>
        <w:t>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w:t>
      </w:r>
      <w:r w:rsidRPr="002002F6">
        <w:rPr>
          <w:spacing w:val="-10"/>
          <w:sz w:val="28"/>
          <w:szCs w:val="28"/>
        </w:rPr>
        <w:t xml:space="preserve"> </w:t>
      </w:r>
      <w:r w:rsidRPr="002002F6">
        <w:rPr>
          <w:sz w:val="28"/>
          <w:szCs w:val="28"/>
        </w:rPr>
        <w:t>допускается:</w:t>
      </w:r>
    </w:p>
    <w:p w14:paraId="068013B3" w14:textId="77777777" w:rsidR="007203C6" w:rsidRPr="002002F6" w:rsidRDefault="007203C6" w:rsidP="007203C6">
      <w:pPr>
        <w:pStyle w:val="a5"/>
        <w:widowControl w:val="0"/>
        <w:numPr>
          <w:ilvl w:val="0"/>
          <w:numId w:val="37"/>
        </w:numPr>
        <w:tabs>
          <w:tab w:val="left" w:pos="733"/>
        </w:tabs>
        <w:autoSpaceDE w:val="0"/>
        <w:autoSpaceDN w:val="0"/>
        <w:ind w:right="75" w:firstLine="0"/>
        <w:contextualSpacing w:val="0"/>
        <w:jc w:val="both"/>
        <w:rPr>
          <w:sz w:val="28"/>
          <w:szCs w:val="28"/>
        </w:rPr>
      </w:pPr>
      <w:r w:rsidRPr="002002F6">
        <w:rPr>
          <w:sz w:val="28"/>
          <w:szCs w:val="28"/>
        </w:rPr>
        <w:t xml:space="preserve">присоединять к сетям наружного уличного освещения номерные фонари, элементы информационных конструкций, рекламы, освещение витрин и </w:t>
      </w:r>
      <w:r w:rsidRPr="002002F6">
        <w:rPr>
          <w:sz w:val="28"/>
          <w:szCs w:val="28"/>
        </w:rPr>
        <w:lastRenderedPageBreak/>
        <w:t>фасадов;</w:t>
      </w:r>
    </w:p>
    <w:p w14:paraId="7A807E95" w14:textId="77777777" w:rsidR="007203C6" w:rsidRPr="002002F6" w:rsidRDefault="007203C6" w:rsidP="007203C6">
      <w:pPr>
        <w:pStyle w:val="a5"/>
        <w:widowControl w:val="0"/>
        <w:numPr>
          <w:ilvl w:val="0"/>
          <w:numId w:val="37"/>
        </w:numPr>
        <w:tabs>
          <w:tab w:val="left" w:pos="711"/>
        </w:tabs>
        <w:autoSpaceDE w:val="0"/>
        <w:autoSpaceDN w:val="0"/>
        <w:ind w:right="75" w:firstLine="0"/>
        <w:contextualSpacing w:val="0"/>
        <w:jc w:val="both"/>
        <w:rPr>
          <w:sz w:val="28"/>
          <w:szCs w:val="28"/>
        </w:rPr>
      </w:pPr>
      <w:r w:rsidRPr="002002F6">
        <w:rPr>
          <w:sz w:val="28"/>
          <w:szCs w:val="28"/>
        </w:rPr>
        <w:t>самовольное подсоединение и подключение проводов и кабелей к сетям и устройствам наружного</w:t>
      </w:r>
      <w:r w:rsidRPr="002002F6">
        <w:rPr>
          <w:spacing w:val="-8"/>
          <w:sz w:val="28"/>
          <w:szCs w:val="28"/>
        </w:rPr>
        <w:t xml:space="preserve"> </w:t>
      </w:r>
      <w:r w:rsidRPr="002002F6">
        <w:rPr>
          <w:sz w:val="28"/>
          <w:szCs w:val="28"/>
        </w:rPr>
        <w:t>освещения;</w:t>
      </w:r>
    </w:p>
    <w:p w14:paraId="2E85220D" w14:textId="77777777" w:rsidR="007203C6" w:rsidRPr="002002F6" w:rsidRDefault="007203C6" w:rsidP="007203C6">
      <w:pPr>
        <w:pStyle w:val="a5"/>
        <w:widowControl w:val="0"/>
        <w:numPr>
          <w:ilvl w:val="0"/>
          <w:numId w:val="37"/>
        </w:numPr>
        <w:tabs>
          <w:tab w:val="left" w:pos="680"/>
        </w:tabs>
        <w:autoSpaceDE w:val="0"/>
        <w:autoSpaceDN w:val="0"/>
        <w:ind w:right="75" w:firstLine="0"/>
        <w:contextualSpacing w:val="0"/>
        <w:jc w:val="both"/>
        <w:rPr>
          <w:sz w:val="28"/>
          <w:szCs w:val="28"/>
        </w:rPr>
      </w:pPr>
      <w:r w:rsidRPr="002002F6">
        <w:rPr>
          <w:sz w:val="28"/>
          <w:szCs w:val="28"/>
        </w:rPr>
        <w:t>эксплуатация сетей и устройств наружного освещения при наличии обрывов проводов, повреждений опор,</w:t>
      </w:r>
      <w:r w:rsidRPr="002002F6">
        <w:rPr>
          <w:spacing w:val="-4"/>
          <w:sz w:val="28"/>
          <w:szCs w:val="28"/>
        </w:rPr>
        <w:t xml:space="preserve"> </w:t>
      </w:r>
      <w:r w:rsidRPr="002002F6">
        <w:rPr>
          <w:sz w:val="28"/>
          <w:szCs w:val="28"/>
        </w:rPr>
        <w:t>изоляторов.</w:t>
      </w:r>
    </w:p>
    <w:p w14:paraId="44781361" w14:textId="77777777" w:rsidR="007203C6" w:rsidRPr="002002F6" w:rsidRDefault="007203C6" w:rsidP="007203C6">
      <w:pPr>
        <w:pStyle w:val="a5"/>
        <w:widowControl w:val="0"/>
        <w:numPr>
          <w:ilvl w:val="1"/>
          <w:numId w:val="31"/>
        </w:numPr>
        <w:tabs>
          <w:tab w:val="left" w:pos="1287"/>
        </w:tabs>
        <w:autoSpaceDE w:val="0"/>
        <w:autoSpaceDN w:val="0"/>
        <w:ind w:right="75" w:firstLine="0"/>
        <w:contextualSpacing w:val="0"/>
        <w:jc w:val="both"/>
        <w:rPr>
          <w:sz w:val="28"/>
          <w:szCs w:val="28"/>
        </w:rPr>
      </w:pPr>
      <w:r w:rsidRPr="002002F6">
        <w:rPr>
          <w:sz w:val="28"/>
          <w:szCs w:val="28"/>
        </w:rPr>
        <w:t>При проведении ремонтных работ объектов (средств) наружного освещения</w:t>
      </w:r>
      <w:r w:rsidRPr="002002F6">
        <w:rPr>
          <w:spacing w:val="-14"/>
          <w:sz w:val="28"/>
          <w:szCs w:val="28"/>
        </w:rPr>
        <w:t xml:space="preserve"> </w:t>
      </w:r>
      <w:r w:rsidRPr="002002F6">
        <w:rPr>
          <w:sz w:val="28"/>
          <w:szCs w:val="28"/>
        </w:rPr>
        <w:t>предусматривать</w:t>
      </w:r>
      <w:r w:rsidRPr="002002F6">
        <w:rPr>
          <w:spacing w:val="-14"/>
          <w:sz w:val="28"/>
          <w:szCs w:val="28"/>
        </w:rPr>
        <w:t xml:space="preserve"> </w:t>
      </w:r>
      <w:r w:rsidRPr="002002F6">
        <w:rPr>
          <w:sz w:val="28"/>
          <w:szCs w:val="28"/>
        </w:rPr>
        <w:t>возможность</w:t>
      </w:r>
      <w:r w:rsidRPr="002002F6">
        <w:rPr>
          <w:spacing w:val="-13"/>
          <w:sz w:val="28"/>
          <w:szCs w:val="28"/>
        </w:rPr>
        <w:t xml:space="preserve"> </w:t>
      </w:r>
      <w:r w:rsidRPr="002002F6">
        <w:rPr>
          <w:sz w:val="28"/>
          <w:szCs w:val="28"/>
        </w:rPr>
        <w:t>очистки</w:t>
      </w:r>
      <w:r w:rsidRPr="002002F6">
        <w:rPr>
          <w:spacing w:val="-13"/>
          <w:sz w:val="28"/>
          <w:szCs w:val="28"/>
        </w:rPr>
        <w:t xml:space="preserve"> </w:t>
      </w:r>
      <w:r w:rsidRPr="002002F6">
        <w:rPr>
          <w:sz w:val="28"/>
          <w:szCs w:val="28"/>
        </w:rPr>
        <w:t>воздушного</w:t>
      </w:r>
      <w:r w:rsidRPr="002002F6">
        <w:rPr>
          <w:spacing w:val="-16"/>
          <w:sz w:val="28"/>
          <w:szCs w:val="28"/>
        </w:rPr>
        <w:t xml:space="preserve"> </w:t>
      </w:r>
      <w:r w:rsidRPr="002002F6">
        <w:rPr>
          <w:sz w:val="28"/>
          <w:szCs w:val="28"/>
        </w:rPr>
        <w:t>пространства</w:t>
      </w:r>
      <w:r w:rsidRPr="002002F6">
        <w:rPr>
          <w:spacing w:val="-14"/>
          <w:sz w:val="28"/>
          <w:szCs w:val="28"/>
        </w:rPr>
        <w:t xml:space="preserve"> </w:t>
      </w:r>
      <w:r w:rsidRPr="002002F6">
        <w:rPr>
          <w:sz w:val="28"/>
          <w:szCs w:val="28"/>
        </w:rPr>
        <w:t>от бесхозных, хаотичных и не функционирующих проводов и кабелей, относящихся к элементам наружного освещения, подлежащих</w:t>
      </w:r>
      <w:r w:rsidRPr="002002F6">
        <w:rPr>
          <w:spacing w:val="-14"/>
          <w:sz w:val="28"/>
          <w:szCs w:val="28"/>
        </w:rPr>
        <w:t xml:space="preserve"> </w:t>
      </w:r>
      <w:r w:rsidRPr="002002F6">
        <w:rPr>
          <w:sz w:val="28"/>
          <w:szCs w:val="28"/>
        </w:rPr>
        <w:t>ремонту.</w:t>
      </w:r>
    </w:p>
    <w:p w14:paraId="4D8C5517" w14:textId="77777777" w:rsidR="007203C6" w:rsidRPr="00135BD6" w:rsidRDefault="007203C6" w:rsidP="007203C6">
      <w:pPr>
        <w:pStyle w:val="a5"/>
        <w:widowControl w:val="0"/>
        <w:numPr>
          <w:ilvl w:val="1"/>
          <w:numId w:val="31"/>
        </w:numPr>
        <w:tabs>
          <w:tab w:val="left" w:pos="1287"/>
        </w:tabs>
        <w:autoSpaceDE w:val="0"/>
        <w:autoSpaceDN w:val="0"/>
        <w:ind w:right="75" w:hanging="76"/>
        <w:contextualSpacing w:val="0"/>
        <w:jc w:val="both"/>
        <w:rPr>
          <w:sz w:val="28"/>
          <w:szCs w:val="28"/>
        </w:rPr>
      </w:pPr>
      <w:r w:rsidRPr="00135BD6">
        <w:rPr>
          <w:sz w:val="28"/>
          <w:szCs w:val="28"/>
        </w:rPr>
        <w:t>Не допускается использовать в качестве крепления подвесных линий связи и воздушно-кабельных переходов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окна).Использование опор наружного освещения и элементов контактной сети (опор), находящихся в собственности муниципального образования, для размещения объектов без проведения торгов в случаях,</w:t>
      </w:r>
      <w:r w:rsidRPr="00135BD6">
        <w:rPr>
          <w:spacing w:val="48"/>
          <w:sz w:val="28"/>
          <w:szCs w:val="28"/>
        </w:rPr>
        <w:t xml:space="preserve"> </w:t>
      </w:r>
      <w:r w:rsidRPr="00135BD6">
        <w:rPr>
          <w:sz w:val="28"/>
          <w:szCs w:val="28"/>
        </w:rPr>
        <w:t>предусмотренных ст.</w:t>
      </w:r>
      <w:r w:rsidRPr="00135BD6">
        <w:rPr>
          <w:spacing w:val="-9"/>
          <w:sz w:val="28"/>
          <w:szCs w:val="28"/>
        </w:rPr>
        <w:t xml:space="preserve"> </w:t>
      </w:r>
      <w:r w:rsidRPr="00135BD6">
        <w:rPr>
          <w:sz w:val="28"/>
          <w:szCs w:val="28"/>
        </w:rPr>
        <w:t>17.1</w:t>
      </w:r>
      <w:r w:rsidRPr="00135BD6">
        <w:rPr>
          <w:spacing w:val="-7"/>
          <w:sz w:val="28"/>
          <w:szCs w:val="28"/>
        </w:rPr>
        <w:t xml:space="preserve"> </w:t>
      </w:r>
      <w:r w:rsidRPr="00135BD6">
        <w:rPr>
          <w:sz w:val="28"/>
          <w:szCs w:val="28"/>
        </w:rPr>
        <w:t>Федерального</w:t>
      </w:r>
      <w:r w:rsidRPr="00135BD6">
        <w:rPr>
          <w:spacing w:val="-7"/>
          <w:sz w:val="28"/>
          <w:szCs w:val="28"/>
        </w:rPr>
        <w:t xml:space="preserve"> </w:t>
      </w:r>
      <w:r w:rsidRPr="00135BD6">
        <w:rPr>
          <w:sz w:val="28"/>
          <w:szCs w:val="28"/>
        </w:rPr>
        <w:t>закона</w:t>
      </w:r>
      <w:r w:rsidRPr="00135BD6">
        <w:rPr>
          <w:spacing w:val="-8"/>
          <w:sz w:val="28"/>
          <w:szCs w:val="28"/>
        </w:rPr>
        <w:t xml:space="preserve"> </w:t>
      </w:r>
      <w:r w:rsidRPr="00135BD6">
        <w:rPr>
          <w:sz w:val="28"/>
          <w:szCs w:val="28"/>
        </w:rPr>
        <w:t>от</w:t>
      </w:r>
      <w:r w:rsidRPr="00135BD6">
        <w:rPr>
          <w:spacing w:val="-10"/>
          <w:sz w:val="28"/>
          <w:szCs w:val="28"/>
        </w:rPr>
        <w:t xml:space="preserve"> </w:t>
      </w:r>
      <w:r w:rsidRPr="00135BD6">
        <w:rPr>
          <w:sz w:val="28"/>
          <w:szCs w:val="28"/>
        </w:rPr>
        <w:t>26.07.2006</w:t>
      </w:r>
      <w:r w:rsidRPr="00135BD6">
        <w:rPr>
          <w:spacing w:val="-7"/>
          <w:sz w:val="28"/>
          <w:szCs w:val="28"/>
        </w:rPr>
        <w:t xml:space="preserve"> </w:t>
      </w:r>
      <w:r w:rsidRPr="00135BD6">
        <w:rPr>
          <w:sz w:val="28"/>
          <w:szCs w:val="28"/>
        </w:rPr>
        <w:t>№</w:t>
      </w:r>
      <w:r w:rsidRPr="00135BD6">
        <w:rPr>
          <w:spacing w:val="-6"/>
          <w:sz w:val="28"/>
          <w:szCs w:val="28"/>
        </w:rPr>
        <w:t xml:space="preserve"> </w:t>
      </w:r>
      <w:r w:rsidRPr="00135BD6">
        <w:rPr>
          <w:sz w:val="28"/>
          <w:szCs w:val="28"/>
        </w:rPr>
        <w:t>135-ФЗ</w:t>
      </w:r>
      <w:r w:rsidRPr="00135BD6">
        <w:rPr>
          <w:spacing w:val="-7"/>
          <w:sz w:val="28"/>
          <w:szCs w:val="28"/>
        </w:rPr>
        <w:t xml:space="preserve"> </w:t>
      </w:r>
      <w:r w:rsidRPr="00135BD6">
        <w:rPr>
          <w:sz w:val="28"/>
          <w:szCs w:val="28"/>
        </w:rPr>
        <w:t>«О</w:t>
      </w:r>
      <w:r w:rsidRPr="00135BD6">
        <w:rPr>
          <w:spacing w:val="-9"/>
          <w:sz w:val="28"/>
          <w:szCs w:val="28"/>
        </w:rPr>
        <w:t xml:space="preserve"> </w:t>
      </w:r>
      <w:r w:rsidRPr="00135BD6">
        <w:rPr>
          <w:sz w:val="28"/>
          <w:szCs w:val="28"/>
        </w:rPr>
        <w:t>защите</w:t>
      </w:r>
      <w:r w:rsidRPr="00135BD6">
        <w:rPr>
          <w:spacing w:val="-8"/>
          <w:sz w:val="28"/>
          <w:szCs w:val="28"/>
        </w:rPr>
        <w:t xml:space="preserve"> </w:t>
      </w:r>
      <w:r w:rsidRPr="00135BD6">
        <w:rPr>
          <w:sz w:val="28"/>
          <w:szCs w:val="28"/>
        </w:rPr>
        <w:t>конкуренции» осуществляется в соответствии с Порядком размещения объектов на опорах наружного освещения, элементах контактной сети (опорах), находящихся в собственности муниципального</w:t>
      </w:r>
      <w:r w:rsidRPr="00135BD6">
        <w:rPr>
          <w:spacing w:val="-3"/>
          <w:sz w:val="28"/>
          <w:szCs w:val="28"/>
        </w:rPr>
        <w:t xml:space="preserve"> </w:t>
      </w:r>
      <w:r w:rsidRPr="00135BD6">
        <w:rPr>
          <w:sz w:val="28"/>
          <w:szCs w:val="28"/>
        </w:rPr>
        <w:t>образования.</w:t>
      </w:r>
    </w:p>
    <w:p w14:paraId="1BA93FEE" w14:textId="77777777" w:rsidR="007203C6" w:rsidRPr="00135BD6" w:rsidRDefault="007203C6" w:rsidP="007203C6">
      <w:pPr>
        <w:pStyle w:val="a5"/>
        <w:widowControl w:val="0"/>
        <w:numPr>
          <w:ilvl w:val="1"/>
          <w:numId w:val="31"/>
        </w:numPr>
        <w:tabs>
          <w:tab w:val="left" w:pos="1287"/>
        </w:tabs>
        <w:autoSpaceDE w:val="0"/>
        <w:autoSpaceDN w:val="0"/>
        <w:ind w:right="75" w:firstLine="65"/>
        <w:contextualSpacing w:val="0"/>
        <w:jc w:val="both"/>
        <w:rPr>
          <w:sz w:val="28"/>
          <w:szCs w:val="28"/>
        </w:rPr>
      </w:pPr>
      <w:r w:rsidRPr="00135BD6">
        <w:rPr>
          <w:sz w:val="28"/>
          <w:szCs w:val="28"/>
        </w:rPr>
        <w:t>Операторы связи должны обеспечить наличие маркировок (бирок) на всех местах крепления кабеля связи, а именно: маркировка должна быть нанесена таким образом, чтобы при рассмотрении отдельного участка кабеля представитель управляющей компании или иной организации имел возможность однозначного установления собственника (балансодержателя) данного кабеля. Подвесной кабель связи и воздушно-кабельный переход с нечитаемой информацией о собственнике (выцветшая и (или) поврежденная бирка) признаются бесхозяйными (немаркированными).</w:t>
      </w:r>
    </w:p>
    <w:p w14:paraId="47064881" w14:textId="77777777" w:rsidR="007203C6" w:rsidRPr="00135BD6" w:rsidRDefault="007203C6" w:rsidP="007203C6">
      <w:pPr>
        <w:pStyle w:val="a5"/>
        <w:widowControl w:val="0"/>
        <w:numPr>
          <w:ilvl w:val="1"/>
          <w:numId w:val="31"/>
        </w:numPr>
        <w:tabs>
          <w:tab w:val="left" w:pos="1287"/>
        </w:tabs>
        <w:autoSpaceDE w:val="0"/>
        <w:autoSpaceDN w:val="0"/>
        <w:ind w:right="75" w:firstLine="65"/>
        <w:contextualSpacing w:val="0"/>
        <w:jc w:val="both"/>
        <w:rPr>
          <w:sz w:val="28"/>
          <w:szCs w:val="28"/>
        </w:rPr>
      </w:pPr>
      <w:r w:rsidRPr="00135BD6">
        <w:rPr>
          <w:sz w:val="28"/>
          <w:szCs w:val="28"/>
        </w:rPr>
        <w:t>Выявление и ликвидация бесхозяйных инженерных конструкций проводятся в целях совершенствования внешнего облика многоквартирных домов, предупреждения случаев, связанных с обрушением частей наружных конструкций домов, пресечения фактов несанкционированного использования общего имущества собственников помещений в многоквартирном доме третьими лицами.</w:t>
      </w:r>
    </w:p>
    <w:p w14:paraId="42AAA083" w14:textId="77777777" w:rsidR="0028157B" w:rsidRDefault="0028157B" w:rsidP="00663A3E">
      <w:pPr>
        <w:pStyle w:val="a7"/>
        <w:ind w:left="0" w:right="75"/>
      </w:pPr>
    </w:p>
    <w:p w14:paraId="5C868044" w14:textId="540443D2" w:rsidR="007203C6" w:rsidRPr="00135BD6" w:rsidRDefault="007203C6" w:rsidP="007203C6">
      <w:pPr>
        <w:pStyle w:val="a7"/>
        <w:ind w:left="524" w:right="75"/>
        <w:jc w:val="center"/>
      </w:pPr>
      <w:r w:rsidRPr="00135BD6">
        <w:t>Глава 7. ОРГАНИЗАЦИЯ ОЗЕЛЕНЕНИЯ ТЕРРИТОРИИ МУНИЦИПАЛЬНОГО ОБРАЗОВАНИЯ,</w:t>
      </w:r>
    </w:p>
    <w:p w14:paraId="2EF3A4C5" w14:textId="77777777" w:rsidR="007203C6" w:rsidRPr="002002F6" w:rsidRDefault="007203C6" w:rsidP="007203C6">
      <w:pPr>
        <w:pStyle w:val="a7"/>
        <w:spacing w:line="322" w:lineRule="exact"/>
        <w:ind w:left="528" w:right="75"/>
        <w:jc w:val="center"/>
      </w:pPr>
      <w:r w:rsidRPr="00135BD6">
        <w:t>СОДЕРЖАНИЯ ГАЗОНОВ, ЦВЕТНИКОВ</w:t>
      </w:r>
    </w:p>
    <w:p w14:paraId="5404DAE7" w14:textId="77777777" w:rsidR="007203C6" w:rsidRPr="002002F6" w:rsidRDefault="007203C6" w:rsidP="007203C6">
      <w:pPr>
        <w:pStyle w:val="a7"/>
        <w:ind w:left="0" w:right="75"/>
        <w:jc w:val="left"/>
      </w:pPr>
    </w:p>
    <w:p w14:paraId="594EB8BE" w14:textId="77777777" w:rsidR="007203C6" w:rsidRPr="002002F6" w:rsidRDefault="007203C6" w:rsidP="007203C6">
      <w:pPr>
        <w:pStyle w:val="a5"/>
        <w:widowControl w:val="0"/>
        <w:numPr>
          <w:ilvl w:val="1"/>
          <w:numId w:val="29"/>
        </w:numPr>
        <w:tabs>
          <w:tab w:val="left" w:pos="1160"/>
        </w:tabs>
        <w:autoSpaceDE w:val="0"/>
        <w:autoSpaceDN w:val="0"/>
        <w:ind w:right="75" w:firstLine="0"/>
        <w:contextualSpacing w:val="0"/>
        <w:jc w:val="both"/>
        <w:rPr>
          <w:sz w:val="28"/>
          <w:szCs w:val="28"/>
        </w:rPr>
      </w:pPr>
      <w:r w:rsidRPr="002002F6">
        <w:rPr>
          <w:sz w:val="28"/>
          <w:szCs w:val="28"/>
        </w:rPr>
        <w:t>Собственники, землевладельцы, землепользователи или арендаторы земельных участков, на которых расположены зеленые насаждения, либо уполномоченные ими лица обязаны обеспечивать надлежащий уход за зелеными</w:t>
      </w:r>
      <w:r w:rsidRPr="002002F6">
        <w:rPr>
          <w:spacing w:val="-16"/>
          <w:sz w:val="28"/>
          <w:szCs w:val="28"/>
        </w:rPr>
        <w:t xml:space="preserve"> </w:t>
      </w:r>
      <w:r w:rsidRPr="002002F6">
        <w:rPr>
          <w:sz w:val="28"/>
          <w:szCs w:val="28"/>
        </w:rPr>
        <w:t>насаждениями</w:t>
      </w:r>
      <w:r w:rsidRPr="002002F6">
        <w:rPr>
          <w:spacing w:val="-16"/>
          <w:sz w:val="28"/>
          <w:szCs w:val="28"/>
        </w:rPr>
        <w:t xml:space="preserve"> </w:t>
      </w:r>
      <w:r w:rsidRPr="002002F6">
        <w:rPr>
          <w:sz w:val="28"/>
          <w:szCs w:val="28"/>
        </w:rPr>
        <w:t>в</w:t>
      </w:r>
      <w:r w:rsidRPr="002002F6">
        <w:rPr>
          <w:spacing w:val="-17"/>
          <w:sz w:val="28"/>
          <w:szCs w:val="28"/>
        </w:rPr>
        <w:t xml:space="preserve"> </w:t>
      </w:r>
      <w:r w:rsidRPr="002002F6">
        <w:rPr>
          <w:sz w:val="28"/>
          <w:szCs w:val="28"/>
        </w:rPr>
        <w:t>соответствии</w:t>
      </w:r>
      <w:r w:rsidRPr="002002F6">
        <w:rPr>
          <w:spacing w:val="-18"/>
          <w:sz w:val="28"/>
          <w:szCs w:val="28"/>
        </w:rPr>
        <w:t xml:space="preserve"> </w:t>
      </w:r>
      <w:r w:rsidRPr="002002F6">
        <w:rPr>
          <w:sz w:val="28"/>
          <w:szCs w:val="28"/>
        </w:rPr>
        <w:t>с</w:t>
      </w:r>
      <w:r w:rsidRPr="002002F6">
        <w:rPr>
          <w:spacing w:val="-16"/>
          <w:sz w:val="28"/>
          <w:szCs w:val="28"/>
        </w:rPr>
        <w:t xml:space="preserve"> </w:t>
      </w:r>
      <w:r w:rsidRPr="002002F6">
        <w:rPr>
          <w:sz w:val="28"/>
          <w:szCs w:val="28"/>
        </w:rPr>
        <w:t>технологиями</w:t>
      </w:r>
      <w:r w:rsidRPr="002002F6">
        <w:rPr>
          <w:spacing w:val="-15"/>
          <w:sz w:val="28"/>
          <w:szCs w:val="28"/>
        </w:rPr>
        <w:t xml:space="preserve"> </w:t>
      </w:r>
      <w:r w:rsidRPr="002002F6">
        <w:rPr>
          <w:sz w:val="28"/>
          <w:szCs w:val="28"/>
        </w:rPr>
        <w:t>ухода.</w:t>
      </w:r>
      <w:r w:rsidRPr="002002F6">
        <w:rPr>
          <w:spacing w:val="-17"/>
          <w:sz w:val="28"/>
          <w:szCs w:val="28"/>
        </w:rPr>
        <w:t xml:space="preserve"> </w:t>
      </w:r>
      <w:r w:rsidRPr="002002F6">
        <w:rPr>
          <w:sz w:val="28"/>
          <w:szCs w:val="28"/>
        </w:rPr>
        <w:t>Вырубку</w:t>
      </w:r>
      <w:r w:rsidRPr="002002F6">
        <w:rPr>
          <w:spacing w:val="-17"/>
          <w:sz w:val="28"/>
          <w:szCs w:val="28"/>
        </w:rPr>
        <w:t xml:space="preserve"> </w:t>
      </w:r>
      <w:r w:rsidRPr="002002F6">
        <w:rPr>
          <w:sz w:val="28"/>
          <w:szCs w:val="28"/>
        </w:rPr>
        <w:t xml:space="preserve">(снос), обрезку и пересадку зеленых насаждений обязаны проводить в соответствии с разрешительными документами, выданными </w:t>
      </w:r>
      <w:r w:rsidRPr="002002F6">
        <w:rPr>
          <w:sz w:val="28"/>
          <w:szCs w:val="28"/>
        </w:rPr>
        <w:lastRenderedPageBreak/>
        <w:t>уполномоченным структурным подразделением</w:t>
      </w:r>
      <w:r w:rsidRPr="002002F6">
        <w:rPr>
          <w:spacing w:val="-21"/>
          <w:sz w:val="28"/>
          <w:szCs w:val="28"/>
        </w:rPr>
        <w:t xml:space="preserve"> </w:t>
      </w:r>
      <w:r w:rsidRPr="002002F6">
        <w:rPr>
          <w:sz w:val="28"/>
          <w:szCs w:val="28"/>
        </w:rPr>
        <w:t>администрации</w:t>
      </w:r>
      <w:r w:rsidRPr="002002F6">
        <w:rPr>
          <w:spacing w:val="-19"/>
          <w:sz w:val="28"/>
          <w:szCs w:val="28"/>
        </w:rPr>
        <w:t xml:space="preserve"> </w:t>
      </w:r>
      <w:r w:rsidRPr="002002F6">
        <w:rPr>
          <w:sz w:val="28"/>
          <w:szCs w:val="28"/>
        </w:rPr>
        <w:t>муниципального</w:t>
      </w:r>
      <w:r w:rsidRPr="002002F6">
        <w:rPr>
          <w:spacing w:val="-22"/>
          <w:sz w:val="28"/>
          <w:szCs w:val="28"/>
        </w:rPr>
        <w:t xml:space="preserve"> </w:t>
      </w:r>
      <w:r w:rsidRPr="002002F6">
        <w:rPr>
          <w:sz w:val="28"/>
          <w:szCs w:val="28"/>
        </w:rPr>
        <w:t>образования</w:t>
      </w:r>
      <w:r w:rsidRPr="002002F6">
        <w:rPr>
          <w:spacing w:val="-17"/>
          <w:sz w:val="28"/>
          <w:szCs w:val="28"/>
        </w:rPr>
        <w:t xml:space="preserve"> </w:t>
      </w:r>
      <w:r w:rsidRPr="002002F6">
        <w:rPr>
          <w:sz w:val="28"/>
          <w:szCs w:val="28"/>
        </w:rPr>
        <w:t>в</w:t>
      </w:r>
      <w:r w:rsidRPr="002002F6">
        <w:rPr>
          <w:spacing w:val="-22"/>
          <w:sz w:val="28"/>
          <w:szCs w:val="28"/>
        </w:rPr>
        <w:t xml:space="preserve"> </w:t>
      </w:r>
      <w:r w:rsidRPr="002002F6">
        <w:rPr>
          <w:sz w:val="28"/>
          <w:szCs w:val="28"/>
        </w:rPr>
        <w:t>установленном порядке.</w:t>
      </w:r>
    </w:p>
    <w:p w14:paraId="3C122F49" w14:textId="77777777" w:rsidR="007203C6" w:rsidRPr="002002F6" w:rsidRDefault="007203C6" w:rsidP="007203C6">
      <w:pPr>
        <w:pStyle w:val="a7"/>
        <w:ind w:right="75"/>
      </w:pPr>
      <w:r w:rsidRPr="002002F6">
        <w:t xml:space="preserve">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w:t>
      </w:r>
      <w:r>
        <w:t xml:space="preserve">в течение 3 суток после окончания </w:t>
      </w:r>
      <w:r w:rsidRPr="002002F6">
        <w:t>работ.</w:t>
      </w:r>
    </w:p>
    <w:p w14:paraId="20ACCA54" w14:textId="77777777" w:rsidR="007203C6" w:rsidRPr="002002F6" w:rsidRDefault="007203C6" w:rsidP="007203C6">
      <w:pPr>
        <w:pStyle w:val="a5"/>
        <w:widowControl w:val="0"/>
        <w:numPr>
          <w:ilvl w:val="1"/>
          <w:numId w:val="29"/>
        </w:numPr>
        <w:tabs>
          <w:tab w:val="left" w:pos="1087"/>
        </w:tabs>
        <w:autoSpaceDE w:val="0"/>
        <w:autoSpaceDN w:val="0"/>
        <w:ind w:right="75" w:firstLine="0"/>
        <w:contextualSpacing w:val="0"/>
        <w:jc w:val="both"/>
        <w:rPr>
          <w:sz w:val="28"/>
          <w:szCs w:val="28"/>
        </w:rPr>
      </w:pPr>
      <w:r w:rsidRPr="002002F6">
        <w:rPr>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территории общего пользования можно осуществлять только по проектам, согласованным с уполномоченным структурным подразделением администрации муниципального</w:t>
      </w:r>
      <w:r w:rsidRPr="002002F6">
        <w:rPr>
          <w:spacing w:val="-2"/>
          <w:sz w:val="28"/>
          <w:szCs w:val="28"/>
        </w:rPr>
        <w:t xml:space="preserve"> </w:t>
      </w:r>
      <w:r w:rsidRPr="002002F6">
        <w:rPr>
          <w:sz w:val="28"/>
          <w:szCs w:val="28"/>
        </w:rPr>
        <w:t>образования.</w:t>
      </w:r>
    </w:p>
    <w:p w14:paraId="1FDAC4F2" w14:textId="77777777" w:rsidR="007203C6" w:rsidRPr="002002F6" w:rsidRDefault="007203C6" w:rsidP="007203C6">
      <w:pPr>
        <w:pStyle w:val="a5"/>
        <w:widowControl w:val="0"/>
        <w:numPr>
          <w:ilvl w:val="2"/>
          <w:numId w:val="29"/>
        </w:numPr>
        <w:tabs>
          <w:tab w:val="left" w:pos="1322"/>
        </w:tabs>
        <w:autoSpaceDE w:val="0"/>
        <w:autoSpaceDN w:val="0"/>
        <w:ind w:right="75" w:firstLine="0"/>
        <w:contextualSpacing w:val="0"/>
        <w:jc w:val="both"/>
        <w:rPr>
          <w:sz w:val="28"/>
          <w:szCs w:val="28"/>
        </w:rPr>
      </w:pPr>
      <w:r w:rsidRPr="002002F6">
        <w:rPr>
          <w:sz w:val="28"/>
          <w:szCs w:val="28"/>
        </w:rPr>
        <w:t>При разработке функционального зонирования учитывать периоды использования территории круглый</w:t>
      </w:r>
      <w:r w:rsidRPr="002002F6">
        <w:rPr>
          <w:spacing w:val="-1"/>
          <w:sz w:val="28"/>
          <w:szCs w:val="28"/>
        </w:rPr>
        <w:t xml:space="preserve"> </w:t>
      </w:r>
      <w:r w:rsidRPr="002002F6">
        <w:rPr>
          <w:sz w:val="28"/>
          <w:szCs w:val="28"/>
        </w:rPr>
        <w:t>год.</w:t>
      </w:r>
    </w:p>
    <w:p w14:paraId="26C235E2" w14:textId="77777777" w:rsidR="007203C6" w:rsidRPr="002002F6" w:rsidRDefault="007203C6" w:rsidP="007203C6">
      <w:pPr>
        <w:pStyle w:val="a5"/>
        <w:widowControl w:val="0"/>
        <w:numPr>
          <w:ilvl w:val="2"/>
          <w:numId w:val="29"/>
        </w:numPr>
        <w:tabs>
          <w:tab w:val="left" w:pos="1229"/>
        </w:tabs>
        <w:autoSpaceDE w:val="0"/>
        <w:autoSpaceDN w:val="0"/>
        <w:spacing w:line="242" w:lineRule="auto"/>
        <w:ind w:right="75" w:firstLine="0"/>
        <w:contextualSpacing w:val="0"/>
        <w:jc w:val="both"/>
        <w:rPr>
          <w:sz w:val="28"/>
          <w:szCs w:val="28"/>
        </w:rPr>
      </w:pPr>
      <w:r w:rsidRPr="002002F6">
        <w:rPr>
          <w:sz w:val="28"/>
          <w:szCs w:val="28"/>
        </w:rPr>
        <w:t>При благоустройстве территории и озеленении территории необходимо сохранять ландшафт и существующие элементы</w:t>
      </w:r>
      <w:r w:rsidRPr="002002F6">
        <w:rPr>
          <w:spacing w:val="-6"/>
          <w:sz w:val="28"/>
          <w:szCs w:val="28"/>
        </w:rPr>
        <w:t xml:space="preserve"> </w:t>
      </w:r>
      <w:r w:rsidRPr="002002F6">
        <w:rPr>
          <w:sz w:val="28"/>
          <w:szCs w:val="28"/>
        </w:rPr>
        <w:t>озеленения.</w:t>
      </w:r>
    </w:p>
    <w:p w14:paraId="0399DAE6" w14:textId="77777777" w:rsidR="007203C6" w:rsidRPr="002002F6" w:rsidRDefault="007203C6" w:rsidP="007203C6">
      <w:pPr>
        <w:pStyle w:val="a5"/>
        <w:widowControl w:val="0"/>
        <w:numPr>
          <w:ilvl w:val="2"/>
          <w:numId w:val="29"/>
        </w:numPr>
        <w:tabs>
          <w:tab w:val="left" w:pos="1485"/>
        </w:tabs>
        <w:autoSpaceDE w:val="0"/>
        <w:autoSpaceDN w:val="0"/>
        <w:ind w:right="75" w:firstLine="0"/>
        <w:contextualSpacing w:val="0"/>
        <w:jc w:val="both"/>
        <w:rPr>
          <w:sz w:val="28"/>
          <w:szCs w:val="28"/>
        </w:rPr>
      </w:pPr>
      <w:r w:rsidRPr="002002F6">
        <w:rPr>
          <w:sz w:val="28"/>
          <w:szCs w:val="28"/>
        </w:rPr>
        <w:t>При благоустройстве территории и озеленении территории рекомендуется осуществлять озеленение глухих</w:t>
      </w:r>
      <w:r w:rsidRPr="002002F6">
        <w:rPr>
          <w:spacing w:val="-3"/>
          <w:sz w:val="28"/>
          <w:szCs w:val="28"/>
        </w:rPr>
        <w:t xml:space="preserve"> </w:t>
      </w:r>
      <w:r w:rsidRPr="002002F6">
        <w:rPr>
          <w:sz w:val="28"/>
          <w:szCs w:val="28"/>
        </w:rPr>
        <w:t>фасадов.</w:t>
      </w:r>
    </w:p>
    <w:p w14:paraId="406F5B15" w14:textId="77777777" w:rsidR="007203C6" w:rsidRPr="002002F6" w:rsidRDefault="007203C6" w:rsidP="007203C6">
      <w:pPr>
        <w:pStyle w:val="a5"/>
        <w:widowControl w:val="0"/>
        <w:numPr>
          <w:ilvl w:val="1"/>
          <w:numId w:val="29"/>
        </w:numPr>
        <w:tabs>
          <w:tab w:val="left" w:pos="995"/>
        </w:tabs>
        <w:autoSpaceDE w:val="0"/>
        <w:autoSpaceDN w:val="0"/>
        <w:spacing w:line="321" w:lineRule="exact"/>
        <w:ind w:left="994" w:right="75" w:hanging="493"/>
        <w:contextualSpacing w:val="0"/>
        <w:jc w:val="both"/>
        <w:rPr>
          <w:sz w:val="28"/>
          <w:szCs w:val="28"/>
        </w:rPr>
      </w:pPr>
      <w:r w:rsidRPr="002002F6">
        <w:rPr>
          <w:sz w:val="28"/>
          <w:szCs w:val="28"/>
        </w:rPr>
        <w:t>Содержание</w:t>
      </w:r>
      <w:r w:rsidRPr="002002F6">
        <w:rPr>
          <w:spacing w:val="-1"/>
          <w:sz w:val="28"/>
          <w:szCs w:val="28"/>
        </w:rPr>
        <w:t xml:space="preserve"> </w:t>
      </w:r>
      <w:r w:rsidRPr="002002F6">
        <w:rPr>
          <w:sz w:val="28"/>
          <w:szCs w:val="28"/>
        </w:rPr>
        <w:t>газонов.</w:t>
      </w:r>
    </w:p>
    <w:p w14:paraId="0B0610F2" w14:textId="77777777" w:rsidR="007203C6" w:rsidRPr="002002F6" w:rsidRDefault="007203C6" w:rsidP="007203C6">
      <w:pPr>
        <w:pStyle w:val="a5"/>
        <w:widowControl w:val="0"/>
        <w:numPr>
          <w:ilvl w:val="2"/>
          <w:numId w:val="29"/>
        </w:numPr>
        <w:tabs>
          <w:tab w:val="left" w:pos="1191"/>
        </w:tabs>
        <w:autoSpaceDE w:val="0"/>
        <w:autoSpaceDN w:val="0"/>
        <w:ind w:right="75" w:firstLine="0"/>
        <w:contextualSpacing w:val="0"/>
        <w:jc w:val="both"/>
        <w:rPr>
          <w:sz w:val="28"/>
          <w:szCs w:val="28"/>
        </w:rPr>
      </w:pPr>
      <w:r w:rsidRPr="002002F6">
        <w:rPr>
          <w:sz w:val="28"/>
          <w:szCs w:val="28"/>
        </w:rPr>
        <w:t>Весной</w:t>
      </w:r>
      <w:r w:rsidRPr="002002F6">
        <w:rPr>
          <w:spacing w:val="-15"/>
          <w:sz w:val="28"/>
          <w:szCs w:val="28"/>
        </w:rPr>
        <w:t xml:space="preserve"> </w:t>
      </w:r>
      <w:r w:rsidRPr="002002F6">
        <w:rPr>
          <w:sz w:val="28"/>
          <w:szCs w:val="28"/>
        </w:rPr>
        <w:t>после</w:t>
      </w:r>
      <w:r w:rsidRPr="002002F6">
        <w:rPr>
          <w:spacing w:val="-15"/>
          <w:sz w:val="28"/>
          <w:szCs w:val="28"/>
        </w:rPr>
        <w:t xml:space="preserve"> </w:t>
      </w:r>
      <w:r w:rsidRPr="002002F6">
        <w:rPr>
          <w:sz w:val="28"/>
          <w:szCs w:val="28"/>
        </w:rPr>
        <w:t>таяния</w:t>
      </w:r>
      <w:r w:rsidRPr="002002F6">
        <w:rPr>
          <w:spacing w:val="-15"/>
          <w:sz w:val="28"/>
          <w:szCs w:val="28"/>
        </w:rPr>
        <w:t xml:space="preserve"> </w:t>
      </w:r>
      <w:r w:rsidRPr="002002F6">
        <w:rPr>
          <w:sz w:val="28"/>
          <w:szCs w:val="28"/>
        </w:rPr>
        <w:t>снега</w:t>
      </w:r>
      <w:r w:rsidRPr="002002F6">
        <w:rPr>
          <w:spacing w:val="-15"/>
          <w:sz w:val="28"/>
          <w:szCs w:val="28"/>
        </w:rPr>
        <w:t xml:space="preserve"> </w:t>
      </w:r>
      <w:r w:rsidRPr="002002F6">
        <w:rPr>
          <w:sz w:val="28"/>
          <w:szCs w:val="28"/>
        </w:rPr>
        <w:t>и</w:t>
      </w:r>
      <w:r w:rsidRPr="002002F6">
        <w:rPr>
          <w:spacing w:val="-17"/>
          <w:sz w:val="28"/>
          <w:szCs w:val="28"/>
        </w:rPr>
        <w:t xml:space="preserve"> </w:t>
      </w:r>
      <w:proofErr w:type="spellStart"/>
      <w:r w:rsidRPr="002002F6">
        <w:rPr>
          <w:sz w:val="28"/>
          <w:szCs w:val="28"/>
        </w:rPr>
        <w:t>подсыхания</w:t>
      </w:r>
      <w:proofErr w:type="spellEnd"/>
      <w:r w:rsidRPr="002002F6">
        <w:rPr>
          <w:spacing w:val="-15"/>
          <w:sz w:val="28"/>
          <w:szCs w:val="28"/>
        </w:rPr>
        <w:t xml:space="preserve"> </w:t>
      </w:r>
      <w:r w:rsidRPr="002002F6">
        <w:rPr>
          <w:sz w:val="28"/>
          <w:szCs w:val="28"/>
        </w:rPr>
        <w:t>почвы</w:t>
      </w:r>
      <w:r w:rsidRPr="002002F6">
        <w:rPr>
          <w:spacing w:val="-14"/>
          <w:sz w:val="28"/>
          <w:szCs w:val="28"/>
        </w:rPr>
        <w:t xml:space="preserve"> </w:t>
      </w:r>
      <w:r w:rsidRPr="002002F6">
        <w:rPr>
          <w:sz w:val="28"/>
          <w:szCs w:val="28"/>
        </w:rPr>
        <w:t>на</w:t>
      </w:r>
      <w:r w:rsidRPr="002002F6">
        <w:rPr>
          <w:spacing w:val="-16"/>
          <w:sz w:val="28"/>
          <w:szCs w:val="28"/>
        </w:rPr>
        <w:t xml:space="preserve"> </w:t>
      </w:r>
      <w:r w:rsidRPr="002002F6">
        <w:rPr>
          <w:sz w:val="28"/>
          <w:szCs w:val="28"/>
        </w:rPr>
        <w:t>газонах</w:t>
      </w:r>
      <w:r w:rsidRPr="002002F6">
        <w:rPr>
          <w:spacing w:val="-14"/>
          <w:sz w:val="28"/>
          <w:szCs w:val="28"/>
        </w:rPr>
        <w:t xml:space="preserve"> </w:t>
      </w:r>
      <w:r w:rsidRPr="002002F6">
        <w:rPr>
          <w:sz w:val="28"/>
          <w:szCs w:val="28"/>
        </w:rPr>
        <w:t>рекомендуется провести прочесывание травяного покрова граблями, убрать накопившиеся на газоне мусор и листву.</w:t>
      </w:r>
    </w:p>
    <w:p w14:paraId="02C4BF00" w14:textId="77777777" w:rsidR="007203C6" w:rsidRPr="002002F6" w:rsidRDefault="007203C6" w:rsidP="007203C6">
      <w:pPr>
        <w:pStyle w:val="a7"/>
        <w:ind w:right="75"/>
      </w:pPr>
      <w:r w:rsidRPr="002002F6">
        <w:t>На обыкновенных газонах листву необходимо сгребать только вдоль магистралей и парковых дорог с интенсивным движением на полосе шириной 10</w:t>
      </w:r>
      <w:r w:rsidRPr="002002F6">
        <w:rPr>
          <w:spacing w:val="-10"/>
        </w:rPr>
        <w:t xml:space="preserve"> </w:t>
      </w:r>
      <w:r w:rsidRPr="002002F6">
        <w:t>-</w:t>
      </w:r>
      <w:r w:rsidRPr="002002F6">
        <w:rPr>
          <w:spacing w:val="-11"/>
        </w:rPr>
        <w:t xml:space="preserve"> </w:t>
      </w:r>
      <w:r w:rsidRPr="002002F6">
        <w:t>25</w:t>
      </w:r>
      <w:r w:rsidRPr="002002F6">
        <w:rPr>
          <w:spacing w:val="-11"/>
        </w:rPr>
        <w:t xml:space="preserve"> </w:t>
      </w:r>
      <w:r w:rsidRPr="002002F6">
        <w:t>м</w:t>
      </w:r>
      <w:r w:rsidRPr="002002F6">
        <w:rPr>
          <w:spacing w:val="-12"/>
        </w:rPr>
        <w:t xml:space="preserve"> </w:t>
      </w:r>
      <w:r w:rsidRPr="002002F6">
        <w:t>в</w:t>
      </w:r>
      <w:r w:rsidRPr="002002F6">
        <w:rPr>
          <w:spacing w:val="-12"/>
        </w:rPr>
        <w:t xml:space="preserve"> </w:t>
      </w:r>
      <w:r w:rsidRPr="002002F6">
        <w:t>зависимости</w:t>
      </w:r>
      <w:r w:rsidRPr="002002F6">
        <w:rPr>
          <w:spacing w:val="-11"/>
        </w:rPr>
        <w:t xml:space="preserve"> </w:t>
      </w:r>
      <w:r w:rsidRPr="002002F6">
        <w:t>от</w:t>
      </w:r>
      <w:r w:rsidRPr="002002F6">
        <w:rPr>
          <w:spacing w:val="-12"/>
        </w:rPr>
        <w:t xml:space="preserve"> </w:t>
      </w:r>
      <w:r w:rsidRPr="002002F6">
        <w:t>значимости</w:t>
      </w:r>
      <w:r w:rsidRPr="002002F6">
        <w:rPr>
          <w:spacing w:val="-10"/>
        </w:rPr>
        <w:t xml:space="preserve"> </w:t>
      </w:r>
      <w:r w:rsidRPr="002002F6">
        <w:t>объекта.</w:t>
      </w:r>
      <w:r w:rsidRPr="002002F6">
        <w:rPr>
          <w:spacing w:val="-12"/>
        </w:rPr>
        <w:t xml:space="preserve"> </w:t>
      </w:r>
      <w:r w:rsidRPr="002002F6">
        <w:t>На</w:t>
      </w:r>
      <w:r w:rsidRPr="002002F6">
        <w:rPr>
          <w:spacing w:val="-11"/>
        </w:rPr>
        <w:t xml:space="preserve"> </w:t>
      </w:r>
      <w:r w:rsidRPr="002002F6">
        <w:t>больших</w:t>
      </w:r>
      <w:r w:rsidRPr="002002F6">
        <w:rPr>
          <w:spacing w:val="-11"/>
        </w:rPr>
        <w:t xml:space="preserve"> </w:t>
      </w:r>
      <w:r w:rsidRPr="002002F6">
        <w:t>газонах</w:t>
      </w:r>
      <w:r w:rsidRPr="002002F6">
        <w:rPr>
          <w:spacing w:val="-10"/>
        </w:rPr>
        <w:t xml:space="preserve"> </w:t>
      </w:r>
      <w:r w:rsidRPr="002002F6">
        <w:t>лесопарков и</w:t>
      </w:r>
      <w:r w:rsidRPr="002002F6">
        <w:rPr>
          <w:spacing w:val="-17"/>
        </w:rPr>
        <w:t xml:space="preserve"> </w:t>
      </w:r>
      <w:r w:rsidRPr="002002F6">
        <w:t>парков,</w:t>
      </w:r>
      <w:r w:rsidRPr="002002F6">
        <w:rPr>
          <w:spacing w:val="-17"/>
        </w:rPr>
        <w:t xml:space="preserve"> </w:t>
      </w:r>
      <w:r w:rsidRPr="002002F6">
        <w:t>в</w:t>
      </w:r>
      <w:r w:rsidRPr="002002F6">
        <w:rPr>
          <w:spacing w:val="-17"/>
        </w:rPr>
        <w:t xml:space="preserve"> </w:t>
      </w:r>
      <w:r w:rsidRPr="002002F6">
        <w:t>массивах</w:t>
      </w:r>
      <w:r w:rsidRPr="002002F6">
        <w:rPr>
          <w:spacing w:val="-17"/>
        </w:rPr>
        <w:t xml:space="preserve"> </w:t>
      </w:r>
      <w:r w:rsidRPr="002002F6">
        <w:t>и</w:t>
      </w:r>
      <w:r w:rsidRPr="002002F6">
        <w:rPr>
          <w:spacing w:val="-17"/>
        </w:rPr>
        <w:t xml:space="preserve"> </w:t>
      </w:r>
      <w:r w:rsidRPr="002002F6">
        <w:t>группах,</w:t>
      </w:r>
      <w:r w:rsidRPr="002002F6">
        <w:rPr>
          <w:spacing w:val="-17"/>
        </w:rPr>
        <w:t xml:space="preserve"> </w:t>
      </w:r>
      <w:r w:rsidRPr="002002F6">
        <w:t>удаленных</w:t>
      </w:r>
      <w:r w:rsidRPr="002002F6">
        <w:rPr>
          <w:spacing w:val="-18"/>
        </w:rPr>
        <w:t xml:space="preserve"> </w:t>
      </w:r>
      <w:r w:rsidRPr="002002F6">
        <w:t>от</w:t>
      </w:r>
      <w:r w:rsidRPr="002002F6">
        <w:rPr>
          <w:spacing w:val="-20"/>
        </w:rPr>
        <w:t xml:space="preserve"> </w:t>
      </w:r>
      <w:r w:rsidRPr="002002F6">
        <w:t>дорог,</w:t>
      </w:r>
      <w:r w:rsidRPr="002002F6">
        <w:rPr>
          <w:spacing w:val="-17"/>
        </w:rPr>
        <w:t xml:space="preserve"> </w:t>
      </w:r>
      <w:r w:rsidRPr="002002F6">
        <w:t>листву</w:t>
      </w:r>
      <w:r w:rsidRPr="002002F6">
        <w:rPr>
          <w:spacing w:val="-20"/>
        </w:rPr>
        <w:t xml:space="preserve"> </w:t>
      </w:r>
      <w:r w:rsidRPr="002002F6">
        <w:t>сгребать</w:t>
      </w:r>
      <w:r w:rsidRPr="002002F6">
        <w:rPr>
          <w:spacing w:val="-21"/>
        </w:rPr>
        <w:t xml:space="preserve"> </w:t>
      </w:r>
      <w:r w:rsidRPr="002002F6">
        <w:t>и</w:t>
      </w:r>
      <w:r w:rsidRPr="002002F6">
        <w:rPr>
          <w:spacing w:val="-16"/>
        </w:rPr>
        <w:t xml:space="preserve"> </w:t>
      </w:r>
      <w:r w:rsidRPr="002002F6">
        <w:t>вывозить не рекомендуется. В местах сильного загрязнения воздуха и почвы выбросами промышленности листву следует сгребать и вывозить на полигон</w:t>
      </w:r>
      <w:r w:rsidRPr="002002F6">
        <w:rPr>
          <w:spacing w:val="-16"/>
        </w:rPr>
        <w:t xml:space="preserve"> </w:t>
      </w:r>
      <w:r w:rsidRPr="002002F6">
        <w:t>ТКО.</w:t>
      </w:r>
    </w:p>
    <w:p w14:paraId="50E0277C" w14:textId="77777777" w:rsidR="007203C6" w:rsidRPr="002002F6" w:rsidRDefault="007203C6" w:rsidP="007203C6">
      <w:pPr>
        <w:pStyle w:val="a5"/>
        <w:widowControl w:val="0"/>
        <w:numPr>
          <w:ilvl w:val="2"/>
          <w:numId w:val="29"/>
        </w:numPr>
        <w:tabs>
          <w:tab w:val="left" w:pos="1212"/>
        </w:tabs>
        <w:autoSpaceDE w:val="0"/>
        <w:autoSpaceDN w:val="0"/>
        <w:ind w:right="75" w:firstLine="0"/>
        <w:contextualSpacing w:val="0"/>
        <w:jc w:val="both"/>
        <w:rPr>
          <w:sz w:val="28"/>
          <w:szCs w:val="28"/>
        </w:rPr>
      </w:pPr>
      <w:r w:rsidRPr="002002F6">
        <w:rPr>
          <w:sz w:val="28"/>
          <w:szCs w:val="28"/>
        </w:rPr>
        <w:t>Обыкновенный газон окашивают при высоте травостоя 10-15 см, высота оставляемого травостоя 3-5</w:t>
      </w:r>
      <w:r w:rsidRPr="002002F6">
        <w:rPr>
          <w:spacing w:val="-2"/>
          <w:sz w:val="28"/>
          <w:szCs w:val="28"/>
        </w:rPr>
        <w:t xml:space="preserve"> </w:t>
      </w:r>
      <w:r w:rsidRPr="002002F6">
        <w:rPr>
          <w:sz w:val="28"/>
          <w:szCs w:val="28"/>
        </w:rPr>
        <w:t>см.</w:t>
      </w:r>
    </w:p>
    <w:p w14:paraId="42579AA3" w14:textId="77777777" w:rsidR="007203C6" w:rsidRPr="002002F6" w:rsidRDefault="007203C6" w:rsidP="007203C6">
      <w:pPr>
        <w:pStyle w:val="a5"/>
        <w:widowControl w:val="0"/>
        <w:numPr>
          <w:ilvl w:val="2"/>
          <w:numId w:val="29"/>
        </w:numPr>
        <w:tabs>
          <w:tab w:val="left" w:pos="1224"/>
        </w:tabs>
        <w:autoSpaceDE w:val="0"/>
        <w:autoSpaceDN w:val="0"/>
        <w:ind w:right="75" w:firstLine="0"/>
        <w:contextualSpacing w:val="0"/>
        <w:jc w:val="both"/>
        <w:rPr>
          <w:sz w:val="28"/>
          <w:szCs w:val="28"/>
        </w:rPr>
      </w:pPr>
      <w:r w:rsidRPr="002002F6">
        <w:rPr>
          <w:sz w:val="28"/>
          <w:szCs w:val="28"/>
        </w:rPr>
        <w:t xml:space="preserve">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Pr="002002F6">
        <w:rPr>
          <w:sz w:val="28"/>
          <w:szCs w:val="28"/>
        </w:rPr>
        <w:t>окашивание</w:t>
      </w:r>
      <w:proofErr w:type="spellEnd"/>
      <w:r w:rsidRPr="002002F6">
        <w:rPr>
          <w:sz w:val="28"/>
          <w:szCs w:val="28"/>
        </w:rPr>
        <w:t xml:space="preserve"> газонов проводится при высоте травостоя 15-20 см, оставляя травостой высотой 4-5 см.</w:t>
      </w:r>
    </w:p>
    <w:p w14:paraId="35D440D9" w14:textId="77777777" w:rsidR="007203C6" w:rsidRPr="002002F6" w:rsidRDefault="007203C6" w:rsidP="007203C6">
      <w:pPr>
        <w:pStyle w:val="a5"/>
        <w:widowControl w:val="0"/>
        <w:numPr>
          <w:ilvl w:val="1"/>
          <w:numId w:val="29"/>
        </w:numPr>
        <w:tabs>
          <w:tab w:val="left" w:pos="995"/>
        </w:tabs>
        <w:autoSpaceDE w:val="0"/>
        <w:autoSpaceDN w:val="0"/>
        <w:ind w:left="994" w:right="75" w:hanging="493"/>
        <w:contextualSpacing w:val="0"/>
        <w:jc w:val="both"/>
        <w:rPr>
          <w:sz w:val="28"/>
          <w:szCs w:val="28"/>
        </w:rPr>
      </w:pPr>
      <w:r w:rsidRPr="002002F6">
        <w:rPr>
          <w:sz w:val="28"/>
          <w:szCs w:val="28"/>
        </w:rPr>
        <w:t>Содержание</w:t>
      </w:r>
      <w:r w:rsidRPr="002002F6">
        <w:rPr>
          <w:spacing w:val="-1"/>
          <w:sz w:val="28"/>
          <w:szCs w:val="28"/>
        </w:rPr>
        <w:t xml:space="preserve"> </w:t>
      </w:r>
      <w:r w:rsidRPr="002002F6">
        <w:rPr>
          <w:sz w:val="28"/>
          <w:szCs w:val="28"/>
        </w:rPr>
        <w:t>цветников.</w:t>
      </w:r>
    </w:p>
    <w:p w14:paraId="6BA1B37E" w14:textId="77777777" w:rsidR="007203C6" w:rsidRPr="002002F6" w:rsidRDefault="007203C6" w:rsidP="007203C6">
      <w:pPr>
        <w:pStyle w:val="a5"/>
        <w:widowControl w:val="0"/>
        <w:numPr>
          <w:ilvl w:val="2"/>
          <w:numId w:val="29"/>
        </w:numPr>
        <w:tabs>
          <w:tab w:val="left" w:pos="1233"/>
        </w:tabs>
        <w:autoSpaceDE w:val="0"/>
        <w:autoSpaceDN w:val="0"/>
        <w:ind w:right="75" w:firstLine="0"/>
        <w:contextualSpacing w:val="0"/>
        <w:jc w:val="both"/>
        <w:rPr>
          <w:sz w:val="28"/>
          <w:szCs w:val="28"/>
        </w:rPr>
      </w:pPr>
      <w:r w:rsidRPr="002002F6">
        <w:rPr>
          <w:sz w:val="28"/>
          <w:szCs w:val="28"/>
        </w:rPr>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w:t>
      </w:r>
      <w:r w:rsidRPr="002002F6">
        <w:rPr>
          <w:spacing w:val="-6"/>
          <w:sz w:val="28"/>
          <w:szCs w:val="28"/>
        </w:rPr>
        <w:t xml:space="preserve"> </w:t>
      </w:r>
      <w:r w:rsidRPr="002002F6">
        <w:rPr>
          <w:sz w:val="28"/>
          <w:szCs w:val="28"/>
        </w:rPr>
        <w:t>удобрений.</w:t>
      </w:r>
    </w:p>
    <w:p w14:paraId="356FDDF6" w14:textId="77777777" w:rsidR="007203C6" w:rsidRPr="002002F6" w:rsidRDefault="007203C6" w:rsidP="007203C6">
      <w:pPr>
        <w:pStyle w:val="a5"/>
        <w:widowControl w:val="0"/>
        <w:numPr>
          <w:ilvl w:val="2"/>
          <w:numId w:val="29"/>
        </w:numPr>
        <w:tabs>
          <w:tab w:val="left" w:pos="1358"/>
        </w:tabs>
        <w:autoSpaceDE w:val="0"/>
        <w:autoSpaceDN w:val="0"/>
        <w:spacing w:line="242" w:lineRule="auto"/>
        <w:ind w:right="75" w:firstLine="0"/>
        <w:contextualSpacing w:val="0"/>
        <w:jc w:val="both"/>
        <w:rPr>
          <w:sz w:val="28"/>
          <w:szCs w:val="28"/>
        </w:rPr>
      </w:pPr>
      <w:r w:rsidRPr="002002F6">
        <w:rPr>
          <w:sz w:val="28"/>
          <w:szCs w:val="28"/>
        </w:rPr>
        <w:t>Полив цветников из однолетников и двулетников должен быть равномерным, с расчетом увлажнения земли на глубину залегания</w:t>
      </w:r>
      <w:r w:rsidRPr="002002F6">
        <w:rPr>
          <w:spacing w:val="-14"/>
          <w:sz w:val="28"/>
          <w:szCs w:val="28"/>
        </w:rPr>
        <w:t xml:space="preserve"> </w:t>
      </w:r>
      <w:r w:rsidRPr="002002F6">
        <w:rPr>
          <w:sz w:val="28"/>
          <w:szCs w:val="28"/>
        </w:rPr>
        <w:t>корней.</w:t>
      </w:r>
    </w:p>
    <w:p w14:paraId="1FA30381" w14:textId="77777777" w:rsidR="007203C6" w:rsidRPr="002002F6" w:rsidRDefault="007203C6" w:rsidP="007203C6">
      <w:pPr>
        <w:pStyle w:val="a7"/>
        <w:ind w:right="75"/>
      </w:pPr>
      <w:r w:rsidRPr="002002F6">
        <w:t>За вегетационный сезон при нормальных погодных условиях рекомендуется проводить 15-20 поливов. Цветники из ковровых растений рекомендуется поливать до 40-50 раз за сезон.</w:t>
      </w:r>
    </w:p>
    <w:p w14:paraId="4BCA3D3C" w14:textId="77777777" w:rsidR="007203C6" w:rsidRPr="002002F6" w:rsidRDefault="007203C6" w:rsidP="007203C6">
      <w:pPr>
        <w:pStyle w:val="a5"/>
        <w:widowControl w:val="0"/>
        <w:numPr>
          <w:ilvl w:val="2"/>
          <w:numId w:val="29"/>
        </w:numPr>
        <w:tabs>
          <w:tab w:val="left" w:pos="1236"/>
        </w:tabs>
        <w:autoSpaceDE w:val="0"/>
        <w:autoSpaceDN w:val="0"/>
        <w:ind w:right="75" w:firstLine="0"/>
        <w:contextualSpacing w:val="0"/>
        <w:jc w:val="both"/>
        <w:rPr>
          <w:sz w:val="28"/>
          <w:szCs w:val="28"/>
        </w:rPr>
      </w:pPr>
      <w:r w:rsidRPr="002002F6">
        <w:rPr>
          <w:sz w:val="28"/>
          <w:szCs w:val="28"/>
        </w:rPr>
        <w:t>Рыхление почвы рекомендуется проводить до 15 раз за вегетационный сезон,</w:t>
      </w:r>
      <w:r w:rsidRPr="002002F6">
        <w:rPr>
          <w:spacing w:val="-13"/>
          <w:sz w:val="28"/>
          <w:szCs w:val="28"/>
        </w:rPr>
        <w:t xml:space="preserve"> </w:t>
      </w:r>
      <w:r w:rsidRPr="002002F6">
        <w:rPr>
          <w:sz w:val="28"/>
          <w:szCs w:val="28"/>
        </w:rPr>
        <w:t>уничтожение</w:t>
      </w:r>
      <w:r w:rsidRPr="002002F6">
        <w:rPr>
          <w:spacing w:val="-11"/>
          <w:sz w:val="28"/>
          <w:szCs w:val="28"/>
        </w:rPr>
        <w:t xml:space="preserve"> </w:t>
      </w:r>
      <w:r w:rsidRPr="002002F6">
        <w:rPr>
          <w:sz w:val="28"/>
          <w:szCs w:val="28"/>
        </w:rPr>
        <w:t>сорняков</w:t>
      </w:r>
      <w:r w:rsidRPr="002002F6">
        <w:rPr>
          <w:spacing w:val="-11"/>
          <w:sz w:val="28"/>
          <w:szCs w:val="28"/>
        </w:rPr>
        <w:t xml:space="preserve"> </w:t>
      </w:r>
      <w:r w:rsidRPr="002002F6">
        <w:rPr>
          <w:sz w:val="28"/>
          <w:szCs w:val="28"/>
        </w:rPr>
        <w:t>–</w:t>
      </w:r>
      <w:r w:rsidRPr="002002F6">
        <w:rPr>
          <w:spacing w:val="-11"/>
          <w:sz w:val="28"/>
          <w:szCs w:val="28"/>
        </w:rPr>
        <w:t xml:space="preserve"> </w:t>
      </w:r>
      <w:r w:rsidRPr="002002F6">
        <w:rPr>
          <w:sz w:val="28"/>
          <w:szCs w:val="28"/>
        </w:rPr>
        <w:t>3-4</w:t>
      </w:r>
      <w:r w:rsidRPr="002002F6">
        <w:rPr>
          <w:spacing w:val="-11"/>
          <w:sz w:val="28"/>
          <w:szCs w:val="28"/>
        </w:rPr>
        <w:t xml:space="preserve"> </w:t>
      </w:r>
      <w:r w:rsidRPr="002002F6">
        <w:rPr>
          <w:sz w:val="28"/>
          <w:szCs w:val="28"/>
        </w:rPr>
        <w:t>раза.</w:t>
      </w:r>
      <w:r w:rsidRPr="002002F6">
        <w:rPr>
          <w:spacing w:val="-12"/>
          <w:sz w:val="28"/>
          <w:szCs w:val="28"/>
        </w:rPr>
        <w:t xml:space="preserve"> </w:t>
      </w:r>
      <w:r w:rsidRPr="002002F6">
        <w:rPr>
          <w:sz w:val="28"/>
          <w:szCs w:val="28"/>
        </w:rPr>
        <w:t>Рыхление</w:t>
      </w:r>
      <w:r w:rsidRPr="002002F6">
        <w:rPr>
          <w:spacing w:val="-12"/>
          <w:sz w:val="28"/>
          <w:szCs w:val="28"/>
        </w:rPr>
        <w:t xml:space="preserve"> </w:t>
      </w:r>
      <w:r w:rsidRPr="002002F6">
        <w:rPr>
          <w:sz w:val="28"/>
          <w:szCs w:val="28"/>
        </w:rPr>
        <w:t>почвы</w:t>
      </w:r>
      <w:r w:rsidRPr="002002F6">
        <w:rPr>
          <w:spacing w:val="-11"/>
          <w:sz w:val="28"/>
          <w:szCs w:val="28"/>
        </w:rPr>
        <w:t xml:space="preserve"> </w:t>
      </w:r>
      <w:r w:rsidRPr="002002F6">
        <w:rPr>
          <w:sz w:val="28"/>
          <w:szCs w:val="28"/>
        </w:rPr>
        <w:t>с</w:t>
      </w:r>
      <w:r w:rsidRPr="002002F6">
        <w:rPr>
          <w:spacing w:val="-11"/>
          <w:sz w:val="28"/>
          <w:szCs w:val="28"/>
        </w:rPr>
        <w:t xml:space="preserve"> </w:t>
      </w:r>
      <w:r w:rsidRPr="002002F6">
        <w:rPr>
          <w:sz w:val="28"/>
          <w:szCs w:val="28"/>
        </w:rPr>
        <w:t>удалением</w:t>
      </w:r>
      <w:r w:rsidRPr="002002F6">
        <w:rPr>
          <w:spacing w:val="-11"/>
          <w:sz w:val="28"/>
          <w:szCs w:val="28"/>
        </w:rPr>
        <w:t xml:space="preserve"> </w:t>
      </w:r>
      <w:r w:rsidRPr="002002F6">
        <w:rPr>
          <w:sz w:val="28"/>
          <w:szCs w:val="28"/>
        </w:rPr>
        <w:lastRenderedPageBreak/>
        <w:t>сорняков рекомендуется проводить по мере уплотнения</w:t>
      </w:r>
      <w:r w:rsidRPr="002002F6">
        <w:rPr>
          <w:spacing w:val="-5"/>
          <w:sz w:val="28"/>
          <w:szCs w:val="28"/>
        </w:rPr>
        <w:t xml:space="preserve"> </w:t>
      </w:r>
      <w:r w:rsidRPr="002002F6">
        <w:rPr>
          <w:sz w:val="28"/>
          <w:szCs w:val="28"/>
        </w:rPr>
        <w:t>почвы.</w:t>
      </w:r>
    </w:p>
    <w:p w14:paraId="289C0AAE" w14:textId="77777777" w:rsidR="007203C6" w:rsidRPr="002002F6" w:rsidRDefault="007203C6" w:rsidP="007203C6">
      <w:pPr>
        <w:pStyle w:val="a5"/>
        <w:widowControl w:val="0"/>
        <w:numPr>
          <w:ilvl w:val="2"/>
          <w:numId w:val="29"/>
        </w:numPr>
        <w:tabs>
          <w:tab w:val="left" w:pos="1389"/>
        </w:tabs>
        <w:autoSpaceDE w:val="0"/>
        <w:autoSpaceDN w:val="0"/>
        <w:ind w:right="75" w:firstLine="0"/>
        <w:contextualSpacing w:val="0"/>
        <w:jc w:val="both"/>
        <w:rPr>
          <w:sz w:val="28"/>
          <w:szCs w:val="28"/>
        </w:rPr>
      </w:pPr>
      <w:r w:rsidRPr="002002F6">
        <w:rPr>
          <w:sz w:val="28"/>
          <w:szCs w:val="28"/>
        </w:rPr>
        <w:t>Отцветшие соцветия, снижающие декоративность цветника или приостанавливающие рост боковых побегов и цветение (антирринума, дельфиниума, левкоя и др.), рекомендуется</w:t>
      </w:r>
      <w:r w:rsidRPr="002002F6">
        <w:rPr>
          <w:spacing w:val="-3"/>
          <w:sz w:val="28"/>
          <w:szCs w:val="28"/>
        </w:rPr>
        <w:t xml:space="preserve"> </w:t>
      </w:r>
      <w:r w:rsidRPr="002002F6">
        <w:rPr>
          <w:sz w:val="28"/>
          <w:szCs w:val="28"/>
        </w:rPr>
        <w:t>удалять.</w:t>
      </w:r>
    </w:p>
    <w:p w14:paraId="05526D90" w14:textId="77777777" w:rsidR="007203C6" w:rsidRPr="002002F6" w:rsidRDefault="007203C6" w:rsidP="007203C6">
      <w:pPr>
        <w:pStyle w:val="a5"/>
        <w:widowControl w:val="0"/>
        <w:numPr>
          <w:ilvl w:val="2"/>
          <w:numId w:val="29"/>
        </w:numPr>
        <w:tabs>
          <w:tab w:val="left" w:pos="1294"/>
        </w:tabs>
        <w:autoSpaceDE w:val="0"/>
        <w:autoSpaceDN w:val="0"/>
        <w:ind w:right="75" w:firstLine="0"/>
        <w:contextualSpacing w:val="0"/>
        <w:jc w:val="both"/>
        <w:rPr>
          <w:sz w:val="28"/>
          <w:szCs w:val="28"/>
        </w:rPr>
      </w:pPr>
      <w:r w:rsidRPr="002002F6">
        <w:rPr>
          <w:sz w:val="28"/>
          <w:szCs w:val="28"/>
        </w:rPr>
        <w:t>Многолетники рекомендуется подкармливать со второго года после посадки, если посадка была произведена осенью, и со второй половины лета в случае весенней посадки. Подкормку рекомендуется проводить два раза за сезон.</w:t>
      </w:r>
    </w:p>
    <w:p w14:paraId="4641D134" w14:textId="77777777" w:rsidR="007203C6" w:rsidRPr="002002F6" w:rsidRDefault="007203C6" w:rsidP="007203C6">
      <w:pPr>
        <w:pStyle w:val="a5"/>
        <w:widowControl w:val="0"/>
        <w:numPr>
          <w:ilvl w:val="2"/>
          <w:numId w:val="29"/>
        </w:numPr>
        <w:tabs>
          <w:tab w:val="left" w:pos="1203"/>
        </w:tabs>
        <w:autoSpaceDE w:val="0"/>
        <w:autoSpaceDN w:val="0"/>
        <w:spacing w:line="322" w:lineRule="exact"/>
        <w:ind w:left="1202" w:right="75" w:hanging="701"/>
        <w:contextualSpacing w:val="0"/>
        <w:jc w:val="both"/>
        <w:rPr>
          <w:sz w:val="28"/>
          <w:szCs w:val="28"/>
        </w:rPr>
      </w:pPr>
      <w:r w:rsidRPr="002002F6">
        <w:rPr>
          <w:sz w:val="28"/>
          <w:szCs w:val="28"/>
        </w:rPr>
        <w:t>Цветники из многолетников рекомендуется</w:t>
      </w:r>
      <w:r w:rsidRPr="002002F6">
        <w:rPr>
          <w:spacing w:val="-9"/>
          <w:sz w:val="28"/>
          <w:szCs w:val="28"/>
        </w:rPr>
        <w:t xml:space="preserve"> </w:t>
      </w:r>
      <w:r w:rsidRPr="002002F6">
        <w:rPr>
          <w:sz w:val="28"/>
          <w:szCs w:val="28"/>
        </w:rPr>
        <w:t>мульчировать.</w:t>
      </w:r>
    </w:p>
    <w:p w14:paraId="660391F4" w14:textId="77777777" w:rsidR="007203C6" w:rsidRPr="002002F6" w:rsidRDefault="007203C6" w:rsidP="007203C6">
      <w:pPr>
        <w:pStyle w:val="a5"/>
        <w:widowControl w:val="0"/>
        <w:numPr>
          <w:ilvl w:val="2"/>
          <w:numId w:val="29"/>
        </w:numPr>
        <w:tabs>
          <w:tab w:val="left" w:pos="1301"/>
        </w:tabs>
        <w:autoSpaceDE w:val="0"/>
        <w:autoSpaceDN w:val="0"/>
        <w:ind w:right="75" w:firstLine="0"/>
        <w:contextualSpacing w:val="0"/>
        <w:jc w:val="both"/>
        <w:rPr>
          <w:sz w:val="28"/>
          <w:szCs w:val="28"/>
        </w:rPr>
      </w:pPr>
      <w:r w:rsidRPr="002002F6">
        <w:rPr>
          <w:sz w:val="28"/>
          <w:szCs w:val="28"/>
        </w:rPr>
        <w:t>В случае выпадения отдельных кустов многолетников в цветниках рекомендуется проводить подсадку новых</w:t>
      </w:r>
      <w:r w:rsidRPr="002002F6">
        <w:rPr>
          <w:spacing w:val="-9"/>
          <w:sz w:val="28"/>
          <w:szCs w:val="28"/>
        </w:rPr>
        <w:t xml:space="preserve"> </w:t>
      </w:r>
      <w:r w:rsidRPr="002002F6">
        <w:rPr>
          <w:sz w:val="28"/>
          <w:szCs w:val="28"/>
        </w:rPr>
        <w:t>растений.</w:t>
      </w:r>
    </w:p>
    <w:p w14:paraId="32032438" w14:textId="77777777" w:rsidR="007203C6" w:rsidRPr="002002F6" w:rsidRDefault="007203C6" w:rsidP="007203C6">
      <w:pPr>
        <w:pStyle w:val="a5"/>
        <w:widowControl w:val="0"/>
        <w:numPr>
          <w:ilvl w:val="2"/>
          <w:numId w:val="29"/>
        </w:numPr>
        <w:tabs>
          <w:tab w:val="left" w:pos="1262"/>
        </w:tabs>
        <w:autoSpaceDE w:val="0"/>
        <w:autoSpaceDN w:val="0"/>
        <w:ind w:right="75" w:firstLine="0"/>
        <w:contextualSpacing w:val="0"/>
        <w:jc w:val="both"/>
        <w:rPr>
          <w:sz w:val="28"/>
          <w:szCs w:val="28"/>
        </w:rPr>
      </w:pPr>
      <w:r w:rsidRPr="002002F6">
        <w:rPr>
          <w:sz w:val="28"/>
          <w:szCs w:val="28"/>
        </w:rPr>
        <w:t>Декоративно-лиственные ковровые растения для сохранения четкости рисунка рекомендуется подстригать не менее двух раз за</w:t>
      </w:r>
      <w:r w:rsidRPr="002002F6">
        <w:rPr>
          <w:spacing w:val="-12"/>
          <w:sz w:val="28"/>
          <w:szCs w:val="28"/>
        </w:rPr>
        <w:t xml:space="preserve"> </w:t>
      </w:r>
      <w:r w:rsidRPr="002002F6">
        <w:rPr>
          <w:sz w:val="28"/>
          <w:szCs w:val="28"/>
        </w:rPr>
        <w:t>сезон.</w:t>
      </w:r>
    </w:p>
    <w:p w14:paraId="3D91455F" w14:textId="77777777" w:rsidR="007203C6" w:rsidRPr="002002F6" w:rsidRDefault="007203C6" w:rsidP="007203C6">
      <w:pPr>
        <w:pStyle w:val="a5"/>
        <w:widowControl w:val="0"/>
        <w:numPr>
          <w:ilvl w:val="2"/>
          <w:numId w:val="29"/>
        </w:numPr>
        <w:tabs>
          <w:tab w:val="left" w:pos="1272"/>
        </w:tabs>
        <w:autoSpaceDE w:val="0"/>
        <w:autoSpaceDN w:val="0"/>
        <w:ind w:right="75" w:firstLine="0"/>
        <w:contextualSpacing w:val="0"/>
        <w:jc w:val="both"/>
        <w:rPr>
          <w:sz w:val="28"/>
          <w:szCs w:val="28"/>
        </w:rPr>
      </w:pPr>
      <w:r w:rsidRPr="002002F6">
        <w:rPr>
          <w:sz w:val="28"/>
          <w:szCs w:val="28"/>
        </w:rPr>
        <w:t xml:space="preserve">Луковичные и </w:t>
      </w:r>
      <w:proofErr w:type="spellStart"/>
      <w:r w:rsidRPr="002002F6">
        <w:rPr>
          <w:sz w:val="28"/>
          <w:szCs w:val="28"/>
        </w:rPr>
        <w:t>клубнелуковичные</w:t>
      </w:r>
      <w:proofErr w:type="spellEnd"/>
      <w:r w:rsidRPr="002002F6">
        <w:rPr>
          <w:sz w:val="28"/>
          <w:szCs w:val="28"/>
        </w:rPr>
        <w:t xml:space="preserve"> цветочные растения рекомендуется периодически выкапывать: нарциссы - через 4-5 лет после посадки, мускари, крокусы - через 5-6 лет, тюльпаны – ежегодно</w:t>
      </w:r>
      <w:r w:rsidRPr="002002F6">
        <w:rPr>
          <w:spacing w:val="-8"/>
          <w:sz w:val="28"/>
          <w:szCs w:val="28"/>
        </w:rPr>
        <w:t xml:space="preserve"> </w:t>
      </w:r>
      <w:r w:rsidRPr="002002F6">
        <w:rPr>
          <w:sz w:val="28"/>
          <w:szCs w:val="28"/>
        </w:rPr>
        <w:t>осенью.</w:t>
      </w:r>
    </w:p>
    <w:p w14:paraId="091F1CDD" w14:textId="77777777" w:rsidR="007203C6" w:rsidRPr="002002F6" w:rsidRDefault="007203C6" w:rsidP="007203C6">
      <w:pPr>
        <w:pStyle w:val="a5"/>
        <w:widowControl w:val="0"/>
        <w:numPr>
          <w:ilvl w:val="1"/>
          <w:numId w:val="29"/>
        </w:numPr>
        <w:tabs>
          <w:tab w:val="left" w:pos="995"/>
        </w:tabs>
        <w:autoSpaceDE w:val="0"/>
        <w:autoSpaceDN w:val="0"/>
        <w:spacing w:line="321" w:lineRule="exact"/>
        <w:ind w:left="994" w:right="75" w:hanging="493"/>
        <w:contextualSpacing w:val="0"/>
        <w:jc w:val="both"/>
        <w:rPr>
          <w:sz w:val="28"/>
          <w:szCs w:val="28"/>
        </w:rPr>
      </w:pPr>
      <w:r w:rsidRPr="002002F6">
        <w:rPr>
          <w:sz w:val="28"/>
          <w:szCs w:val="28"/>
        </w:rPr>
        <w:t>На территории зеленых зон, газонов, цветников</w:t>
      </w:r>
      <w:r w:rsidRPr="002002F6">
        <w:rPr>
          <w:spacing w:val="-7"/>
          <w:sz w:val="28"/>
          <w:szCs w:val="28"/>
        </w:rPr>
        <w:t xml:space="preserve"> </w:t>
      </w:r>
      <w:r w:rsidRPr="002002F6">
        <w:rPr>
          <w:sz w:val="28"/>
          <w:szCs w:val="28"/>
        </w:rPr>
        <w:t>запрещается:</w:t>
      </w:r>
    </w:p>
    <w:p w14:paraId="09A30B7A" w14:textId="77777777" w:rsidR="007203C6" w:rsidRPr="002002F6" w:rsidRDefault="007203C6" w:rsidP="007203C6">
      <w:pPr>
        <w:pStyle w:val="a5"/>
        <w:widowControl w:val="0"/>
        <w:numPr>
          <w:ilvl w:val="2"/>
          <w:numId w:val="28"/>
        </w:numPr>
        <w:tabs>
          <w:tab w:val="left" w:pos="1280"/>
        </w:tabs>
        <w:autoSpaceDE w:val="0"/>
        <w:autoSpaceDN w:val="0"/>
        <w:ind w:right="75" w:firstLine="0"/>
        <w:contextualSpacing w:val="0"/>
        <w:jc w:val="both"/>
        <w:rPr>
          <w:sz w:val="28"/>
          <w:szCs w:val="28"/>
        </w:rPr>
      </w:pPr>
      <w:r w:rsidRPr="002002F6">
        <w:rPr>
          <w:sz w:val="28"/>
          <w:szCs w:val="28"/>
        </w:rPr>
        <w:t>складировать любые материалы, грунт, мусор, снег, сколы льда, скошенную траву, древесину и порубочные</w:t>
      </w:r>
      <w:r w:rsidRPr="002002F6">
        <w:rPr>
          <w:spacing w:val="-11"/>
          <w:sz w:val="28"/>
          <w:szCs w:val="28"/>
        </w:rPr>
        <w:t xml:space="preserve"> </w:t>
      </w:r>
      <w:r w:rsidRPr="002002F6">
        <w:rPr>
          <w:sz w:val="28"/>
          <w:szCs w:val="28"/>
        </w:rPr>
        <w:t>остатки;</w:t>
      </w:r>
    </w:p>
    <w:p w14:paraId="4EFBFBD8" w14:textId="77777777" w:rsidR="007203C6" w:rsidRPr="002002F6" w:rsidRDefault="007203C6" w:rsidP="007203C6">
      <w:pPr>
        <w:pStyle w:val="a5"/>
        <w:widowControl w:val="0"/>
        <w:numPr>
          <w:ilvl w:val="2"/>
          <w:numId w:val="28"/>
        </w:numPr>
        <w:tabs>
          <w:tab w:val="left" w:pos="1134"/>
        </w:tabs>
        <w:autoSpaceDE w:val="0"/>
        <w:autoSpaceDN w:val="0"/>
        <w:spacing w:line="242" w:lineRule="auto"/>
        <w:ind w:right="75" w:firstLine="0"/>
        <w:contextualSpacing w:val="0"/>
        <w:jc w:val="both"/>
        <w:rPr>
          <w:sz w:val="28"/>
          <w:szCs w:val="28"/>
        </w:rPr>
      </w:pPr>
      <w:r w:rsidRPr="002002F6">
        <w:rPr>
          <w:sz w:val="28"/>
          <w:szCs w:val="28"/>
        </w:rPr>
        <w:t xml:space="preserve">посыпать </w:t>
      </w:r>
      <w:proofErr w:type="spellStart"/>
      <w:r w:rsidRPr="002002F6">
        <w:rPr>
          <w:sz w:val="28"/>
          <w:szCs w:val="28"/>
        </w:rPr>
        <w:t>пескосоляной</w:t>
      </w:r>
      <w:proofErr w:type="spellEnd"/>
      <w:r w:rsidRPr="002002F6">
        <w:rPr>
          <w:sz w:val="28"/>
          <w:szCs w:val="28"/>
        </w:rPr>
        <w:t xml:space="preserve"> смесью и химическими препаратами</w:t>
      </w:r>
      <w:r w:rsidRPr="002002F6">
        <w:rPr>
          <w:spacing w:val="-29"/>
          <w:sz w:val="28"/>
          <w:szCs w:val="28"/>
        </w:rPr>
        <w:t xml:space="preserve"> </w:t>
      </w:r>
      <w:r w:rsidRPr="002002F6">
        <w:rPr>
          <w:sz w:val="28"/>
          <w:szCs w:val="28"/>
        </w:rPr>
        <w:t>пешеходные дорожки;</w:t>
      </w:r>
    </w:p>
    <w:p w14:paraId="33F973F9" w14:textId="77777777" w:rsidR="007203C6" w:rsidRPr="002002F6" w:rsidRDefault="007203C6" w:rsidP="007203C6">
      <w:pPr>
        <w:pStyle w:val="a5"/>
        <w:widowControl w:val="0"/>
        <w:numPr>
          <w:ilvl w:val="2"/>
          <w:numId w:val="28"/>
        </w:numPr>
        <w:tabs>
          <w:tab w:val="left" w:pos="1138"/>
        </w:tabs>
        <w:autoSpaceDE w:val="0"/>
        <w:autoSpaceDN w:val="0"/>
        <w:ind w:right="75" w:firstLine="0"/>
        <w:contextualSpacing w:val="0"/>
        <w:jc w:val="both"/>
        <w:rPr>
          <w:sz w:val="28"/>
          <w:szCs w:val="28"/>
        </w:rPr>
      </w:pPr>
      <w:r w:rsidRPr="002002F6">
        <w:rPr>
          <w:sz w:val="28"/>
          <w:szCs w:val="28"/>
        </w:rPr>
        <w:t>сбрасывать снег и другие загрязнения, в том числе смет, песок, на газоны (дернину), цветники, в приствольные лунки деревьев и кустарников, колодцы инженерных коммуникаций;</w:t>
      </w:r>
    </w:p>
    <w:p w14:paraId="03E2DD85" w14:textId="77777777" w:rsidR="007203C6" w:rsidRPr="002002F6" w:rsidRDefault="007203C6" w:rsidP="007203C6">
      <w:pPr>
        <w:pStyle w:val="a5"/>
        <w:widowControl w:val="0"/>
        <w:numPr>
          <w:ilvl w:val="2"/>
          <w:numId w:val="28"/>
        </w:numPr>
        <w:tabs>
          <w:tab w:val="left" w:pos="1172"/>
        </w:tabs>
        <w:autoSpaceDE w:val="0"/>
        <w:autoSpaceDN w:val="0"/>
        <w:ind w:right="75" w:firstLine="0"/>
        <w:contextualSpacing w:val="0"/>
        <w:jc w:val="both"/>
        <w:rPr>
          <w:sz w:val="28"/>
          <w:szCs w:val="28"/>
        </w:rPr>
      </w:pPr>
      <w:r w:rsidRPr="002002F6">
        <w:rPr>
          <w:sz w:val="28"/>
          <w:szCs w:val="28"/>
        </w:rPr>
        <w:t>разводить костры и иной открытый огонь, за исключением специально оборудованных мест;</w:t>
      </w:r>
    </w:p>
    <w:p w14:paraId="3158E46D" w14:textId="77777777" w:rsidR="007203C6" w:rsidRPr="002002F6" w:rsidRDefault="007203C6" w:rsidP="007203C6">
      <w:pPr>
        <w:pStyle w:val="a5"/>
        <w:widowControl w:val="0"/>
        <w:numPr>
          <w:ilvl w:val="2"/>
          <w:numId w:val="28"/>
        </w:numPr>
        <w:tabs>
          <w:tab w:val="left" w:pos="1150"/>
        </w:tabs>
        <w:autoSpaceDE w:val="0"/>
        <w:autoSpaceDN w:val="0"/>
        <w:ind w:right="75" w:firstLine="0"/>
        <w:contextualSpacing w:val="0"/>
        <w:jc w:val="both"/>
        <w:rPr>
          <w:sz w:val="28"/>
          <w:szCs w:val="28"/>
        </w:rPr>
      </w:pPr>
      <w:r w:rsidRPr="002002F6">
        <w:rPr>
          <w:sz w:val="28"/>
          <w:szCs w:val="28"/>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w:t>
      </w:r>
      <w:r w:rsidRPr="002002F6">
        <w:rPr>
          <w:spacing w:val="-16"/>
          <w:sz w:val="28"/>
          <w:szCs w:val="28"/>
        </w:rPr>
        <w:t xml:space="preserve"> </w:t>
      </w:r>
      <w:r w:rsidRPr="002002F6">
        <w:rPr>
          <w:sz w:val="28"/>
          <w:szCs w:val="28"/>
        </w:rPr>
        <w:t>смолу;</w:t>
      </w:r>
    </w:p>
    <w:p w14:paraId="3A3FEA69" w14:textId="77777777" w:rsidR="007203C6" w:rsidRPr="002002F6" w:rsidRDefault="007203C6" w:rsidP="007203C6">
      <w:pPr>
        <w:pStyle w:val="a5"/>
        <w:widowControl w:val="0"/>
        <w:numPr>
          <w:ilvl w:val="2"/>
          <w:numId w:val="28"/>
        </w:numPr>
        <w:tabs>
          <w:tab w:val="left" w:pos="1143"/>
        </w:tabs>
        <w:autoSpaceDE w:val="0"/>
        <w:autoSpaceDN w:val="0"/>
        <w:ind w:right="75" w:firstLine="0"/>
        <w:contextualSpacing w:val="0"/>
        <w:jc w:val="both"/>
        <w:rPr>
          <w:sz w:val="28"/>
          <w:szCs w:val="28"/>
        </w:rPr>
      </w:pPr>
      <w:r w:rsidRPr="002002F6">
        <w:rPr>
          <w:sz w:val="28"/>
          <w:szCs w:val="28"/>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w:t>
      </w:r>
      <w:r w:rsidRPr="002002F6">
        <w:rPr>
          <w:spacing w:val="1"/>
          <w:sz w:val="28"/>
          <w:szCs w:val="28"/>
        </w:rPr>
        <w:t xml:space="preserve"> </w:t>
      </w:r>
      <w:r w:rsidRPr="002002F6">
        <w:rPr>
          <w:sz w:val="28"/>
          <w:szCs w:val="28"/>
        </w:rPr>
        <w:t>работ;</w:t>
      </w:r>
    </w:p>
    <w:p w14:paraId="41109C8E" w14:textId="77777777" w:rsidR="007203C6" w:rsidRPr="002002F6" w:rsidRDefault="007203C6" w:rsidP="007203C6">
      <w:pPr>
        <w:pStyle w:val="a5"/>
        <w:widowControl w:val="0"/>
        <w:numPr>
          <w:ilvl w:val="2"/>
          <w:numId w:val="28"/>
        </w:numPr>
        <w:tabs>
          <w:tab w:val="left" w:pos="1134"/>
        </w:tabs>
        <w:autoSpaceDE w:val="0"/>
        <w:autoSpaceDN w:val="0"/>
        <w:spacing w:line="322" w:lineRule="exact"/>
        <w:ind w:left="1133" w:right="75" w:hanging="632"/>
        <w:contextualSpacing w:val="0"/>
        <w:jc w:val="both"/>
        <w:rPr>
          <w:sz w:val="28"/>
          <w:szCs w:val="28"/>
        </w:rPr>
      </w:pPr>
      <w:r w:rsidRPr="002002F6">
        <w:rPr>
          <w:sz w:val="28"/>
          <w:szCs w:val="28"/>
        </w:rPr>
        <w:t>повреждать газоны, цветники, растительный слой</w:t>
      </w:r>
      <w:r w:rsidRPr="002002F6">
        <w:rPr>
          <w:spacing w:val="-9"/>
          <w:sz w:val="28"/>
          <w:szCs w:val="28"/>
        </w:rPr>
        <w:t xml:space="preserve"> </w:t>
      </w:r>
      <w:r w:rsidRPr="002002F6">
        <w:rPr>
          <w:sz w:val="28"/>
          <w:szCs w:val="28"/>
        </w:rPr>
        <w:t>земли;</w:t>
      </w:r>
    </w:p>
    <w:p w14:paraId="3552C855" w14:textId="77777777" w:rsidR="007203C6" w:rsidRPr="002002F6" w:rsidRDefault="007203C6" w:rsidP="007203C6">
      <w:pPr>
        <w:pStyle w:val="a5"/>
        <w:widowControl w:val="0"/>
        <w:numPr>
          <w:ilvl w:val="2"/>
          <w:numId w:val="28"/>
        </w:numPr>
        <w:tabs>
          <w:tab w:val="left" w:pos="1134"/>
        </w:tabs>
        <w:autoSpaceDE w:val="0"/>
        <w:autoSpaceDN w:val="0"/>
        <w:ind w:left="1133" w:right="75" w:hanging="632"/>
        <w:contextualSpacing w:val="0"/>
        <w:jc w:val="both"/>
        <w:rPr>
          <w:sz w:val="28"/>
          <w:szCs w:val="28"/>
        </w:rPr>
      </w:pPr>
      <w:r w:rsidRPr="002002F6">
        <w:rPr>
          <w:sz w:val="28"/>
          <w:szCs w:val="28"/>
        </w:rPr>
        <w:t>удалять снег с земельных участков, занятых зелеными</w:t>
      </w:r>
      <w:r w:rsidRPr="002002F6">
        <w:rPr>
          <w:spacing w:val="-11"/>
          <w:sz w:val="28"/>
          <w:szCs w:val="28"/>
        </w:rPr>
        <w:t xml:space="preserve"> </w:t>
      </w:r>
      <w:r w:rsidRPr="002002F6">
        <w:rPr>
          <w:sz w:val="28"/>
          <w:szCs w:val="28"/>
        </w:rPr>
        <w:t>насаждениями;</w:t>
      </w:r>
    </w:p>
    <w:p w14:paraId="70202FE3" w14:textId="77777777" w:rsidR="007203C6" w:rsidRPr="00135BD6" w:rsidRDefault="007203C6" w:rsidP="007203C6">
      <w:pPr>
        <w:pStyle w:val="a5"/>
        <w:widowControl w:val="0"/>
        <w:numPr>
          <w:ilvl w:val="2"/>
          <w:numId w:val="28"/>
        </w:numPr>
        <w:tabs>
          <w:tab w:val="left" w:pos="1122"/>
        </w:tabs>
        <w:autoSpaceDE w:val="0"/>
        <w:autoSpaceDN w:val="0"/>
        <w:ind w:right="75" w:firstLine="0"/>
        <w:contextualSpacing w:val="0"/>
        <w:jc w:val="both"/>
        <w:rPr>
          <w:sz w:val="28"/>
          <w:szCs w:val="28"/>
        </w:rPr>
      </w:pPr>
      <w:r w:rsidRPr="00135BD6">
        <w:rPr>
          <w:sz w:val="28"/>
          <w:szCs w:val="28"/>
        </w:rPr>
        <w:t>на</w:t>
      </w:r>
      <w:r w:rsidRPr="00135BD6">
        <w:rPr>
          <w:spacing w:val="-16"/>
          <w:sz w:val="28"/>
          <w:szCs w:val="28"/>
        </w:rPr>
        <w:t xml:space="preserve"> </w:t>
      </w:r>
      <w:r w:rsidRPr="00135BD6">
        <w:rPr>
          <w:sz w:val="28"/>
          <w:szCs w:val="28"/>
        </w:rPr>
        <w:t>газоне</w:t>
      </w:r>
      <w:r w:rsidRPr="00135BD6">
        <w:rPr>
          <w:spacing w:val="-18"/>
          <w:sz w:val="28"/>
          <w:szCs w:val="28"/>
        </w:rPr>
        <w:t xml:space="preserve"> </w:t>
      </w:r>
      <w:r w:rsidRPr="00135BD6">
        <w:rPr>
          <w:sz w:val="28"/>
          <w:szCs w:val="28"/>
        </w:rPr>
        <w:t>(дернине)</w:t>
      </w:r>
      <w:r w:rsidRPr="00135BD6">
        <w:rPr>
          <w:spacing w:val="-18"/>
          <w:sz w:val="28"/>
          <w:szCs w:val="28"/>
        </w:rPr>
        <w:t xml:space="preserve"> </w:t>
      </w:r>
      <w:r w:rsidRPr="00135BD6">
        <w:rPr>
          <w:sz w:val="28"/>
          <w:szCs w:val="28"/>
        </w:rPr>
        <w:t>запрещается</w:t>
      </w:r>
      <w:r w:rsidRPr="00135BD6">
        <w:rPr>
          <w:spacing w:val="-18"/>
          <w:sz w:val="28"/>
          <w:szCs w:val="28"/>
        </w:rPr>
        <w:t xml:space="preserve"> </w:t>
      </w:r>
      <w:r w:rsidRPr="00135BD6">
        <w:rPr>
          <w:sz w:val="28"/>
          <w:szCs w:val="28"/>
        </w:rPr>
        <w:t>ездить</w:t>
      </w:r>
      <w:r w:rsidRPr="00135BD6">
        <w:rPr>
          <w:spacing w:val="-18"/>
          <w:sz w:val="28"/>
          <w:szCs w:val="28"/>
        </w:rPr>
        <w:t xml:space="preserve"> </w:t>
      </w:r>
      <w:r w:rsidRPr="00135BD6">
        <w:rPr>
          <w:sz w:val="28"/>
          <w:szCs w:val="28"/>
        </w:rPr>
        <w:t>на</w:t>
      </w:r>
      <w:r w:rsidRPr="00135BD6">
        <w:rPr>
          <w:spacing w:val="-16"/>
          <w:sz w:val="28"/>
          <w:szCs w:val="28"/>
        </w:rPr>
        <w:t xml:space="preserve"> </w:t>
      </w:r>
      <w:r w:rsidRPr="00135BD6">
        <w:rPr>
          <w:sz w:val="28"/>
          <w:szCs w:val="28"/>
        </w:rPr>
        <w:t>велосипедах,</w:t>
      </w:r>
      <w:r w:rsidRPr="00135BD6">
        <w:rPr>
          <w:spacing w:val="-16"/>
          <w:sz w:val="28"/>
          <w:szCs w:val="28"/>
        </w:rPr>
        <w:t xml:space="preserve"> </w:t>
      </w:r>
      <w:r w:rsidRPr="00135BD6">
        <w:rPr>
          <w:sz w:val="28"/>
          <w:szCs w:val="28"/>
        </w:rPr>
        <w:t>мотоциклах,</w:t>
      </w:r>
      <w:r w:rsidRPr="00135BD6">
        <w:rPr>
          <w:spacing w:val="-16"/>
          <w:sz w:val="28"/>
          <w:szCs w:val="28"/>
        </w:rPr>
        <w:t xml:space="preserve"> </w:t>
      </w:r>
      <w:r w:rsidRPr="00135BD6">
        <w:rPr>
          <w:sz w:val="28"/>
          <w:szCs w:val="28"/>
        </w:rPr>
        <w:t>иных транспортных средствах,</w:t>
      </w:r>
      <w:r w:rsidRPr="00135BD6">
        <w:rPr>
          <w:spacing w:val="-1"/>
          <w:sz w:val="28"/>
          <w:szCs w:val="28"/>
        </w:rPr>
        <w:t xml:space="preserve"> </w:t>
      </w:r>
      <w:r w:rsidRPr="00135BD6">
        <w:rPr>
          <w:sz w:val="28"/>
          <w:szCs w:val="28"/>
        </w:rPr>
        <w:t>лошадях;</w:t>
      </w:r>
    </w:p>
    <w:p w14:paraId="1DDA18F1" w14:textId="77777777" w:rsidR="007203C6" w:rsidRPr="002002F6" w:rsidRDefault="007203C6" w:rsidP="007203C6">
      <w:pPr>
        <w:pStyle w:val="a5"/>
        <w:widowControl w:val="0"/>
        <w:numPr>
          <w:ilvl w:val="2"/>
          <w:numId w:val="28"/>
        </w:numPr>
        <w:tabs>
          <w:tab w:val="left" w:pos="1350"/>
        </w:tabs>
        <w:autoSpaceDE w:val="0"/>
        <w:autoSpaceDN w:val="0"/>
        <w:ind w:right="75" w:firstLine="0"/>
        <w:contextualSpacing w:val="0"/>
        <w:jc w:val="both"/>
        <w:rPr>
          <w:sz w:val="28"/>
          <w:szCs w:val="28"/>
        </w:rPr>
      </w:pPr>
      <w:r w:rsidRPr="002002F6">
        <w:rPr>
          <w:sz w:val="28"/>
          <w:szCs w:val="28"/>
        </w:rPr>
        <w:t>размещать транспортные средства на газонах или иной территории, занятой зелеными</w:t>
      </w:r>
      <w:r w:rsidRPr="002002F6">
        <w:rPr>
          <w:spacing w:val="-1"/>
          <w:sz w:val="28"/>
          <w:szCs w:val="28"/>
        </w:rPr>
        <w:t xml:space="preserve"> </w:t>
      </w:r>
      <w:r w:rsidRPr="002002F6">
        <w:rPr>
          <w:sz w:val="28"/>
          <w:szCs w:val="28"/>
        </w:rPr>
        <w:t>насаждениями.</w:t>
      </w:r>
    </w:p>
    <w:p w14:paraId="52FBAA98" w14:textId="77777777" w:rsidR="007203C6" w:rsidRPr="002002F6" w:rsidRDefault="007203C6" w:rsidP="007203C6">
      <w:pPr>
        <w:pStyle w:val="a5"/>
        <w:widowControl w:val="0"/>
        <w:numPr>
          <w:ilvl w:val="1"/>
          <w:numId w:val="29"/>
        </w:numPr>
        <w:tabs>
          <w:tab w:val="left" w:pos="1011"/>
        </w:tabs>
        <w:autoSpaceDE w:val="0"/>
        <w:autoSpaceDN w:val="0"/>
        <w:ind w:right="75" w:firstLine="0"/>
        <w:contextualSpacing w:val="0"/>
        <w:jc w:val="both"/>
        <w:rPr>
          <w:sz w:val="28"/>
          <w:szCs w:val="28"/>
        </w:rPr>
      </w:pPr>
      <w:r w:rsidRPr="002002F6">
        <w:rPr>
          <w:sz w:val="28"/>
          <w:szCs w:val="28"/>
        </w:rPr>
        <w:t xml:space="preserve">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w:t>
      </w:r>
      <w:r w:rsidRPr="002002F6">
        <w:rPr>
          <w:sz w:val="28"/>
          <w:szCs w:val="28"/>
        </w:rPr>
        <w:lastRenderedPageBreak/>
        <w:t>а также признаков повреждения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w:t>
      </w:r>
      <w:r w:rsidRPr="002002F6">
        <w:rPr>
          <w:spacing w:val="-14"/>
          <w:sz w:val="28"/>
          <w:szCs w:val="28"/>
        </w:rPr>
        <w:t xml:space="preserve"> </w:t>
      </w:r>
      <w:r w:rsidRPr="002002F6">
        <w:rPr>
          <w:sz w:val="28"/>
          <w:szCs w:val="28"/>
        </w:rPr>
        <w:t>по</w:t>
      </w:r>
      <w:r w:rsidRPr="002002F6">
        <w:rPr>
          <w:spacing w:val="-13"/>
          <w:sz w:val="28"/>
          <w:szCs w:val="28"/>
        </w:rPr>
        <w:t xml:space="preserve"> </w:t>
      </w:r>
      <w:r w:rsidRPr="002002F6">
        <w:rPr>
          <w:sz w:val="28"/>
          <w:szCs w:val="28"/>
        </w:rPr>
        <w:t>рекреационным,</w:t>
      </w:r>
      <w:r w:rsidRPr="002002F6">
        <w:rPr>
          <w:spacing w:val="-13"/>
          <w:sz w:val="28"/>
          <w:szCs w:val="28"/>
        </w:rPr>
        <w:t xml:space="preserve"> </w:t>
      </w:r>
      <w:r w:rsidRPr="002002F6">
        <w:rPr>
          <w:sz w:val="28"/>
          <w:szCs w:val="28"/>
        </w:rPr>
        <w:t>защитным,</w:t>
      </w:r>
      <w:r w:rsidRPr="002002F6">
        <w:rPr>
          <w:spacing w:val="-14"/>
          <w:sz w:val="28"/>
          <w:szCs w:val="28"/>
        </w:rPr>
        <w:t xml:space="preserve"> </w:t>
      </w:r>
      <w:r w:rsidRPr="002002F6">
        <w:rPr>
          <w:sz w:val="28"/>
          <w:szCs w:val="28"/>
        </w:rPr>
        <w:t>декоративным</w:t>
      </w:r>
      <w:r w:rsidRPr="002002F6">
        <w:rPr>
          <w:spacing w:val="-14"/>
          <w:sz w:val="28"/>
          <w:szCs w:val="28"/>
        </w:rPr>
        <w:t xml:space="preserve"> </w:t>
      </w:r>
      <w:r w:rsidRPr="002002F6">
        <w:rPr>
          <w:sz w:val="28"/>
          <w:szCs w:val="28"/>
        </w:rPr>
        <w:t>и</w:t>
      </w:r>
      <w:r w:rsidRPr="002002F6">
        <w:rPr>
          <w:spacing w:val="-13"/>
          <w:sz w:val="28"/>
          <w:szCs w:val="28"/>
        </w:rPr>
        <w:t xml:space="preserve"> </w:t>
      </w:r>
      <w:r w:rsidRPr="002002F6">
        <w:rPr>
          <w:sz w:val="28"/>
          <w:szCs w:val="28"/>
        </w:rPr>
        <w:t>иным</w:t>
      </w:r>
      <w:r w:rsidRPr="002002F6">
        <w:rPr>
          <w:spacing w:val="-14"/>
          <w:sz w:val="28"/>
          <w:szCs w:val="28"/>
        </w:rPr>
        <w:t xml:space="preserve"> </w:t>
      </w:r>
      <w:r w:rsidRPr="002002F6">
        <w:rPr>
          <w:sz w:val="28"/>
          <w:szCs w:val="28"/>
        </w:rPr>
        <w:t>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w:t>
      </w:r>
      <w:r w:rsidRPr="002002F6">
        <w:rPr>
          <w:spacing w:val="-3"/>
          <w:sz w:val="28"/>
          <w:szCs w:val="28"/>
        </w:rPr>
        <w:t xml:space="preserve"> </w:t>
      </w:r>
      <w:r w:rsidRPr="002002F6">
        <w:rPr>
          <w:sz w:val="28"/>
          <w:szCs w:val="28"/>
        </w:rPr>
        <w:t>озеленения.</w:t>
      </w:r>
    </w:p>
    <w:p w14:paraId="1BCC6948" w14:textId="77777777" w:rsidR="007203C6" w:rsidRPr="002002F6" w:rsidRDefault="007203C6" w:rsidP="007203C6">
      <w:pPr>
        <w:pStyle w:val="a5"/>
        <w:widowControl w:val="0"/>
        <w:numPr>
          <w:ilvl w:val="1"/>
          <w:numId w:val="29"/>
        </w:numPr>
        <w:tabs>
          <w:tab w:val="left" w:pos="987"/>
        </w:tabs>
        <w:autoSpaceDE w:val="0"/>
        <w:autoSpaceDN w:val="0"/>
        <w:ind w:right="75" w:firstLine="0"/>
        <w:contextualSpacing w:val="0"/>
        <w:jc w:val="both"/>
        <w:rPr>
          <w:sz w:val="28"/>
          <w:szCs w:val="28"/>
        </w:rPr>
      </w:pPr>
      <w:r w:rsidRPr="002002F6">
        <w:rPr>
          <w:sz w:val="28"/>
          <w:szCs w:val="28"/>
        </w:rPr>
        <w:t>При</w:t>
      </w:r>
      <w:r w:rsidRPr="002002F6">
        <w:rPr>
          <w:spacing w:val="-12"/>
          <w:sz w:val="28"/>
          <w:szCs w:val="28"/>
        </w:rPr>
        <w:t xml:space="preserve"> </w:t>
      </w:r>
      <w:r w:rsidRPr="002002F6">
        <w:rPr>
          <w:sz w:val="28"/>
          <w:szCs w:val="28"/>
        </w:rPr>
        <w:t>озеленении</w:t>
      </w:r>
      <w:r w:rsidRPr="002002F6">
        <w:rPr>
          <w:spacing w:val="-13"/>
          <w:sz w:val="28"/>
          <w:szCs w:val="28"/>
        </w:rPr>
        <w:t xml:space="preserve"> </w:t>
      </w:r>
      <w:r w:rsidRPr="002002F6">
        <w:rPr>
          <w:sz w:val="28"/>
          <w:szCs w:val="28"/>
        </w:rPr>
        <w:t>территорий</w:t>
      </w:r>
      <w:r w:rsidRPr="002002F6">
        <w:rPr>
          <w:spacing w:val="-14"/>
          <w:sz w:val="28"/>
          <w:szCs w:val="28"/>
        </w:rPr>
        <w:t xml:space="preserve"> </w:t>
      </w:r>
      <w:r w:rsidRPr="002002F6">
        <w:rPr>
          <w:sz w:val="28"/>
          <w:szCs w:val="28"/>
        </w:rPr>
        <w:t>рекомендуется</w:t>
      </w:r>
      <w:r w:rsidRPr="002002F6">
        <w:rPr>
          <w:spacing w:val="-11"/>
          <w:sz w:val="28"/>
          <w:szCs w:val="28"/>
        </w:rPr>
        <w:t xml:space="preserve"> </w:t>
      </w:r>
      <w:r w:rsidRPr="002002F6">
        <w:rPr>
          <w:sz w:val="28"/>
          <w:szCs w:val="28"/>
        </w:rPr>
        <w:t>осуществлять</w:t>
      </w:r>
      <w:r w:rsidRPr="002002F6">
        <w:rPr>
          <w:spacing w:val="-12"/>
          <w:sz w:val="28"/>
          <w:szCs w:val="28"/>
        </w:rPr>
        <w:t xml:space="preserve"> </w:t>
      </w:r>
      <w:r w:rsidRPr="002002F6">
        <w:rPr>
          <w:sz w:val="28"/>
          <w:szCs w:val="28"/>
        </w:rPr>
        <w:t>рядовую</w:t>
      </w:r>
      <w:r w:rsidRPr="002002F6">
        <w:rPr>
          <w:spacing w:val="-13"/>
          <w:sz w:val="28"/>
          <w:szCs w:val="28"/>
        </w:rPr>
        <w:t xml:space="preserve"> </w:t>
      </w:r>
      <w:r w:rsidRPr="002002F6">
        <w:rPr>
          <w:sz w:val="28"/>
          <w:szCs w:val="28"/>
        </w:rPr>
        <w:t>посадку деревьев.</w:t>
      </w:r>
    </w:p>
    <w:p w14:paraId="0BEF9D64" w14:textId="77777777" w:rsidR="007203C6" w:rsidRPr="002002F6" w:rsidRDefault="007203C6" w:rsidP="007203C6">
      <w:pPr>
        <w:pStyle w:val="a5"/>
        <w:widowControl w:val="0"/>
        <w:numPr>
          <w:ilvl w:val="1"/>
          <w:numId w:val="29"/>
        </w:numPr>
        <w:tabs>
          <w:tab w:val="left" w:pos="1172"/>
        </w:tabs>
        <w:autoSpaceDE w:val="0"/>
        <w:autoSpaceDN w:val="0"/>
        <w:ind w:right="75" w:firstLine="0"/>
        <w:contextualSpacing w:val="0"/>
        <w:jc w:val="both"/>
        <w:rPr>
          <w:sz w:val="28"/>
          <w:szCs w:val="28"/>
        </w:rPr>
      </w:pPr>
      <w:r w:rsidRPr="002002F6">
        <w:rPr>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w:t>
      </w:r>
      <w:r w:rsidRPr="002002F6">
        <w:rPr>
          <w:spacing w:val="-2"/>
          <w:sz w:val="28"/>
          <w:szCs w:val="28"/>
        </w:rPr>
        <w:t xml:space="preserve"> </w:t>
      </w:r>
      <w:r w:rsidRPr="002002F6">
        <w:rPr>
          <w:sz w:val="28"/>
          <w:szCs w:val="28"/>
        </w:rPr>
        <w:t>шипов</w:t>
      </w:r>
    </w:p>
    <w:p w14:paraId="0275BB95" w14:textId="77777777" w:rsidR="007203C6" w:rsidRPr="002002F6" w:rsidRDefault="007203C6" w:rsidP="007203C6">
      <w:pPr>
        <w:pStyle w:val="a5"/>
        <w:widowControl w:val="0"/>
        <w:numPr>
          <w:ilvl w:val="1"/>
          <w:numId w:val="29"/>
        </w:numPr>
        <w:tabs>
          <w:tab w:val="left" w:pos="1237"/>
        </w:tabs>
        <w:autoSpaceDE w:val="0"/>
        <w:autoSpaceDN w:val="0"/>
        <w:ind w:right="75" w:firstLine="0"/>
        <w:contextualSpacing w:val="0"/>
        <w:jc w:val="both"/>
        <w:rPr>
          <w:sz w:val="28"/>
          <w:szCs w:val="28"/>
        </w:rPr>
      </w:pPr>
      <w:r w:rsidRPr="002002F6">
        <w:rPr>
          <w:sz w:val="28"/>
          <w:szCs w:val="28"/>
        </w:rPr>
        <w:t>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14:paraId="79A9E3B8" w14:textId="77777777" w:rsidR="007203C6" w:rsidRDefault="007203C6" w:rsidP="007203C6">
      <w:pPr>
        <w:pStyle w:val="a5"/>
        <w:widowControl w:val="0"/>
        <w:numPr>
          <w:ilvl w:val="1"/>
          <w:numId w:val="29"/>
        </w:numPr>
        <w:tabs>
          <w:tab w:val="left" w:pos="1128"/>
        </w:tabs>
        <w:autoSpaceDE w:val="0"/>
        <w:autoSpaceDN w:val="0"/>
        <w:ind w:right="75" w:firstLine="0"/>
        <w:contextualSpacing w:val="0"/>
        <w:jc w:val="both"/>
        <w:rPr>
          <w:sz w:val="28"/>
          <w:szCs w:val="28"/>
        </w:rPr>
      </w:pPr>
      <w:r w:rsidRPr="002002F6">
        <w:rPr>
          <w:sz w:val="28"/>
          <w:szCs w:val="28"/>
        </w:rPr>
        <w:t>Собственники,</w:t>
      </w:r>
      <w:r w:rsidRPr="002002F6">
        <w:rPr>
          <w:spacing w:val="-14"/>
          <w:sz w:val="28"/>
          <w:szCs w:val="28"/>
        </w:rPr>
        <w:t xml:space="preserve"> </w:t>
      </w:r>
      <w:r w:rsidRPr="002002F6">
        <w:rPr>
          <w:sz w:val="28"/>
          <w:szCs w:val="28"/>
        </w:rPr>
        <w:t>пользователи</w:t>
      </w:r>
      <w:r w:rsidRPr="002002F6">
        <w:rPr>
          <w:spacing w:val="-9"/>
          <w:sz w:val="28"/>
          <w:szCs w:val="28"/>
        </w:rPr>
        <w:t xml:space="preserve"> </w:t>
      </w:r>
      <w:r w:rsidRPr="002002F6">
        <w:rPr>
          <w:sz w:val="28"/>
          <w:szCs w:val="28"/>
        </w:rPr>
        <w:t>соответствующих</w:t>
      </w:r>
      <w:r w:rsidRPr="002002F6">
        <w:rPr>
          <w:spacing w:val="-9"/>
          <w:sz w:val="28"/>
          <w:szCs w:val="28"/>
        </w:rPr>
        <w:t xml:space="preserve"> </w:t>
      </w:r>
      <w:r w:rsidRPr="002002F6">
        <w:rPr>
          <w:sz w:val="28"/>
          <w:szCs w:val="28"/>
        </w:rPr>
        <w:t>объектов</w:t>
      </w:r>
      <w:r w:rsidRPr="002002F6">
        <w:rPr>
          <w:spacing w:val="-10"/>
          <w:sz w:val="28"/>
          <w:szCs w:val="28"/>
        </w:rPr>
        <w:t xml:space="preserve"> </w:t>
      </w:r>
      <w:r w:rsidRPr="002002F6">
        <w:rPr>
          <w:sz w:val="28"/>
          <w:szCs w:val="28"/>
        </w:rPr>
        <w:t>на</w:t>
      </w:r>
      <w:r w:rsidRPr="002002F6">
        <w:rPr>
          <w:spacing w:val="-12"/>
          <w:sz w:val="28"/>
          <w:szCs w:val="28"/>
        </w:rPr>
        <w:t xml:space="preserve"> </w:t>
      </w:r>
      <w:r w:rsidRPr="002002F6">
        <w:rPr>
          <w:sz w:val="28"/>
          <w:szCs w:val="28"/>
        </w:rPr>
        <w:t xml:space="preserve">закрепленных за ними территориях, правообладатели земельных участков, на которых расположены объекты обязаны принимать меры по недопущению засорения земель агрессивными </w:t>
      </w:r>
      <w:proofErr w:type="spellStart"/>
      <w:r w:rsidRPr="002002F6">
        <w:rPr>
          <w:sz w:val="28"/>
          <w:szCs w:val="28"/>
        </w:rPr>
        <w:t>интродуцентами</w:t>
      </w:r>
      <w:proofErr w:type="spellEnd"/>
      <w:r w:rsidRPr="002002F6">
        <w:rPr>
          <w:sz w:val="28"/>
          <w:szCs w:val="28"/>
        </w:rPr>
        <w:t>, активно вытесняющими местные виды растений (борщевик Сосновского, конопля, карантинные виды</w:t>
      </w:r>
      <w:r w:rsidRPr="002002F6">
        <w:rPr>
          <w:spacing w:val="-14"/>
          <w:sz w:val="28"/>
          <w:szCs w:val="28"/>
        </w:rPr>
        <w:t xml:space="preserve"> </w:t>
      </w:r>
      <w:r w:rsidRPr="002002F6">
        <w:rPr>
          <w:sz w:val="28"/>
          <w:szCs w:val="28"/>
        </w:rPr>
        <w:t>растений).</w:t>
      </w:r>
    </w:p>
    <w:p w14:paraId="5E47A44A" w14:textId="77777777" w:rsidR="0028157B" w:rsidRPr="0028157B" w:rsidRDefault="007203C6" w:rsidP="0028157B">
      <w:pPr>
        <w:pStyle w:val="a5"/>
        <w:widowControl w:val="0"/>
        <w:numPr>
          <w:ilvl w:val="1"/>
          <w:numId w:val="29"/>
        </w:numPr>
        <w:tabs>
          <w:tab w:val="left" w:pos="1128"/>
        </w:tabs>
        <w:autoSpaceDE w:val="0"/>
        <w:autoSpaceDN w:val="0"/>
        <w:ind w:left="567" w:right="75" w:firstLine="0"/>
        <w:contextualSpacing w:val="0"/>
        <w:jc w:val="both"/>
      </w:pPr>
      <w:r w:rsidRPr="0028157B">
        <w:rPr>
          <w:sz w:val="28"/>
          <w:szCs w:val="28"/>
        </w:rPr>
        <w:t>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w:t>
      </w:r>
      <w:r w:rsidRPr="0028157B">
        <w:rPr>
          <w:spacing w:val="-12"/>
          <w:sz w:val="28"/>
          <w:szCs w:val="28"/>
        </w:rPr>
        <w:t xml:space="preserve"> </w:t>
      </w:r>
      <w:r w:rsidRPr="0028157B">
        <w:rPr>
          <w:sz w:val="28"/>
          <w:szCs w:val="28"/>
        </w:rPr>
        <w:t>видеофиксации).</w:t>
      </w:r>
      <w:r w:rsidR="0028157B" w:rsidRPr="0028157B">
        <w:rPr>
          <w:sz w:val="28"/>
          <w:szCs w:val="28"/>
        </w:rPr>
        <w:t xml:space="preserve"> </w:t>
      </w:r>
    </w:p>
    <w:p w14:paraId="49F63A8A" w14:textId="77777777" w:rsidR="0028157B" w:rsidRPr="0028157B" w:rsidRDefault="0028157B" w:rsidP="0028157B">
      <w:pPr>
        <w:widowControl w:val="0"/>
        <w:tabs>
          <w:tab w:val="left" w:pos="1128"/>
        </w:tabs>
        <w:autoSpaceDE w:val="0"/>
        <w:autoSpaceDN w:val="0"/>
        <w:ind w:left="1260" w:right="75"/>
      </w:pPr>
    </w:p>
    <w:p w14:paraId="25926594" w14:textId="7D7699C6" w:rsidR="007203C6" w:rsidRPr="0028157B" w:rsidRDefault="007203C6" w:rsidP="0028157B">
      <w:pPr>
        <w:pStyle w:val="a5"/>
        <w:widowControl w:val="0"/>
        <w:tabs>
          <w:tab w:val="left" w:pos="1128"/>
        </w:tabs>
        <w:autoSpaceDE w:val="0"/>
        <w:autoSpaceDN w:val="0"/>
        <w:ind w:left="1260" w:right="75"/>
        <w:contextualSpacing w:val="0"/>
        <w:jc w:val="center"/>
        <w:rPr>
          <w:sz w:val="28"/>
          <w:szCs w:val="28"/>
        </w:rPr>
      </w:pPr>
      <w:r w:rsidRPr="0028157B">
        <w:rPr>
          <w:sz w:val="28"/>
          <w:szCs w:val="28"/>
        </w:rPr>
        <w:t>Глава 8. РАЗМЕЩЕНИЕ И ЭКСПЛУАТАЦИЯ КОНСТРУКЦИЙ, НЕ ОТНОСЯЩИХСЯ К РЕКЛАМНЫМ.</w:t>
      </w:r>
    </w:p>
    <w:p w14:paraId="7C4FB887" w14:textId="77777777" w:rsidR="007203C6" w:rsidRPr="002002F6" w:rsidRDefault="007203C6" w:rsidP="007203C6">
      <w:pPr>
        <w:pStyle w:val="a7"/>
        <w:ind w:left="528" w:right="75"/>
        <w:jc w:val="center"/>
      </w:pPr>
      <w:r w:rsidRPr="002002F6">
        <w:t>РАЗМЕЩЕНИЕ ИНФОРМАЦИИ БЕЗ ИСПОЛЬЗОВАНИЯ КОНСТРУКЦИЙ, УСТАНОВКА УКАЗАТЕЛЕЙ С НАИМЕНОВАНИЯМИ УЛИЦ И НОМЕРАМИ ДОМОВ</w:t>
      </w:r>
    </w:p>
    <w:p w14:paraId="1967041D" w14:textId="77777777" w:rsidR="007203C6" w:rsidRPr="002002F6" w:rsidRDefault="007203C6" w:rsidP="007203C6">
      <w:pPr>
        <w:pStyle w:val="a7"/>
        <w:ind w:left="0" w:right="75"/>
        <w:jc w:val="left"/>
      </w:pPr>
    </w:p>
    <w:p w14:paraId="201583C2" w14:textId="77777777" w:rsidR="007203C6" w:rsidRPr="002002F6" w:rsidRDefault="007203C6" w:rsidP="007203C6">
      <w:pPr>
        <w:pStyle w:val="a5"/>
        <w:widowControl w:val="0"/>
        <w:numPr>
          <w:ilvl w:val="1"/>
          <w:numId w:val="27"/>
        </w:numPr>
        <w:tabs>
          <w:tab w:val="left" w:pos="1054"/>
        </w:tabs>
        <w:autoSpaceDE w:val="0"/>
        <w:autoSpaceDN w:val="0"/>
        <w:ind w:right="75" w:firstLine="0"/>
        <w:contextualSpacing w:val="0"/>
        <w:jc w:val="both"/>
        <w:rPr>
          <w:sz w:val="28"/>
          <w:szCs w:val="28"/>
        </w:rPr>
      </w:pPr>
      <w:r w:rsidRPr="002002F6">
        <w:rPr>
          <w:sz w:val="28"/>
          <w:szCs w:val="28"/>
        </w:rPr>
        <w:t>Перечень конструкций, не предназначенных для размещения наружной рекламы:</w:t>
      </w:r>
    </w:p>
    <w:p w14:paraId="746C7E4B" w14:textId="77777777" w:rsidR="007203C6" w:rsidRPr="002002F6" w:rsidRDefault="007203C6" w:rsidP="007203C6">
      <w:pPr>
        <w:pStyle w:val="a5"/>
        <w:widowControl w:val="0"/>
        <w:numPr>
          <w:ilvl w:val="0"/>
          <w:numId w:val="37"/>
        </w:numPr>
        <w:tabs>
          <w:tab w:val="left" w:pos="704"/>
        </w:tabs>
        <w:autoSpaceDE w:val="0"/>
        <w:autoSpaceDN w:val="0"/>
        <w:ind w:right="75" w:firstLine="0"/>
        <w:contextualSpacing w:val="0"/>
        <w:jc w:val="both"/>
        <w:rPr>
          <w:sz w:val="28"/>
          <w:szCs w:val="28"/>
        </w:rPr>
      </w:pPr>
      <w:r w:rsidRPr="002002F6">
        <w:rPr>
          <w:sz w:val="28"/>
          <w:szCs w:val="28"/>
        </w:rPr>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Pr="002002F6">
        <w:rPr>
          <w:sz w:val="28"/>
          <w:szCs w:val="28"/>
        </w:rPr>
        <w:t>цветографическими</w:t>
      </w:r>
      <w:proofErr w:type="spellEnd"/>
      <w:r w:rsidRPr="002002F6">
        <w:rPr>
          <w:spacing w:val="-5"/>
          <w:sz w:val="28"/>
          <w:szCs w:val="28"/>
        </w:rPr>
        <w:t xml:space="preserve"> </w:t>
      </w:r>
      <w:r w:rsidRPr="002002F6">
        <w:rPr>
          <w:sz w:val="28"/>
          <w:szCs w:val="28"/>
        </w:rPr>
        <w:t>схемами;</w:t>
      </w:r>
    </w:p>
    <w:p w14:paraId="0135F4C4" w14:textId="77777777" w:rsidR="007203C6" w:rsidRPr="002002F6" w:rsidRDefault="007203C6" w:rsidP="007203C6">
      <w:pPr>
        <w:pStyle w:val="a5"/>
        <w:widowControl w:val="0"/>
        <w:numPr>
          <w:ilvl w:val="0"/>
          <w:numId w:val="37"/>
        </w:numPr>
        <w:tabs>
          <w:tab w:val="left" w:pos="697"/>
        </w:tabs>
        <w:autoSpaceDE w:val="0"/>
        <w:autoSpaceDN w:val="0"/>
        <w:ind w:right="75" w:firstLine="0"/>
        <w:contextualSpacing w:val="0"/>
        <w:jc w:val="both"/>
        <w:rPr>
          <w:sz w:val="28"/>
          <w:szCs w:val="28"/>
        </w:rPr>
      </w:pPr>
      <w:r w:rsidRPr="002002F6">
        <w:rPr>
          <w:sz w:val="28"/>
          <w:szCs w:val="28"/>
        </w:rPr>
        <w:t>конструкции в виде информационных указателей ориентирования в городе: указатели с названиями топонимов, аншлаги, расписания движения пассажирского транспорта;</w:t>
      </w:r>
    </w:p>
    <w:p w14:paraId="0DFBBDE0" w14:textId="77777777" w:rsidR="007203C6" w:rsidRPr="002002F6" w:rsidRDefault="007203C6" w:rsidP="007203C6">
      <w:pPr>
        <w:pStyle w:val="a5"/>
        <w:widowControl w:val="0"/>
        <w:numPr>
          <w:ilvl w:val="0"/>
          <w:numId w:val="37"/>
        </w:numPr>
        <w:tabs>
          <w:tab w:val="left" w:pos="812"/>
        </w:tabs>
        <w:autoSpaceDE w:val="0"/>
        <w:autoSpaceDN w:val="0"/>
        <w:ind w:right="75" w:firstLine="0"/>
        <w:contextualSpacing w:val="0"/>
        <w:jc w:val="both"/>
        <w:rPr>
          <w:sz w:val="28"/>
          <w:szCs w:val="28"/>
        </w:rPr>
      </w:pPr>
      <w:r w:rsidRPr="002002F6">
        <w:rPr>
          <w:sz w:val="28"/>
          <w:szCs w:val="28"/>
        </w:rPr>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w:t>
      </w:r>
      <w:r w:rsidRPr="002002F6">
        <w:rPr>
          <w:spacing w:val="-4"/>
          <w:sz w:val="28"/>
          <w:szCs w:val="28"/>
        </w:rPr>
        <w:t xml:space="preserve"> </w:t>
      </w:r>
      <w:r w:rsidRPr="002002F6">
        <w:rPr>
          <w:sz w:val="28"/>
          <w:szCs w:val="28"/>
        </w:rPr>
        <w:t>населения;</w:t>
      </w:r>
    </w:p>
    <w:p w14:paraId="0DAFF679" w14:textId="77777777" w:rsidR="007203C6" w:rsidRPr="002002F6" w:rsidRDefault="007203C6" w:rsidP="007203C6">
      <w:pPr>
        <w:pStyle w:val="a5"/>
        <w:widowControl w:val="0"/>
        <w:numPr>
          <w:ilvl w:val="0"/>
          <w:numId w:val="37"/>
        </w:numPr>
        <w:tabs>
          <w:tab w:val="left" w:pos="802"/>
        </w:tabs>
        <w:autoSpaceDE w:val="0"/>
        <w:autoSpaceDN w:val="0"/>
        <w:ind w:right="75" w:firstLine="0"/>
        <w:contextualSpacing w:val="0"/>
        <w:jc w:val="both"/>
        <w:rPr>
          <w:sz w:val="28"/>
          <w:szCs w:val="28"/>
        </w:rPr>
      </w:pPr>
      <w:r w:rsidRPr="002002F6">
        <w:rPr>
          <w:sz w:val="28"/>
          <w:szCs w:val="28"/>
        </w:rPr>
        <w:t xml:space="preserve">конструкции с информацией об объектах городской инфраструктуры, </w:t>
      </w:r>
      <w:r w:rsidRPr="002002F6">
        <w:rPr>
          <w:sz w:val="28"/>
          <w:szCs w:val="28"/>
        </w:rPr>
        <w:lastRenderedPageBreak/>
        <w:t>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w:t>
      </w:r>
      <w:r w:rsidRPr="002002F6">
        <w:rPr>
          <w:spacing w:val="-51"/>
          <w:sz w:val="28"/>
          <w:szCs w:val="28"/>
        </w:rPr>
        <w:t xml:space="preserve"> </w:t>
      </w:r>
      <w:r w:rsidRPr="002002F6">
        <w:rPr>
          <w:sz w:val="28"/>
          <w:szCs w:val="28"/>
        </w:rPr>
        <w:t>ценность;</w:t>
      </w:r>
    </w:p>
    <w:p w14:paraId="328F327F" w14:textId="77777777" w:rsidR="007203C6" w:rsidRPr="002002F6" w:rsidRDefault="007203C6" w:rsidP="007203C6">
      <w:pPr>
        <w:pStyle w:val="a5"/>
        <w:widowControl w:val="0"/>
        <w:numPr>
          <w:ilvl w:val="0"/>
          <w:numId w:val="37"/>
        </w:numPr>
        <w:tabs>
          <w:tab w:val="left" w:pos="649"/>
        </w:tabs>
        <w:autoSpaceDE w:val="0"/>
        <w:autoSpaceDN w:val="0"/>
        <w:ind w:right="75" w:firstLine="0"/>
        <w:contextualSpacing w:val="0"/>
        <w:jc w:val="both"/>
        <w:rPr>
          <w:sz w:val="28"/>
          <w:szCs w:val="28"/>
        </w:rPr>
      </w:pPr>
      <w:r w:rsidRPr="002002F6">
        <w:rPr>
          <w:sz w:val="28"/>
          <w:szCs w:val="28"/>
        </w:rPr>
        <w:t>конструкции,</w:t>
      </w:r>
      <w:r w:rsidRPr="002002F6">
        <w:rPr>
          <w:spacing w:val="-25"/>
          <w:sz w:val="28"/>
          <w:szCs w:val="28"/>
        </w:rPr>
        <w:t xml:space="preserve"> </w:t>
      </w:r>
      <w:r w:rsidRPr="002002F6">
        <w:rPr>
          <w:sz w:val="28"/>
          <w:szCs w:val="28"/>
        </w:rPr>
        <w:t>предназначенные</w:t>
      </w:r>
      <w:r w:rsidRPr="002002F6">
        <w:rPr>
          <w:spacing w:val="-24"/>
          <w:sz w:val="28"/>
          <w:szCs w:val="28"/>
        </w:rPr>
        <w:t xml:space="preserve"> </w:t>
      </w:r>
      <w:r w:rsidRPr="002002F6">
        <w:rPr>
          <w:sz w:val="28"/>
          <w:szCs w:val="28"/>
        </w:rPr>
        <w:t>исключительно</w:t>
      </w:r>
      <w:r w:rsidRPr="002002F6">
        <w:rPr>
          <w:spacing w:val="-18"/>
          <w:sz w:val="28"/>
          <w:szCs w:val="28"/>
        </w:rPr>
        <w:t xml:space="preserve"> </w:t>
      </w:r>
      <w:r w:rsidRPr="002002F6">
        <w:rPr>
          <w:sz w:val="28"/>
          <w:szCs w:val="28"/>
        </w:rPr>
        <w:t>для</w:t>
      </w:r>
      <w:r w:rsidRPr="002002F6">
        <w:rPr>
          <w:spacing w:val="-21"/>
          <w:sz w:val="28"/>
          <w:szCs w:val="28"/>
        </w:rPr>
        <w:t xml:space="preserve"> </w:t>
      </w:r>
      <w:r w:rsidRPr="002002F6">
        <w:rPr>
          <w:sz w:val="28"/>
          <w:szCs w:val="28"/>
        </w:rPr>
        <w:t>праздничного</w:t>
      </w:r>
      <w:r w:rsidRPr="002002F6">
        <w:rPr>
          <w:spacing w:val="-23"/>
          <w:sz w:val="28"/>
          <w:szCs w:val="28"/>
        </w:rPr>
        <w:t xml:space="preserve"> </w:t>
      </w:r>
      <w:r w:rsidRPr="002002F6">
        <w:rPr>
          <w:sz w:val="28"/>
          <w:szCs w:val="28"/>
        </w:rPr>
        <w:t>оформления города,</w:t>
      </w:r>
      <w:r w:rsidRPr="002002F6">
        <w:rPr>
          <w:spacing w:val="-14"/>
          <w:sz w:val="28"/>
          <w:szCs w:val="28"/>
        </w:rPr>
        <w:t xml:space="preserve"> </w:t>
      </w:r>
      <w:r w:rsidRPr="002002F6">
        <w:rPr>
          <w:sz w:val="28"/>
          <w:szCs w:val="28"/>
        </w:rPr>
        <w:t>различного</w:t>
      </w:r>
      <w:r w:rsidRPr="002002F6">
        <w:rPr>
          <w:spacing w:val="-13"/>
          <w:sz w:val="28"/>
          <w:szCs w:val="28"/>
        </w:rPr>
        <w:t xml:space="preserve"> </w:t>
      </w:r>
      <w:r w:rsidRPr="002002F6">
        <w:rPr>
          <w:sz w:val="28"/>
          <w:szCs w:val="28"/>
        </w:rPr>
        <w:t>рода</w:t>
      </w:r>
      <w:r w:rsidRPr="002002F6">
        <w:rPr>
          <w:spacing w:val="-13"/>
          <w:sz w:val="28"/>
          <w:szCs w:val="28"/>
        </w:rPr>
        <w:t xml:space="preserve"> </w:t>
      </w:r>
      <w:r w:rsidRPr="002002F6">
        <w:rPr>
          <w:sz w:val="28"/>
          <w:szCs w:val="28"/>
        </w:rPr>
        <w:t>декоративные</w:t>
      </w:r>
      <w:r w:rsidRPr="002002F6">
        <w:rPr>
          <w:spacing w:val="-13"/>
          <w:sz w:val="28"/>
          <w:szCs w:val="28"/>
        </w:rPr>
        <w:t xml:space="preserve"> </w:t>
      </w:r>
      <w:r w:rsidRPr="002002F6">
        <w:rPr>
          <w:sz w:val="28"/>
          <w:szCs w:val="28"/>
        </w:rPr>
        <w:t>элементы</w:t>
      </w:r>
      <w:r w:rsidRPr="002002F6">
        <w:rPr>
          <w:spacing w:val="-13"/>
          <w:sz w:val="28"/>
          <w:szCs w:val="28"/>
        </w:rPr>
        <w:t xml:space="preserve"> </w:t>
      </w:r>
      <w:r w:rsidRPr="002002F6">
        <w:rPr>
          <w:sz w:val="28"/>
          <w:szCs w:val="28"/>
        </w:rPr>
        <w:t>(мягкое</w:t>
      </w:r>
      <w:r w:rsidRPr="002002F6">
        <w:rPr>
          <w:spacing w:val="-12"/>
          <w:sz w:val="28"/>
          <w:szCs w:val="28"/>
        </w:rPr>
        <w:t xml:space="preserve"> </w:t>
      </w:r>
      <w:r w:rsidRPr="002002F6">
        <w:rPr>
          <w:sz w:val="28"/>
          <w:szCs w:val="28"/>
        </w:rPr>
        <w:t>стяговое</w:t>
      </w:r>
      <w:r w:rsidRPr="002002F6">
        <w:rPr>
          <w:spacing w:val="-13"/>
          <w:sz w:val="28"/>
          <w:szCs w:val="28"/>
        </w:rPr>
        <w:t xml:space="preserve"> </w:t>
      </w:r>
      <w:r w:rsidRPr="002002F6">
        <w:rPr>
          <w:sz w:val="28"/>
          <w:szCs w:val="28"/>
        </w:rPr>
        <w:t>оформление, флаги, световые установки, транспаранты-перетяжки, настенные панно, гирлянды);</w:t>
      </w:r>
    </w:p>
    <w:p w14:paraId="3A910C9D" w14:textId="77777777" w:rsidR="007203C6" w:rsidRPr="002002F6" w:rsidRDefault="007203C6" w:rsidP="007203C6">
      <w:pPr>
        <w:pStyle w:val="a5"/>
        <w:widowControl w:val="0"/>
        <w:numPr>
          <w:ilvl w:val="0"/>
          <w:numId w:val="37"/>
        </w:numPr>
        <w:tabs>
          <w:tab w:val="left" w:pos="666"/>
        </w:tabs>
        <w:autoSpaceDE w:val="0"/>
        <w:autoSpaceDN w:val="0"/>
        <w:ind w:right="75" w:firstLine="0"/>
        <w:contextualSpacing w:val="0"/>
        <w:jc w:val="both"/>
        <w:rPr>
          <w:sz w:val="28"/>
          <w:szCs w:val="28"/>
        </w:rPr>
      </w:pPr>
      <w:r w:rsidRPr="002002F6">
        <w:rPr>
          <w:sz w:val="28"/>
          <w:szCs w:val="28"/>
        </w:rPr>
        <w:t>конструкции с информацией, не содержащей сведений рекламного</w:t>
      </w:r>
      <w:r w:rsidRPr="002002F6">
        <w:rPr>
          <w:spacing w:val="-35"/>
          <w:sz w:val="28"/>
          <w:szCs w:val="28"/>
        </w:rPr>
        <w:t xml:space="preserve"> </w:t>
      </w:r>
      <w:r w:rsidRPr="002002F6">
        <w:rPr>
          <w:sz w:val="28"/>
          <w:szCs w:val="28"/>
        </w:rPr>
        <w:t>характера, предназначенные исключительно для информирования населения и гостей города о предстоящих общегородских событиях и</w:t>
      </w:r>
      <w:r w:rsidRPr="002002F6">
        <w:rPr>
          <w:spacing w:val="-12"/>
          <w:sz w:val="28"/>
          <w:szCs w:val="28"/>
        </w:rPr>
        <w:t xml:space="preserve"> </w:t>
      </w:r>
      <w:r w:rsidRPr="002002F6">
        <w:rPr>
          <w:sz w:val="28"/>
          <w:szCs w:val="28"/>
        </w:rPr>
        <w:t>мероприятиях;</w:t>
      </w:r>
    </w:p>
    <w:p w14:paraId="699DB664" w14:textId="77777777" w:rsidR="007203C6" w:rsidRPr="002002F6" w:rsidRDefault="007203C6" w:rsidP="007203C6">
      <w:pPr>
        <w:pStyle w:val="a5"/>
        <w:widowControl w:val="0"/>
        <w:numPr>
          <w:ilvl w:val="0"/>
          <w:numId w:val="37"/>
        </w:numPr>
        <w:tabs>
          <w:tab w:val="left" w:pos="695"/>
        </w:tabs>
        <w:autoSpaceDE w:val="0"/>
        <w:autoSpaceDN w:val="0"/>
        <w:spacing w:line="242" w:lineRule="auto"/>
        <w:ind w:right="75" w:firstLine="0"/>
        <w:contextualSpacing w:val="0"/>
        <w:jc w:val="both"/>
        <w:rPr>
          <w:sz w:val="28"/>
          <w:szCs w:val="28"/>
        </w:rPr>
      </w:pPr>
      <w:r w:rsidRPr="002002F6">
        <w:rPr>
          <w:sz w:val="28"/>
          <w:szCs w:val="28"/>
        </w:rPr>
        <w:t>конструкции, предназначенные исключительно для размещения социальной рекламы;</w:t>
      </w:r>
    </w:p>
    <w:p w14:paraId="626B0A45" w14:textId="77777777" w:rsidR="007203C6" w:rsidRDefault="007203C6" w:rsidP="007203C6">
      <w:pPr>
        <w:pStyle w:val="a5"/>
        <w:widowControl w:val="0"/>
        <w:numPr>
          <w:ilvl w:val="0"/>
          <w:numId w:val="37"/>
        </w:numPr>
        <w:tabs>
          <w:tab w:val="left" w:pos="726"/>
        </w:tabs>
        <w:autoSpaceDE w:val="0"/>
        <w:autoSpaceDN w:val="0"/>
        <w:ind w:right="75" w:firstLine="0"/>
        <w:contextualSpacing w:val="0"/>
        <w:jc w:val="both"/>
        <w:rPr>
          <w:sz w:val="28"/>
          <w:szCs w:val="28"/>
        </w:rPr>
      </w:pPr>
      <w:r w:rsidRPr="002002F6">
        <w:rPr>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w:t>
      </w:r>
      <w:r w:rsidRPr="002002F6">
        <w:rPr>
          <w:spacing w:val="-10"/>
          <w:sz w:val="28"/>
          <w:szCs w:val="28"/>
        </w:rPr>
        <w:t xml:space="preserve"> </w:t>
      </w:r>
      <w:r w:rsidRPr="002002F6">
        <w:rPr>
          <w:sz w:val="28"/>
          <w:szCs w:val="28"/>
        </w:rPr>
        <w:t>сооружений.</w:t>
      </w:r>
    </w:p>
    <w:p w14:paraId="3F75E124" w14:textId="77777777" w:rsidR="007203C6" w:rsidRPr="0015478A" w:rsidRDefault="007203C6" w:rsidP="007203C6">
      <w:pPr>
        <w:pStyle w:val="a5"/>
        <w:widowControl w:val="0"/>
        <w:numPr>
          <w:ilvl w:val="0"/>
          <w:numId w:val="37"/>
        </w:numPr>
        <w:tabs>
          <w:tab w:val="left" w:pos="726"/>
        </w:tabs>
        <w:autoSpaceDE w:val="0"/>
        <w:autoSpaceDN w:val="0"/>
        <w:ind w:right="75" w:firstLine="0"/>
        <w:contextualSpacing w:val="0"/>
        <w:jc w:val="both"/>
        <w:rPr>
          <w:sz w:val="28"/>
          <w:szCs w:val="28"/>
        </w:rPr>
      </w:pPr>
      <w:r w:rsidRPr="0015478A">
        <w:rPr>
          <w:sz w:val="28"/>
          <w:szCs w:val="28"/>
        </w:rPr>
        <w:t>информационное оформление предприятий и организаций (вывески).</w:t>
      </w:r>
    </w:p>
    <w:p w14:paraId="284B0762" w14:textId="77777777" w:rsidR="007203C6" w:rsidRPr="002002F6" w:rsidRDefault="007203C6" w:rsidP="007203C6">
      <w:pPr>
        <w:pStyle w:val="a5"/>
        <w:widowControl w:val="0"/>
        <w:numPr>
          <w:ilvl w:val="1"/>
          <w:numId w:val="27"/>
        </w:numPr>
        <w:tabs>
          <w:tab w:val="left" w:pos="1102"/>
        </w:tabs>
        <w:autoSpaceDE w:val="0"/>
        <w:autoSpaceDN w:val="0"/>
        <w:ind w:right="75" w:firstLine="0"/>
        <w:contextualSpacing w:val="0"/>
        <w:jc w:val="both"/>
        <w:rPr>
          <w:sz w:val="28"/>
          <w:szCs w:val="28"/>
        </w:rPr>
      </w:pPr>
      <w:r w:rsidRPr="002002F6">
        <w:rPr>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w:t>
      </w:r>
      <w:r w:rsidRPr="002002F6">
        <w:rPr>
          <w:spacing w:val="-13"/>
          <w:sz w:val="28"/>
          <w:szCs w:val="28"/>
        </w:rPr>
        <w:t xml:space="preserve"> </w:t>
      </w:r>
      <w:r w:rsidRPr="002002F6">
        <w:rPr>
          <w:sz w:val="28"/>
          <w:szCs w:val="28"/>
        </w:rPr>
        <w:t>при</w:t>
      </w:r>
      <w:r w:rsidRPr="002002F6">
        <w:rPr>
          <w:spacing w:val="-15"/>
          <w:sz w:val="28"/>
          <w:szCs w:val="28"/>
        </w:rPr>
        <w:t xml:space="preserve"> </w:t>
      </w:r>
      <w:r w:rsidRPr="002002F6">
        <w:rPr>
          <w:sz w:val="28"/>
          <w:szCs w:val="28"/>
        </w:rPr>
        <w:t>наличии</w:t>
      </w:r>
      <w:r w:rsidRPr="002002F6">
        <w:rPr>
          <w:spacing w:val="-13"/>
          <w:sz w:val="28"/>
          <w:szCs w:val="28"/>
        </w:rPr>
        <w:t xml:space="preserve"> </w:t>
      </w:r>
      <w:r w:rsidRPr="002002F6">
        <w:rPr>
          <w:sz w:val="28"/>
          <w:szCs w:val="28"/>
        </w:rPr>
        <w:t>проектной</w:t>
      </w:r>
      <w:r w:rsidRPr="002002F6">
        <w:rPr>
          <w:spacing w:val="-15"/>
          <w:sz w:val="28"/>
          <w:szCs w:val="28"/>
        </w:rPr>
        <w:t xml:space="preserve"> </w:t>
      </w:r>
      <w:r w:rsidRPr="002002F6">
        <w:rPr>
          <w:sz w:val="28"/>
          <w:szCs w:val="28"/>
        </w:rPr>
        <w:t>документации</w:t>
      </w:r>
      <w:r w:rsidRPr="002002F6">
        <w:rPr>
          <w:spacing w:val="-13"/>
          <w:sz w:val="28"/>
          <w:szCs w:val="28"/>
        </w:rPr>
        <w:t xml:space="preserve"> </w:t>
      </w:r>
      <w:r w:rsidRPr="002002F6">
        <w:rPr>
          <w:sz w:val="28"/>
          <w:szCs w:val="28"/>
        </w:rPr>
        <w:t>и</w:t>
      </w:r>
      <w:r w:rsidRPr="002002F6">
        <w:rPr>
          <w:spacing w:val="-13"/>
          <w:sz w:val="28"/>
          <w:szCs w:val="28"/>
        </w:rPr>
        <w:t xml:space="preserve"> </w:t>
      </w:r>
      <w:r w:rsidRPr="002002F6">
        <w:rPr>
          <w:sz w:val="28"/>
          <w:szCs w:val="28"/>
        </w:rPr>
        <w:t>согласия</w:t>
      </w:r>
      <w:r w:rsidRPr="002002F6">
        <w:rPr>
          <w:spacing w:val="-13"/>
          <w:sz w:val="28"/>
          <w:szCs w:val="28"/>
        </w:rPr>
        <w:t xml:space="preserve"> </w:t>
      </w:r>
      <w:r w:rsidRPr="002002F6">
        <w:rPr>
          <w:sz w:val="28"/>
          <w:szCs w:val="28"/>
        </w:rPr>
        <w:t>собственника объекта, на котором предполагается установить такую</w:t>
      </w:r>
      <w:r w:rsidRPr="002002F6">
        <w:rPr>
          <w:spacing w:val="-12"/>
          <w:sz w:val="28"/>
          <w:szCs w:val="28"/>
        </w:rPr>
        <w:t xml:space="preserve"> </w:t>
      </w:r>
      <w:r w:rsidRPr="002002F6">
        <w:rPr>
          <w:sz w:val="28"/>
          <w:szCs w:val="28"/>
        </w:rPr>
        <w:t>конструкцию.</w:t>
      </w:r>
    </w:p>
    <w:p w14:paraId="61670441" w14:textId="77777777" w:rsidR="007203C6" w:rsidRPr="003F426F" w:rsidRDefault="007203C6" w:rsidP="007203C6">
      <w:pPr>
        <w:pStyle w:val="a5"/>
        <w:widowControl w:val="0"/>
        <w:numPr>
          <w:ilvl w:val="1"/>
          <w:numId w:val="27"/>
        </w:numPr>
        <w:tabs>
          <w:tab w:val="left" w:pos="992"/>
        </w:tabs>
        <w:autoSpaceDE w:val="0"/>
        <w:autoSpaceDN w:val="0"/>
        <w:ind w:right="75" w:firstLine="0"/>
        <w:contextualSpacing w:val="0"/>
        <w:jc w:val="both"/>
        <w:rPr>
          <w:sz w:val="28"/>
          <w:szCs w:val="28"/>
        </w:rPr>
      </w:pPr>
      <w:r w:rsidRPr="002002F6">
        <w:rPr>
          <w:sz w:val="28"/>
          <w:szCs w:val="28"/>
        </w:rPr>
        <w:t>Обязательная информационная вывеска устанавливается в районе</w:t>
      </w:r>
      <w:r w:rsidRPr="003F426F">
        <w:rPr>
          <w:spacing w:val="-42"/>
          <w:sz w:val="28"/>
          <w:szCs w:val="28"/>
        </w:rPr>
        <w:t xml:space="preserve"> </w:t>
      </w:r>
      <w:r w:rsidRPr="002002F6">
        <w:rPr>
          <w:sz w:val="28"/>
          <w:szCs w:val="28"/>
        </w:rPr>
        <w:t xml:space="preserve">входных дверей </w:t>
      </w:r>
      <w:r w:rsidRPr="0015478A">
        <w:rPr>
          <w:sz w:val="28"/>
          <w:szCs w:val="28"/>
        </w:rPr>
        <w:t xml:space="preserve">или на самой входной двери </w:t>
      </w:r>
      <w:r w:rsidRPr="002002F6">
        <w:rPr>
          <w:sz w:val="28"/>
          <w:szCs w:val="28"/>
        </w:rPr>
        <w:t xml:space="preserve">здания, помещения, в которых находится организация, и содержит информацию, которую организация обязана довести до сведения потребителя (фирменное наименование организации, место ее нахождения (адрес) и режим работы), также допускается размещение иной информации, не содержащей признаков рекламы. Площадь обязательной информационной </w:t>
      </w:r>
      <w:r w:rsidRPr="003F426F">
        <w:rPr>
          <w:sz w:val="28"/>
          <w:szCs w:val="28"/>
        </w:rPr>
        <w:t>вывески не</w:t>
      </w:r>
      <w:r w:rsidRPr="003F426F">
        <w:rPr>
          <w:spacing w:val="32"/>
          <w:sz w:val="28"/>
          <w:szCs w:val="28"/>
        </w:rPr>
        <w:t xml:space="preserve"> </w:t>
      </w:r>
      <w:r w:rsidRPr="003F426F">
        <w:rPr>
          <w:sz w:val="28"/>
          <w:szCs w:val="28"/>
        </w:rPr>
        <w:t>должна превышать одного квадратного метра. Количество обязательных информационных вывесок не может превышать количества входов в помещение</w:t>
      </w:r>
      <w:r w:rsidRPr="003F426F">
        <w:rPr>
          <w:spacing w:val="-22"/>
          <w:sz w:val="28"/>
          <w:szCs w:val="28"/>
        </w:rPr>
        <w:t xml:space="preserve"> </w:t>
      </w:r>
      <w:r w:rsidRPr="003F426F">
        <w:rPr>
          <w:sz w:val="28"/>
          <w:szCs w:val="28"/>
        </w:rPr>
        <w:t>организации.</w:t>
      </w:r>
    </w:p>
    <w:p w14:paraId="481B20A8" w14:textId="77777777" w:rsidR="007203C6" w:rsidRPr="002002F6" w:rsidRDefault="007203C6" w:rsidP="007203C6">
      <w:pPr>
        <w:pStyle w:val="a5"/>
        <w:widowControl w:val="0"/>
        <w:numPr>
          <w:ilvl w:val="2"/>
          <w:numId w:val="27"/>
        </w:numPr>
        <w:tabs>
          <w:tab w:val="left" w:pos="1378"/>
        </w:tabs>
        <w:autoSpaceDE w:val="0"/>
        <w:autoSpaceDN w:val="0"/>
        <w:ind w:right="75" w:firstLine="0"/>
        <w:contextualSpacing w:val="0"/>
        <w:jc w:val="both"/>
        <w:rPr>
          <w:sz w:val="28"/>
          <w:szCs w:val="28"/>
        </w:rPr>
      </w:pPr>
      <w:r w:rsidRPr="002002F6">
        <w:rPr>
          <w:sz w:val="28"/>
          <w:szCs w:val="28"/>
        </w:rPr>
        <w:t>Информация, размещенная на конструкциях, не относящихся к рекламным,</w:t>
      </w:r>
      <w:r w:rsidRPr="002002F6">
        <w:rPr>
          <w:spacing w:val="-7"/>
          <w:sz w:val="28"/>
          <w:szCs w:val="28"/>
        </w:rPr>
        <w:t xml:space="preserve"> </w:t>
      </w:r>
      <w:r w:rsidRPr="002002F6">
        <w:rPr>
          <w:sz w:val="28"/>
          <w:szCs w:val="28"/>
        </w:rPr>
        <w:t>на</w:t>
      </w:r>
      <w:r w:rsidRPr="002002F6">
        <w:rPr>
          <w:spacing w:val="-6"/>
          <w:sz w:val="28"/>
          <w:szCs w:val="28"/>
        </w:rPr>
        <w:t xml:space="preserve"> </w:t>
      </w:r>
      <w:r w:rsidRPr="002002F6">
        <w:rPr>
          <w:sz w:val="28"/>
          <w:szCs w:val="28"/>
        </w:rPr>
        <w:t>вывесках,</w:t>
      </w:r>
      <w:r w:rsidRPr="002002F6">
        <w:rPr>
          <w:spacing w:val="-7"/>
          <w:sz w:val="28"/>
          <w:szCs w:val="28"/>
        </w:rPr>
        <w:t xml:space="preserve"> </w:t>
      </w:r>
      <w:r w:rsidRPr="002002F6">
        <w:rPr>
          <w:sz w:val="28"/>
          <w:szCs w:val="28"/>
        </w:rPr>
        <w:t>а</w:t>
      </w:r>
      <w:r w:rsidRPr="002002F6">
        <w:rPr>
          <w:spacing w:val="-6"/>
          <w:sz w:val="28"/>
          <w:szCs w:val="28"/>
        </w:rPr>
        <w:t xml:space="preserve"> </w:t>
      </w:r>
      <w:r w:rsidRPr="002002F6">
        <w:rPr>
          <w:sz w:val="28"/>
          <w:szCs w:val="28"/>
        </w:rPr>
        <w:t>также</w:t>
      </w:r>
      <w:r w:rsidRPr="002002F6">
        <w:rPr>
          <w:spacing w:val="-6"/>
          <w:sz w:val="28"/>
          <w:szCs w:val="28"/>
        </w:rPr>
        <w:t xml:space="preserve"> </w:t>
      </w:r>
      <w:r w:rsidRPr="002002F6">
        <w:rPr>
          <w:sz w:val="28"/>
          <w:szCs w:val="28"/>
        </w:rPr>
        <w:t>информация,</w:t>
      </w:r>
      <w:r w:rsidRPr="002002F6">
        <w:rPr>
          <w:spacing w:val="-7"/>
          <w:sz w:val="28"/>
          <w:szCs w:val="28"/>
        </w:rPr>
        <w:t xml:space="preserve"> </w:t>
      </w:r>
      <w:r w:rsidRPr="002002F6">
        <w:rPr>
          <w:sz w:val="28"/>
          <w:szCs w:val="28"/>
        </w:rPr>
        <w:t>размещенная</w:t>
      </w:r>
      <w:r w:rsidRPr="002002F6">
        <w:rPr>
          <w:spacing w:val="-8"/>
          <w:sz w:val="28"/>
          <w:szCs w:val="28"/>
        </w:rPr>
        <w:t xml:space="preserve"> </w:t>
      </w:r>
      <w:r w:rsidRPr="002002F6">
        <w:rPr>
          <w:sz w:val="28"/>
          <w:szCs w:val="28"/>
        </w:rPr>
        <w:t>без</w:t>
      </w:r>
      <w:r w:rsidRPr="002002F6">
        <w:rPr>
          <w:spacing w:val="-7"/>
          <w:sz w:val="28"/>
          <w:szCs w:val="28"/>
        </w:rPr>
        <w:t xml:space="preserve"> </w:t>
      </w:r>
      <w:r w:rsidRPr="002002F6">
        <w:rPr>
          <w:sz w:val="28"/>
          <w:szCs w:val="28"/>
        </w:rPr>
        <w:t>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14:paraId="53C0AE36" w14:textId="77777777" w:rsidR="007203C6" w:rsidRPr="002002F6" w:rsidRDefault="007203C6" w:rsidP="007203C6">
      <w:pPr>
        <w:pStyle w:val="a7"/>
        <w:ind w:right="75"/>
      </w:pPr>
      <w:r>
        <w:t xml:space="preserve">     </w:t>
      </w:r>
      <w:r w:rsidRPr="002002F6">
        <w:t xml:space="preserve">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w:t>
      </w:r>
      <w:r w:rsidRPr="002002F6">
        <w:lastRenderedPageBreak/>
        <w:t>Российской Федерации, должны быть идентичными по содержанию и техническому оформлению, выполнены разборчиво.</w:t>
      </w:r>
    </w:p>
    <w:p w14:paraId="21E83E03" w14:textId="77777777" w:rsidR="007203C6" w:rsidRPr="002002F6" w:rsidRDefault="007203C6" w:rsidP="007203C6">
      <w:pPr>
        <w:pStyle w:val="a7"/>
        <w:ind w:right="75"/>
      </w:pPr>
      <w:r>
        <w:t xml:space="preserve">    </w:t>
      </w:r>
      <w:r w:rsidRPr="002002F6">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w:t>
      </w:r>
      <w:r w:rsidRPr="002002F6">
        <w:rPr>
          <w:spacing w:val="-2"/>
        </w:rPr>
        <w:t xml:space="preserve">или </w:t>
      </w:r>
      <w:r w:rsidRPr="002002F6">
        <w:t>иностранного языка текст на русском языке должен быть размещен в качестве основного,</w:t>
      </w:r>
      <w:r w:rsidRPr="002002F6">
        <w:rPr>
          <w:spacing w:val="-11"/>
        </w:rPr>
        <w:t xml:space="preserve"> </w:t>
      </w:r>
      <w:r w:rsidRPr="002002F6">
        <w:t>тексты</w:t>
      </w:r>
      <w:r w:rsidRPr="002002F6">
        <w:rPr>
          <w:spacing w:val="-12"/>
        </w:rPr>
        <w:t xml:space="preserve"> </w:t>
      </w:r>
      <w:r w:rsidRPr="002002F6">
        <w:t>на</w:t>
      </w:r>
      <w:r w:rsidRPr="002002F6">
        <w:rPr>
          <w:spacing w:val="-10"/>
        </w:rPr>
        <w:t xml:space="preserve"> </w:t>
      </w:r>
      <w:r w:rsidRPr="002002F6">
        <w:t>других</w:t>
      </w:r>
      <w:r w:rsidRPr="002002F6">
        <w:rPr>
          <w:spacing w:val="-9"/>
        </w:rPr>
        <w:t xml:space="preserve"> </w:t>
      </w:r>
      <w:r w:rsidRPr="002002F6">
        <w:t>языках</w:t>
      </w:r>
      <w:r w:rsidRPr="002002F6">
        <w:rPr>
          <w:spacing w:val="-9"/>
        </w:rPr>
        <w:t xml:space="preserve"> </w:t>
      </w:r>
      <w:r w:rsidRPr="002002F6">
        <w:t>размещаются</w:t>
      </w:r>
      <w:r w:rsidRPr="002002F6">
        <w:rPr>
          <w:spacing w:val="-10"/>
        </w:rPr>
        <w:t xml:space="preserve"> </w:t>
      </w:r>
      <w:r w:rsidRPr="002002F6">
        <w:t>справа,</w:t>
      </w:r>
      <w:r w:rsidRPr="002002F6">
        <w:rPr>
          <w:spacing w:val="-11"/>
        </w:rPr>
        <w:t xml:space="preserve"> </w:t>
      </w:r>
      <w:r w:rsidRPr="002002F6">
        <w:t>слева,</w:t>
      </w:r>
      <w:r w:rsidRPr="002002F6">
        <w:rPr>
          <w:spacing w:val="-10"/>
        </w:rPr>
        <w:t xml:space="preserve"> </w:t>
      </w:r>
      <w:r w:rsidRPr="002002F6">
        <w:t>ниже</w:t>
      </w:r>
      <w:r w:rsidRPr="002002F6">
        <w:rPr>
          <w:spacing w:val="-10"/>
        </w:rPr>
        <w:t xml:space="preserve"> </w:t>
      </w:r>
      <w:r w:rsidRPr="002002F6">
        <w:t>текста</w:t>
      </w:r>
      <w:r w:rsidRPr="002002F6">
        <w:rPr>
          <w:spacing w:val="-10"/>
        </w:rPr>
        <w:t xml:space="preserve"> </w:t>
      </w:r>
      <w:r w:rsidRPr="002002F6">
        <w:t>на русском языке, на расстоянии не более одного метра от основного</w:t>
      </w:r>
      <w:r w:rsidRPr="002002F6">
        <w:rPr>
          <w:spacing w:val="-17"/>
        </w:rPr>
        <w:t xml:space="preserve"> </w:t>
      </w:r>
      <w:r w:rsidRPr="002002F6">
        <w:t>текста.</w:t>
      </w:r>
    </w:p>
    <w:p w14:paraId="659FBE3F" w14:textId="77777777" w:rsidR="007203C6" w:rsidRPr="002002F6" w:rsidRDefault="007203C6" w:rsidP="007203C6">
      <w:pPr>
        <w:pStyle w:val="a7"/>
        <w:ind w:right="75"/>
      </w:pPr>
      <w:r>
        <w:t xml:space="preserve">    </w:t>
      </w:r>
      <w:r w:rsidRPr="002002F6">
        <w:t>Данные требования не распространяются на фирменные наименования, товарные знаки, знаки обслуживания.</w:t>
      </w:r>
    </w:p>
    <w:p w14:paraId="3C5269D4" w14:textId="77777777" w:rsidR="007203C6" w:rsidRPr="0015478A" w:rsidRDefault="007203C6" w:rsidP="007203C6">
      <w:pPr>
        <w:pStyle w:val="a5"/>
        <w:widowControl w:val="0"/>
        <w:numPr>
          <w:ilvl w:val="1"/>
          <w:numId w:val="27"/>
        </w:numPr>
        <w:tabs>
          <w:tab w:val="left" w:pos="1052"/>
        </w:tabs>
        <w:autoSpaceDE w:val="0"/>
        <w:autoSpaceDN w:val="0"/>
        <w:ind w:right="75" w:firstLine="0"/>
        <w:contextualSpacing w:val="0"/>
        <w:jc w:val="both"/>
        <w:rPr>
          <w:sz w:val="28"/>
          <w:szCs w:val="28"/>
        </w:rPr>
      </w:pPr>
      <w:r w:rsidRPr="002002F6">
        <w:rPr>
          <w:sz w:val="28"/>
          <w:szCs w:val="28"/>
        </w:rPr>
        <w:t>Требования к установке и эксплуатации информационных конструкций</w:t>
      </w:r>
      <w:r>
        <w:rPr>
          <w:sz w:val="28"/>
          <w:szCs w:val="28"/>
        </w:rPr>
        <w:t xml:space="preserve"> и </w:t>
      </w:r>
      <w:r w:rsidRPr="002002F6">
        <w:rPr>
          <w:sz w:val="28"/>
          <w:szCs w:val="28"/>
        </w:rPr>
        <w:t xml:space="preserve">вывесок </w:t>
      </w:r>
      <w:r>
        <w:rPr>
          <w:sz w:val="28"/>
          <w:szCs w:val="28"/>
        </w:rPr>
        <w:t xml:space="preserve">не урегулированные настоящими Правилами </w:t>
      </w:r>
      <w:r w:rsidRPr="0015478A">
        <w:rPr>
          <w:sz w:val="28"/>
          <w:szCs w:val="28"/>
        </w:rPr>
        <w:t>устанавливаются нормативно-правовым актом окружного Совета депутатов Советского городского округа.</w:t>
      </w:r>
    </w:p>
    <w:p w14:paraId="40B2B5EB" w14:textId="77777777" w:rsidR="007203C6" w:rsidRPr="002002F6" w:rsidRDefault="007203C6" w:rsidP="007203C6">
      <w:pPr>
        <w:pStyle w:val="a5"/>
        <w:widowControl w:val="0"/>
        <w:numPr>
          <w:ilvl w:val="1"/>
          <w:numId w:val="27"/>
        </w:numPr>
        <w:tabs>
          <w:tab w:val="left" w:pos="982"/>
        </w:tabs>
        <w:autoSpaceDE w:val="0"/>
        <w:autoSpaceDN w:val="0"/>
        <w:ind w:right="75" w:firstLine="0"/>
        <w:contextualSpacing w:val="0"/>
        <w:jc w:val="both"/>
        <w:rPr>
          <w:sz w:val="28"/>
          <w:szCs w:val="28"/>
        </w:rPr>
      </w:pPr>
      <w:r w:rsidRPr="002002F6">
        <w:rPr>
          <w:sz w:val="28"/>
          <w:szCs w:val="28"/>
        </w:rPr>
        <w:t>На</w:t>
      </w:r>
      <w:r w:rsidRPr="002002F6">
        <w:rPr>
          <w:spacing w:val="-15"/>
          <w:sz w:val="28"/>
          <w:szCs w:val="28"/>
        </w:rPr>
        <w:t xml:space="preserve"> </w:t>
      </w:r>
      <w:r w:rsidRPr="002002F6">
        <w:rPr>
          <w:sz w:val="28"/>
          <w:szCs w:val="28"/>
        </w:rPr>
        <w:t>зданиях,</w:t>
      </w:r>
      <w:r w:rsidRPr="002002F6">
        <w:rPr>
          <w:spacing w:val="-15"/>
          <w:sz w:val="28"/>
          <w:szCs w:val="28"/>
        </w:rPr>
        <w:t xml:space="preserve"> </w:t>
      </w:r>
      <w:r w:rsidRPr="002002F6">
        <w:rPr>
          <w:sz w:val="28"/>
          <w:szCs w:val="28"/>
        </w:rPr>
        <w:t>сооружениях,</w:t>
      </w:r>
      <w:r w:rsidRPr="002002F6">
        <w:rPr>
          <w:spacing w:val="-14"/>
          <w:sz w:val="28"/>
          <w:szCs w:val="28"/>
        </w:rPr>
        <w:t xml:space="preserve"> </w:t>
      </w:r>
      <w:r w:rsidRPr="002002F6">
        <w:rPr>
          <w:sz w:val="28"/>
          <w:szCs w:val="28"/>
        </w:rPr>
        <w:t>земельных</w:t>
      </w:r>
      <w:r w:rsidRPr="002002F6">
        <w:rPr>
          <w:spacing w:val="-14"/>
          <w:sz w:val="28"/>
          <w:szCs w:val="28"/>
        </w:rPr>
        <w:t xml:space="preserve"> </w:t>
      </w:r>
      <w:r w:rsidRPr="002002F6">
        <w:rPr>
          <w:sz w:val="28"/>
          <w:szCs w:val="28"/>
        </w:rPr>
        <w:t>участках</w:t>
      </w:r>
      <w:r w:rsidRPr="002002F6">
        <w:rPr>
          <w:spacing w:val="-12"/>
          <w:sz w:val="28"/>
          <w:szCs w:val="28"/>
        </w:rPr>
        <w:t xml:space="preserve"> </w:t>
      </w:r>
      <w:r w:rsidRPr="002002F6">
        <w:rPr>
          <w:sz w:val="28"/>
          <w:szCs w:val="28"/>
        </w:rPr>
        <w:t>и</w:t>
      </w:r>
      <w:r w:rsidRPr="002002F6">
        <w:rPr>
          <w:spacing w:val="-14"/>
          <w:sz w:val="28"/>
          <w:szCs w:val="28"/>
        </w:rPr>
        <w:t xml:space="preserve"> </w:t>
      </w:r>
      <w:r w:rsidRPr="002002F6">
        <w:rPr>
          <w:sz w:val="28"/>
          <w:szCs w:val="28"/>
        </w:rPr>
        <w:t>иных</w:t>
      </w:r>
      <w:r w:rsidRPr="002002F6">
        <w:rPr>
          <w:spacing w:val="-14"/>
          <w:sz w:val="28"/>
          <w:szCs w:val="28"/>
        </w:rPr>
        <w:t xml:space="preserve"> </w:t>
      </w:r>
      <w:r w:rsidRPr="002002F6">
        <w:rPr>
          <w:sz w:val="28"/>
          <w:szCs w:val="28"/>
        </w:rPr>
        <w:t>объектах</w:t>
      </w:r>
      <w:r w:rsidRPr="002002F6">
        <w:rPr>
          <w:spacing w:val="-13"/>
          <w:sz w:val="28"/>
          <w:szCs w:val="28"/>
        </w:rPr>
        <w:t xml:space="preserve"> </w:t>
      </w:r>
      <w:r w:rsidRPr="002002F6">
        <w:rPr>
          <w:sz w:val="28"/>
          <w:szCs w:val="28"/>
        </w:rPr>
        <w:t>независимо от форм собственности</w:t>
      </w:r>
      <w:r w:rsidRPr="002002F6">
        <w:rPr>
          <w:spacing w:val="-2"/>
          <w:sz w:val="28"/>
          <w:szCs w:val="28"/>
        </w:rPr>
        <w:t xml:space="preserve"> </w:t>
      </w:r>
      <w:r w:rsidRPr="002002F6">
        <w:rPr>
          <w:sz w:val="28"/>
          <w:szCs w:val="28"/>
        </w:rPr>
        <w:t>запрещается:</w:t>
      </w:r>
    </w:p>
    <w:p w14:paraId="22F9D24A" w14:textId="77777777" w:rsidR="007203C6" w:rsidRPr="002002F6" w:rsidRDefault="007203C6" w:rsidP="007203C6">
      <w:pPr>
        <w:pStyle w:val="a5"/>
        <w:widowControl w:val="0"/>
        <w:numPr>
          <w:ilvl w:val="0"/>
          <w:numId w:val="37"/>
        </w:numPr>
        <w:tabs>
          <w:tab w:val="left" w:pos="707"/>
        </w:tabs>
        <w:autoSpaceDE w:val="0"/>
        <w:autoSpaceDN w:val="0"/>
        <w:ind w:right="75" w:firstLine="0"/>
        <w:contextualSpacing w:val="0"/>
        <w:jc w:val="both"/>
        <w:rPr>
          <w:sz w:val="28"/>
          <w:szCs w:val="28"/>
        </w:rPr>
      </w:pPr>
      <w:r w:rsidRPr="002002F6">
        <w:rPr>
          <w:sz w:val="28"/>
          <w:szCs w:val="28"/>
        </w:rPr>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w:t>
      </w:r>
      <w:r w:rsidRPr="002002F6">
        <w:rPr>
          <w:spacing w:val="-2"/>
          <w:sz w:val="28"/>
          <w:szCs w:val="28"/>
        </w:rPr>
        <w:t xml:space="preserve"> </w:t>
      </w:r>
      <w:r w:rsidRPr="002002F6">
        <w:rPr>
          <w:sz w:val="28"/>
          <w:szCs w:val="28"/>
        </w:rPr>
        <w:t>эркеры;</w:t>
      </w:r>
    </w:p>
    <w:p w14:paraId="65051328"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jc w:val="both"/>
        <w:rPr>
          <w:sz w:val="28"/>
          <w:szCs w:val="28"/>
        </w:rPr>
      </w:pPr>
      <w:r w:rsidRPr="002002F6">
        <w:rPr>
          <w:sz w:val="28"/>
          <w:szCs w:val="28"/>
        </w:rPr>
        <w:t>установка и эксплуатация конструкции на кровле многоквартирного</w:t>
      </w:r>
      <w:r w:rsidRPr="002002F6">
        <w:rPr>
          <w:spacing w:val="-14"/>
          <w:sz w:val="28"/>
          <w:szCs w:val="28"/>
        </w:rPr>
        <w:t xml:space="preserve"> </w:t>
      </w:r>
      <w:r w:rsidRPr="002002F6">
        <w:rPr>
          <w:sz w:val="28"/>
          <w:szCs w:val="28"/>
        </w:rPr>
        <w:t>дома;</w:t>
      </w:r>
    </w:p>
    <w:p w14:paraId="0EBCE12B" w14:textId="77777777" w:rsidR="007203C6" w:rsidRPr="002002F6" w:rsidRDefault="007203C6" w:rsidP="007203C6">
      <w:pPr>
        <w:pStyle w:val="a5"/>
        <w:widowControl w:val="0"/>
        <w:numPr>
          <w:ilvl w:val="0"/>
          <w:numId w:val="37"/>
        </w:numPr>
        <w:tabs>
          <w:tab w:val="left" w:pos="731"/>
        </w:tabs>
        <w:autoSpaceDE w:val="0"/>
        <w:autoSpaceDN w:val="0"/>
        <w:ind w:right="75" w:firstLine="0"/>
        <w:contextualSpacing w:val="0"/>
        <w:jc w:val="both"/>
        <w:rPr>
          <w:sz w:val="28"/>
          <w:szCs w:val="28"/>
        </w:rPr>
      </w:pPr>
      <w:r w:rsidRPr="002002F6">
        <w:rPr>
          <w:sz w:val="28"/>
          <w:szCs w:val="28"/>
        </w:rPr>
        <w:t>установка и эксплуатация конструкции выше уровня перекрытия первого этажа многоквартирного дома;</w:t>
      </w:r>
    </w:p>
    <w:p w14:paraId="7F16D6DB" w14:textId="77777777" w:rsidR="007203C6" w:rsidRPr="002002F6" w:rsidRDefault="007203C6" w:rsidP="007203C6">
      <w:pPr>
        <w:pStyle w:val="a5"/>
        <w:widowControl w:val="0"/>
        <w:numPr>
          <w:ilvl w:val="0"/>
          <w:numId w:val="37"/>
        </w:numPr>
        <w:tabs>
          <w:tab w:val="left" w:pos="666"/>
        </w:tabs>
        <w:autoSpaceDE w:val="0"/>
        <w:autoSpaceDN w:val="0"/>
        <w:spacing w:line="321" w:lineRule="exact"/>
        <w:ind w:left="665" w:right="75" w:hanging="164"/>
        <w:contextualSpacing w:val="0"/>
        <w:jc w:val="both"/>
        <w:rPr>
          <w:sz w:val="28"/>
          <w:szCs w:val="28"/>
        </w:rPr>
      </w:pPr>
      <w:r w:rsidRPr="002002F6">
        <w:rPr>
          <w:sz w:val="28"/>
          <w:szCs w:val="28"/>
        </w:rPr>
        <w:t>установка и эксплуатация конструкции на ограждении</w:t>
      </w:r>
      <w:r w:rsidRPr="002002F6">
        <w:rPr>
          <w:spacing w:val="-7"/>
          <w:sz w:val="28"/>
          <w:szCs w:val="28"/>
        </w:rPr>
        <w:t xml:space="preserve"> </w:t>
      </w:r>
      <w:r w:rsidRPr="002002F6">
        <w:rPr>
          <w:sz w:val="28"/>
          <w:szCs w:val="28"/>
        </w:rPr>
        <w:t>(заборе);</w:t>
      </w:r>
    </w:p>
    <w:p w14:paraId="2A3D7E28" w14:textId="77777777" w:rsidR="007203C6" w:rsidRDefault="007203C6" w:rsidP="007203C6">
      <w:pPr>
        <w:pStyle w:val="a5"/>
        <w:widowControl w:val="0"/>
        <w:numPr>
          <w:ilvl w:val="0"/>
          <w:numId w:val="37"/>
        </w:numPr>
        <w:tabs>
          <w:tab w:val="left" w:pos="771"/>
        </w:tabs>
        <w:autoSpaceDE w:val="0"/>
        <w:autoSpaceDN w:val="0"/>
        <w:ind w:right="75" w:firstLine="0"/>
        <w:contextualSpacing w:val="0"/>
        <w:jc w:val="both"/>
        <w:rPr>
          <w:sz w:val="28"/>
          <w:szCs w:val="28"/>
        </w:rPr>
      </w:pPr>
      <w:r w:rsidRPr="002002F6">
        <w:rPr>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 просветительных и зрелищно-развлекательных</w:t>
      </w:r>
      <w:r w:rsidRPr="002002F6">
        <w:rPr>
          <w:spacing w:val="-7"/>
          <w:sz w:val="28"/>
          <w:szCs w:val="28"/>
        </w:rPr>
        <w:t xml:space="preserve"> </w:t>
      </w:r>
      <w:r w:rsidRPr="002002F6">
        <w:rPr>
          <w:sz w:val="28"/>
          <w:szCs w:val="28"/>
        </w:rPr>
        <w:t>мероприятий)</w:t>
      </w:r>
      <w:r>
        <w:rPr>
          <w:sz w:val="28"/>
          <w:szCs w:val="28"/>
        </w:rPr>
        <w:t xml:space="preserve"> </w:t>
      </w:r>
      <w:r w:rsidRPr="0015478A">
        <w:rPr>
          <w:sz w:val="28"/>
          <w:szCs w:val="28"/>
        </w:rPr>
        <w:t xml:space="preserve">без согласования с </w:t>
      </w:r>
      <w:r w:rsidRPr="0015478A">
        <w:rPr>
          <w:sz w:val="28"/>
          <w:szCs w:val="28"/>
          <w:shd w:val="clear" w:color="auto" w:fill="FFFFFF"/>
        </w:rPr>
        <w:t xml:space="preserve">соответствующим органом  охраны </w:t>
      </w:r>
      <w:r>
        <w:rPr>
          <w:sz w:val="28"/>
          <w:szCs w:val="28"/>
          <w:shd w:val="clear" w:color="auto" w:fill="FFFFFF"/>
        </w:rPr>
        <w:t>объектов культурного наследия</w:t>
      </w:r>
      <w:r w:rsidRPr="002002F6">
        <w:rPr>
          <w:sz w:val="28"/>
          <w:szCs w:val="28"/>
        </w:rPr>
        <w:t>;</w:t>
      </w:r>
    </w:p>
    <w:p w14:paraId="141D7BE8" w14:textId="77777777" w:rsidR="007203C6" w:rsidRPr="002002F6" w:rsidRDefault="007203C6" w:rsidP="007203C6">
      <w:pPr>
        <w:pStyle w:val="a5"/>
        <w:widowControl w:val="0"/>
        <w:numPr>
          <w:ilvl w:val="0"/>
          <w:numId w:val="37"/>
        </w:numPr>
        <w:tabs>
          <w:tab w:val="left" w:pos="829"/>
        </w:tabs>
        <w:autoSpaceDE w:val="0"/>
        <w:autoSpaceDN w:val="0"/>
        <w:ind w:right="75" w:firstLine="0"/>
        <w:contextualSpacing w:val="0"/>
        <w:jc w:val="both"/>
        <w:rPr>
          <w:sz w:val="28"/>
          <w:szCs w:val="28"/>
        </w:rPr>
      </w:pPr>
      <w:r w:rsidRPr="002002F6">
        <w:rPr>
          <w:sz w:val="28"/>
          <w:szCs w:val="28"/>
        </w:rPr>
        <w:t>установка и эксплуатация в непосредственной близости от объекта культурного наследия конструкции, которая препятствует его визуальному восприятию.</w:t>
      </w:r>
    </w:p>
    <w:p w14:paraId="4A272FAC" w14:textId="77777777" w:rsidR="007203C6" w:rsidRPr="002002F6" w:rsidRDefault="007203C6" w:rsidP="007203C6">
      <w:pPr>
        <w:pStyle w:val="a5"/>
        <w:widowControl w:val="0"/>
        <w:numPr>
          <w:ilvl w:val="2"/>
          <w:numId w:val="27"/>
        </w:numPr>
        <w:tabs>
          <w:tab w:val="left" w:pos="1246"/>
        </w:tabs>
        <w:autoSpaceDE w:val="0"/>
        <w:autoSpaceDN w:val="0"/>
        <w:ind w:right="75" w:firstLine="0"/>
        <w:contextualSpacing w:val="0"/>
        <w:jc w:val="both"/>
        <w:rPr>
          <w:sz w:val="28"/>
          <w:szCs w:val="28"/>
        </w:rPr>
      </w:pPr>
      <w:r w:rsidRPr="002002F6">
        <w:rPr>
          <w:sz w:val="28"/>
          <w:szCs w:val="28"/>
        </w:rPr>
        <w:t>Собственник и лицо, установившее конструкцию, несут персональную ответственность за неисправности и аварийные ситуации, возникшие из-за нарушения ими условий монтажа и эксплуатации конструкции, причинение вреда в результате ненадлежащей установки и эксплуатации</w:t>
      </w:r>
      <w:r w:rsidRPr="002002F6">
        <w:rPr>
          <w:spacing w:val="-16"/>
          <w:sz w:val="28"/>
          <w:szCs w:val="28"/>
        </w:rPr>
        <w:t xml:space="preserve"> </w:t>
      </w:r>
      <w:r w:rsidRPr="002002F6">
        <w:rPr>
          <w:sz w:val="28"/>
          <w:szCs w:val="28"/>
        </w:rPr>
        <w:t>конструкции.</w:t>
      </w:r>
    </w:p>
    <w:p w14:paraId="5C5CC2C2" w14:textId="77777777" w:rsidR="007203C6" w:rsidRPr="002002F6" w:rsidRDefault="007203C6" w:rsidP="007203C6">
      <w:pPr>
        <w:pStyle w:val="a5"/>
        <w:widowControl w:val="0"/>
        <w:numPr>
          <w:ilvl w:val="1"/>
          <w:numId w:val="27"/>
        </w:numPr>
        <w:tabs>
          <w:tab w:val="left" w:pos="1102"/>
        </w:tabs>
        <w:autoSpaceDE w:val="0"/>
        <w:autoSpaceDN w:val="0"/>
        <w:ind w:right="75" w:firstLine="0"/>
        <w:contextualSpacing w:val="0"/>
        <w:jc w:val="both"/>
        <w:rPr>
          <w:sz w:val="28"/>
          <w:szCs w:val="28"/>
        </w:rPr>
      </w:pPr>
      <w:r w:rsidRPr="002002F6">
        <w:rPr>
          <w:sz w:val="28"/>
          <w:szCs w:val="28"/>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администрацией муниципального образования для этих целей.</w:t>
      </w:r>
    </w:p>
    <w:p w14:paraId="6DA86E2E" w14:textId="77777777" w:rsidR="007203C6" w:rsidRPr="002002F6" w:rsidRDefault="007203C6" w:rsidP="007203C6">
      <w:pPr>
        <w:pStyle w:val="a5"/>
        <w:widowControl w:val="0"/>
        <w:numPr>
          <w:ilvl w:val="1"/>
          <w:numId w:val="27"/>
        </w:numPr>
        <w:tabs>
          <w:tab w:val="left" w:pos="1134"/>
        </w:tabs>
        <w:autoSpaceDE w:val="0"/>
        <w:autoSpaceDN w:val="0"/>
        <w:spacing w:line="320" w:lineRule="exact"/>
        <w:ind w:left="1133" w:right="75" w:hanging="632"/>
        <w:contextualSpacing w:val="0"/>
        <w:jc w:val="both"/>
        <w:rPr>
          <w:sz w:val="28"/>
          <w:szCs w:val="28"/>
        </w:rPr>
      </w:pPr>
      <w:r w:rsidRPr="002002F6">
        <w:rPr>
          <w:sz w:val="28"/>
          <w:szCs w:val="28"/>
        </w:rPr>
        <w:t>На территории города</w:t>
      </w:r>
      <w:r w:rsidRPr="002002F6">
        <w:rPr>
          <w:spacing w:val="-3"/>
          <w:sz w:val="28"/>
          <w:szCs w:val="28"/>
        </w:rPr>
        <w:t xml:space="preserve"> </w:t>
      </w:r>
      <w:r w:rsidRPr="002002F6">
        <w:rPr>
          <w:sz w:val="28"/>
          <w:szCs w:val="28"/>
        </w:rPr>
        <w:t>запрещается:</w:t>
      </w:r>
    </w:p>
    <w:p w14:paraId="7197D584" w14:textId="77777777" w:rsidR="007203C6" w:rsidRPr="002002F6" w:rsidRDefault="007203C6" w:rsidP="007203C6">
      <w:pPr>
        <w:pStyle w:val="a5"/>
        <w:widowControl w:val="0"/>
        <w:numPr>
          <w:ilvl w:val="0"/>
          <w:numId w:val="37"/>
        </w:numPr>
        <w:tabs>
          <w:tab w:val="left" w:pos="661"/>
        </w:tabs>
        <w:autoSpaceDE w:val="0"/>
        <w:autoSpaceDN w:val="0"/>
        <w:ind w:right="75" w:firstLine="0"/>
        <w:contextualSpacing w:val="0"/>
        <w:jc w:val="both"/>
        <w:rPr>
          <w:sz w:val="28"/>
          <w:szCs w:val="28"/>
        </w:rPr>
      </w:pPr>
      <w:r w:rsidRPr="002002F6">
        <w:rPr>
          <w:sz w:val="28"/>
          <w:szCs w:val="28"/>
        </w:rPr>
        <w:t>размещение</w:t>
      </w:r>
      <w:r w:rsidRPr="002002F6">
        <w:rPr>
          <w:spacing w:val="-10"/>
          <w:sz w:val="28"/>
          <w:szCs w:val="28"/>
        </w:rPr>
        <w:t xml:space="preserve"> </w:t>
      </w:r>
      <w:r w:rsidRPr="002002F6">
        <w:rPr>
          <w:sz w:val="28"/>
          <w:szCs w:val="28"/>
        </w:rPr>
        <w:t>(расклейка,</w:t>
      </w:r>
      <w:r w:rsidRPr="002002F6">
        <w:rPr>
          <w:spacing w:val="-9"/>
          <w:sz w:val="28"/>
          <w:szCs w:val="28"/>
        </w:rPr>
        <w:t xml:space="preserve"> </w:t>
      </w:r>
      <w:r w:rsidRPr="002002F6">
        <w:rPr>
          <w:sz w:val="28"/>
          <w:szCs w:val="28"/>
        </w:rPr>
        <w:t>вывешивание)</w:t>
      </w:r>
      <w:r w:rsidRPr="002002F6">
        <w:rPr>
          <w:spacing w:val="-10"/>
          <w:sz w:val="28"/>
          <w:szCs w:val="28"/>
        </w:rPr>
        <w:t xml:space="preserve"> </w:t>
      </w:r>
      <w:r w:rsidRPr="002002F6">
        <w:rPr>
          <w:sz w:val="28"/>
          <w:szCs w:val="28"/>
        </w:rPr>
        <w:t>афиш,</w:t>
      </w:r>
      <w:r w:rsidRPr="002002F6">
        <w:rPr>
          <w:spacing w:val="-11"/>
          <w:sz w:val="28"/>
          <w:szCs w:val="28"/>
        </w:rPr>
        <w:t xml:space="preserve"> </w:t>
      </w:r>
      <w:r w:rsidRPr="002002F6">
        <w:rPr>
          <w:sz w:val="28"/>
          <w:szCs w:val="28"/>
        </w:rPr>
        <w:t>объявлений,</w:t>
      </w:r>
      <w:r w:rsidRPr="002002F6">
        <w:rPr>
          <w:spacing w:val="-12"/>
          <w:sz w:val="28"/>
          <w:szCs w:val="28"/>
        </w:rPr>
        <w:t xml:space="preserve"> </w:t>
      </w:r>
      <w:r w:rsidRPr="002002F6">
        <w:rPr>
          <w:sz w:val="28"/>
          <w:szCs w:val="28"/>
        </w:rPr>
        <w:t>листовок,</w:t>
      </w:r>
      <w:r w:rsidRPr="002002F6">
        <w:rPr>
          <w:spacing w:val="-10"/>
          <w:sz w:val="28"/>
          <w:szCs w:val="28"/>
        </w:rPr>
        <w:t xml:space="preserve"> </w:t>
      </w:r>
      <w:r w:rsidRPr="002002F6">
        <w:rPr>
          <w:sz w:val="28"/>
          <w:szCs w:val="28"/>
        </w:rPr>
        <w:lastRenderedPageBreak/>
        <w:t>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14:paraId="68E71E10" w14:textId="77777777" w:rsidR="007203C6" w:rsidRPr="002002F6" w:rsidRDefault="007203C6" w:rsidP="007203C6">
      <w:pPr>
        <w:pStyle w:val="a5"/>
        <w:widowControl w:val="0"/>
        <w:numPr>
          <w:ilvl w:val="0"/>
          <w:numId w:val="37"/>
        </w:numPr>
        <w:tabs>
          <w:tab w:val="left" w:pos="740"/>
        </w:tabs>
        <w:autoSpaceDE w:val="0"/>
        <w:autoSpaceDN w:val="0"/>
        <w:ind w:right="75" w:firstLine="0"/>
        <w:contextualSpacing w:val="0"/>
        <w:jc w:val="both"/>
        <w:rPr>
          <w:sz w:val="28"/>
          <w:szCs w:val="28"/>
        </w:rPr>
      </w:pPr>
      <w:r w:rsidRPr="002002F6">
        <w:rPr>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w:t>
      </w:r>
      <w:r w:rsidRPr="002002F6">
        <w:rPr>
          <w:spacing w:val="-8"/>
          <w:sz w:val="28"/>
          <w:szCs w:val="28"/>
        </w:rPr>
        <w:t xml:space="preserve"> </w:t>
      </w:r>
      <w:r w:rsidRPr="002002F6">
        <w:rPr>
          <w:sz w:val="28"/>
          <w:szCs w:val="28"/>
        </w:rPr>
        <w:t>движения;</w:t>
      </w:r>
    </w:p>
    <w:p w14:paraId="0579486C" w14:textId="77777777" w:rsidR="007203C6" w:rsidRPr="002002F6" w:rsidRDefault="007203C6" w:rsidP="007203C6">
      <w:pPr>
        <w:pStyle w:val="a5"/>
        <w:widowControl w:val="0"/>
        <w:numPr>
          <w:ilvl w:val="0"/>
          <w:numId w:val="37"/>
        </w:numPr>
        <w:tabs>
          <w:tab w:val="left" w:pos="786"/>
        </w:tabs>
        <w:autoSpaceDE w:val="0"/>
        <w:autoSpaceDN w:val="0"/>
        <w:ind w:right="75" w:firstLine="0"/>
        <w:contextualSpacing w:val="0"/>
        <w:jc w:val="both"/>
        <w:rPr>
          <w:sz w:val="28"/>
          <w:szCs w:val="28"/>
        </w:rPr>
      </w:pPr>
      <w:r w:rsidRPr="002002F6">
        <w:rPr>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14:paraId="18DC0D56" w14:textId="77777777" w:rsidR="007203C6" w:rsidRPr="00E72D30" w:rsidRDefault="007203C6" w:rsidP="007203C6">
      <w:pPr>
        <w:pStyle w:val="a5"/>
        <w:widowControl w:val="0"/>
        <w:numPr>
          <w:ilvl w:val="0"/>
          <w:numId w:val="37"/>
        </w:numPr>
        <w:tabs>
          <w:tab w:val="left" w:pos="695"/>
        </w:tabs>
        <w:autoSpaceDE w:val="0"/>
        <w:autoSpaceDN w:val="0"/>
        <w:ind w:right="75" w:firstLine="0"/>
        <w:contextualSpacing w:val="0"/>
        <w:jc w:val="both"/>
        <w:rPr>
          <w:sz w:val="28"/>
          <w:szCs w:val="28"/>
        </w:rPr>
      </w:pPr>
      <w:r w:rsidRPr="00E72D30">
        <w:rPr>
          <w:sz w:val="28"/>
          <w:szCs w:val="28"/>
        </w:rPr>
        <w:t>установка выносных щитовых конструкций (</w:t>
      </w:r>
      <w:proofErr w:type="spellStart"/>
      <w:r w:rsidRPr="00E72D30">
        <w:rPr>
          <w:sz w:val="28"/>
          <w:szCs w:val="28"/>
        </w:rPr>
        <w:t>штендеров</w:t>
      </w:r>
      <w:proofErr w:type="spellEnd"/>
      <w:r w:rsidRPr="00E72D30">
        <w:rPr>
          <w:sz w:val="28"/>
          <w:szCs w:val="28"/>
        </w:rPr>
        <w:t>). Установка данных конструкций разрешается исключительно внутри помещений, торговых центров, на территории рынков, ярмарок, промышленных и торговых</w:t>
      </w:r>
      <w:r w:rsidRPr="00E72D30">
        <w:rPr>
          <w:spacing w:val="32"/>
          <w:sz w:val="28"/>
          <w:szCs w:val="28"/>
        </w:rPr>
        <w:t xml:space="preserve"> </w:t>
      </w:r>
      <w:r w:rsidRPr="00E72D30">
        <w:rPr>
          <w:sz w:val="28"/>
          <w:szCs w:val="28"/>
        </w:rPr>
        <w:t>баз, вокзалов, портов, аэропортов и иных подобных мест.</w:t>
      </w:r>
    </w:p>
    <w:p w14:paraId="4CF85543" w14:textId="77777777" w:rsidR="007203C6" w:rsidRPr="003F426F" w:rsidRDefault="007203C6" w:rsidP="007203C6">
      <w:pPr>
        <w:pStyle w:val="a5"/>
        <w:widowControl w:val="0"/>
        <w:numPr>
          <w:ilvl w:val="1"/>
          <w:numId w:val="27"/>
        </w:numPr>
        <w:tabs>
          <w:tab w:val="left" w:pos="1134"/>
        </w:tabs>
        <w:autoSpaceDE w:val="0"/>
        <w:autoSpaceDN w:val="0"/>
        <w:spacing w:line="322" w:lineRule="exact"/>
        <w:ind w:left="1133" w:right="75" w:hanging="632"/>
        <w:contextualSpacing w:val="0"/>
        <w:jc w:val="both"/>
        <w:rPr>
          <w:sz w:val="28"/>
          <w:szCs w:val="28"/>
        </w:rPr>
      </w:pPr>
      <w:r w:rsidRPr="003F426F">
        <w:rPr>
          <w:sz w:val="28"/>
          <w:szCs w:val="28"/>
        </w:rPr>
        <w:t>Требования к знакам адресной</w:t>
      </w:r>
      <w:r w:rsidRPr="003F426F">
        <w:rPr>
          <w:spacing w:val="-4"/>
          <w:sz w:val="28"/>
          <w:szCs w:val="28"/>
        </w:rPr>
        <w:t xml:space="preserve"> </w:t>
      </w:r>
      <w:r w:rsidRPr="003F426F">
        <w:rPr>
          <w:sz w:val="28"/>
          <w:szCs w:val="28"/>
        </w:rPr>
        <w:t>информации.</w:t>
      </w:r>
    </w:p>
    <w:p w14:paraId="6DEBCDF1" w14:textId="77777777" w:rsidR="007203C6" w:rsidRPr="006F31B7" w:rsidRDefault="007203C6" w:rsidP="007203C6">
      <w:pPr>
        <w:pStyle w:val="a5"/>
        <w:widowControl w:val="0"/>
        <w:numPr>
          <w:ilvl w:val="2"/>
          <w:numId w:val="27"/>
        </w:numPr>
        <w:tabs>
          <w:tab w:val="left" w:pos="1383"/>
        </w:tabs>
        <w:autoSpaceDE w:val="0"/>
        <w:autoSpaceDN w:val="0"/>
        <w:ind w:right="75" w:firstLine="0"/>
        <w:contextualSpacing w:val="0"/>
        <w:jc w:val="both"/>
        <w:rPr>
          <w:sz w:val="28"/>
          <w:szCs w:val="28"/>
        </w:rPr>
      </w:pPr>
      <w:r w:rsidRPr="006F31B7">
        <w:rPr>
          <w:sz w:val="28"/>
          <w:szCs w:val="28"/>
        </w:rPr>
        <w:t>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w:t>
      </w:r>
      <w:r w:rsidRPr="006F31B7">
        <w:rPr>
          <w:spacing w:val="-3"/>
          <w:sz w:val="28"/>
          <w:szCs w:val="28"/>
        </w:rPr>
        <w:t xml:space="preserve"> </w:t>
      </w:r>
      <w:r w:rsidRPr="006F31B7">
        <w:rPr>
          <w:sz w:val="28"/>
          <w:szCs w:val="28"/>
        </w:rPr>
        <w:t>образования.</w:t>
      </w:r>
    </w:p>
    <w:p w14:paraId="0A489841" w14:textId="77777777" w:rsidR="007203C6" w:rsidRPr="006F31B7" w:rsidRDefault="007203C6" w:rsidP="007203C6">
      <w:pPr>
        <w:pStyle w:val="a5"/>
        <w:widowControl w:val="0"/>
        <w:numPr>
          <w:ilvl w:val="2"/>
          <w:numId w:val="27"/>
        </w:numPr>
        <w:tabs>
          <w:tab w:val="left" w:pos="1438"/>
        </w:tabs>
        <w:autoSpaceDE w:val="0"/>
        <w:autoSpaceDN w:val="0"/>
        <w:ind w:right="75" w:firstLine="0"/>
        <w:contextualSpacing w:val="0"/>
        <w:jc w:val="both"/>
        <w:rPr>
          <w:sz w:val="28"/>
          <w:szCs w:val="28"/>
        </w:rPr>
      </w:pPr>
      <w:r w:rsidRPr="006F31B7">
        <w:rPr>
          <w:sz w:val="28"/>
          <w:szCs w:val="28"/>
        </w:rPr>
        <w:t xml:space="preserve">Собственники, наниматели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администрацией муниципального образования.       </w:t>
      </w:r>
    </w:p>
    <w:p w14:paraId="1E05B947" w14:textId="77777777" w:rsidR="007203C6" w:rsidRDefault="007203C6" w:rsidP="00A94EF0">
      <w:pPr>
        <w:pStyle w:val="a5"/>
        <w:widowControl w:val="0"/>
        <w:numPr>
          <w:ilvl w:val="2"/>
          <w:numId w:val="27"/>
        </w:numPr>
        <w:tabs>
          <w:tab w:val="left" w:pos="1378"/>
        </w:tabs>
        <w:autoSpaceDE w:val="0"/>
        <w:autoSpaceDN w:val="0"/>
        <w:ind w:left="567" w:right="75" w:firstLine="0"/>
        <w:contextualSpacing w:val="0"/>
        <w:jc w:val="both"/>
        <w:rPr>
          <w:sz w:val="28"/>
          <w:szCs w:val="28"/>
        </w:rPr>
      </w:pPr>
      <w:r w:rsidRPr="002002F6">
        <w:rPr>
          <w:sz w:val="28"/>
          <w:szCs w:val="28"/>
        </w:rPr>
        <w:t>Название улицы на домовом знаке адресной информации необходимо указывать в соответствии с утвержденным перечнем элементов улично- дорожной сети и элементов планировочной структуры муниципального образования.</w:t>
      </w:r>
    </w:p>
    <w:p w14:paraId="739DE403" w14:textId="5EFA80CA" w:rsidR="00A94EF0" w:rsidRPr="00A94EF0" w:rsidRDefault="007203C6" w:rsidP="00A94EF0">
      <w:pPr>
        <w:pStyle w:val="a5"/>
        <w:widowControl w:val="0"/>
        <w:numPr>
          <w:ilvl w:val="2"/>
          <w:numId w:val="27"/>
        </w:numPr>
        <w:tabs>
          <w:tab w:val="left" w:pos="1378"/>
        </w:tabs>
        <w:autoSpaceDE w:val="0"/>
        <w:autoSpaceDN w:val="0"/>
        <w:ind w:left="567" w:right="75" w:firstLine="0"/>
        <w:contextualSpacing w:val="0"/>
        <w:jc w:val="both"/>
      </w:pPr>
      <w:r w:rsidRPr="00563C60">
        <w:rPr>
          <w:sz w:val="28"/>
          <w:szCs w:val="28"/>
        </w:rPr>
        <w:t xml:space="preserve">Все информационные конструкции и вывески должны быть согласованы с </w:t>
      </w:r>
      <w:r>
        <w:rPr>
          <w:sz w:val="28"/>
          <w:szCs w:val="28"/>
        </w:rPr>
        <w:t xml:space="preserve">уполномоченным подразделением </w:t>
      </w:r>
      <w:r w:rsidRPr="00563C60">
        <w:rPr>
          <w:sz w:val="28"/>
          <w:szCs w:val="28"/>
        </w:rPr>
        <w:t>администрации Советского</w:t>
      </w:r>
      <w:r w:rsidR="00A94EF0">
        <w:rPr>
          <w:sz w:val="28"/>
          <w:szCs w:val="28"/>
        </w:rPr>
        <w:t xml:space="preserve"> </w:t>
      </w:r>
      <w:r w:rsidRPr="00563C60">
        <w:rPr>
          <w:sz w:val="28"/>
          <w:szCs w:val="28"/>
        </w:rPr>
        <w:t>городского округ</w:t>
      </w:r>
      <w:r w:rsidR="00A94EF0">
        <w:rPr>
          <w:sz w:val="28"/>
          <w:szCs w:val="28"/>
        </w:rPr>
        <w:t>а.</w:t>
      </w:r>
    </w:p>
    <w:p w14:paraId="65CFA520" w14:textId="123AE658" w:rsidR="00A94EF0" w:rsidRDefault="00A94EF0" w:rsidP="00A94EF0">
      <w:pPr>
        <w:pStyle w:val="a5"/>
        <w:widowControl w:val="0"/>
        <w:tabs>
          <w:tab w:val="left" w:pos="1378"/>
        </w:tabs>
        <w:autoSpaceDE w:val="0"/>
        <w:autoSpaceDN w:val="0"/>
        <w:ind w:left="0" w:right="75"/>
        <w:contextualSpacing w:val="0"/>
      </w:pPr>
    </w:p>
    <w:p w14:paraId="78A36A66" w14:textId="3035C03E" w:rsidR="00A85BD0" w:rsidRDefault="00A85BD0" w:rsidP="00A94EF0">
      <w:pPr>
        <w:pStyle w:val="a5"/>
        <w:widowControl w:val="0"/>
        <w:tabs>
          <w:tab w:val="left" w:pos="1378"/>
        </w:tabs>
        <w:autoSpaceDE w:val="0"/>
        <w:autoSpaceDN w:val="0"/>
        <w:ind w:left="0" w:right="75"/>
        <w:contextualSpacing w:val="0"/>
      </w:pPr>
    </w:p>
    <w:p w14:paraId="191CE7A9" w14:textId="77777777" w:rsidR="00A85BD0" w:rsidRDefault="00A85BD0" w:rsidP="00A94EF0">
      <w:pPr>
        <w:pStyle w:val="a5"/>
        <w:widowControl w:val="0"/>
        <w:tabs>
          <w:tab w:val="left" w:pos="1378"/>
        </w:tabs>
        <w:autoSpaceDE w:val="0"/>
        <w:autoSpaceDN w:val="0"/>
        <w:ind w:left="0" w:right="75"/>
        <w:contextualSpacing w:val="0"/>
      </w:pPr>
    </w:p>
    <w:p w14:paraId="12BC2CDA" w14:textId="4B2BAE6F" w:rsidR="007203C6" w:rsidRPr="00A94EF0" w:rsidRDefault="007203C6" w:rsidP="00A94EF0">
      <w:pPr>
        <w:pStyle w:val="a5"/>
        <w:widowControl w:val="0"/>
        <w:tabs>
          <w:tab w:val="left" w:pos="1378"/>
        </w:tabs>
        <w:autoSpaceDE w:val="0"/>
        <w:autoSpaceDN w:val="0"/>
        <w:ind w:left="0" w:right="75"/>
        <w:contextualSpacing w:val="0"/>
        <w:jc w:val="center"/>
        <w:rPr>
          <w:sz w:val="28"/>
          <w:szCs w:val="28"/>
        </w:rPr>
      </w:pPr>
      <w:r w:rsidRPr="00A94EF0">
        <w:rPr>
          <w:sz w:val="28"/>
          <w:szCs w:val="28"/>
        </w:rPr>
        <w:t>Глава 9. РАЗМЕЩЕНИЕ И СОДЕРЖАНИЕ ДЕТСКИХ И СПОРТИВНЫХ ПЛОЩАДОК, ПЛОЩАДОК ДЛЯ ВЫГУЛА ЖИВОТНЫХ, ПАРКОВОК (АВТОМОБИЛЬНЫХ СТОЯНОК), МАЛЫХ АРХИТЕКТУРНЫХ ФОРМ</w:t>
      </w:r>
    </w:p>
    <w:p w14:paraId="5811532D" w14:textId="77777777" w:rsidR="007203C6" w:rsidRPr="00135BD6" w:rsidRDefault="007203C6" w:rsidP="007203C6">
      <w:pPr>
        <w:pStyle w:val="a7"/>
        <w:ind w:left="0" w:right="75"/>
        <w:jc w:val="left"/>
      </w:pPr>
    </w:p>
    <w:p w14:paraId="2BB0D717" w14:textId="77777777" w:rsidR="007203C6" w:rsidRPr="00135BD6" w:rsidRDefault="007203C6" w:rsidP="007203C6">
      <w:pPr>
        <w:pStyle w:val="a5"/>
        <w:widowControl w:val="0"/>
        <w:numPr>
          <w:ilvl w:val="1"/>
          <w:numId w:val="26"/>
        </w:numPr>
        <w:tabs>
          <w:tab w:val="left" w:pos="995"/>
        </w:tabs>
        <w:autoSpaceDE w:val="0"/>
        <w:autoSpaceDN w:val="0"/>
        <w:spacing w:line="322" w:lineRule="exact"/>
        <w:ind w:right="75" w:hanging="493"/>
        <w:contextualSpacing w:val="0"/>
        <w:jc w:val="both"/>
        <w:rPr>
          <w:sz w:val="28"/>
          <w:szCs w:val="28"/>
        </w:rPr>
      </w:pPr>
      <w:r w:rsidRPr="00135BD6">
        <w:rPr>
          <w:sz w:val="28"/>
          <w:szCs w:val="28"/>
        </w:rPr>
        <w:t>Детские спортивные и детские игровые</w:t>
      </w:r>
      <w:r w:rsidRPr="00135BD6">
        <w:rPr>
          <w:spacing w:val="-5"/>
          <w:sz w:val="28"/>
          <w:szCs w:val="28"/>
        </w:rPr>
        <w:t xml:space="preserve"> </w:t>
      </w:r>
      <w:r w:rsidRPr="00135BD6">
        <w:rPr>
          <w:sz w:val="28"/>
          <w:szCs w:val="28"/>
        </w:rPr>
        <w:t>площадки.</w:t>
      </w:r>
    </w:p>
    <w:p w14:paraId="3A385CDB" w14:textId="77777777" w:rsidR="007203C6" w:rsidRPr="00135BD6" w:rsidRDefault="007203C6" w:rsidP="007203C6">
      <w:pPr>
        <w:pStyle w:val="a5"/>
        <w:widowControl w:val="0"/>
        <w:numPr>
          <w:ilvl w:val="2"/>
          <w:numId w:val="26"/>
        </w:numPr>
        <w:tabs>
          <w:tab w:val="left" w:pos="1330"/>
        </w:tabs>
        <w:autoSpaceDE w:val="0"/>
        <w:autoSpaceDN w:val="0"/>
        <w:ind w:right="75" w:firstLine="0"/>
        <w:contextualSpacing w:val="0"/>
        <w:jc w:val="both"/>
        <w:rPr>
          <w:sz w:val="28"/>
          <w:szCs w:val="28"/>
        </w:rPr>
      </w:pPr>
      <w:r w:rsidRPr="00135BD6">
        <w:rPr>
          <w:sz w:val="28"/>
          <w:szCs w:val="28"/>
        </w:rPr>
        <w:t>Содержание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детских спортивных и детских игровых площадок на территории Советского городского округа, утвержденного правовым актом администрации Советского городского округа.</w:t>
      </w:r>
    </w:p>
    <w:p w14:paraId="1F4F0CAF" w14:textId="77777777" w:rsidR="007203C6" w:rsidRPr="00135BD6" w:rsidRDefault="007203C6" w:rsidP="007203C6">
      <w:pPr>
        <w:pStyle w:val="a5"/>
        <w:widowControl w:val="0"/>
        <w:numPr>
          <w:ilvl w:val="2"/>
          <w:numId w:val="26"/>
        </w:numPr>
        <w:tabs>
          <w:tab w:val="left" w:pos="1189"/>
        </w:tabs>
        <w:autoSpaceDE w:val="0"/>
        <w:autoSpaceDN w:val="0"/>
        <w:ind w:right="75" w:firstLine="0"/>
        <w:contextualSpacing w:val="0"/>
        <w:jc w:val="both"/>
        <w:rPr>
          <w:sz w:val="28"/>
          <w:szCs w:val="28"/>
        </w:rPr>
      </w:pPr>
      <w:r w:rsidRPr="00135BD6">
        <w:rPr>
          <w:sz w:val="28"/>
          <w:szCs w:val="28"/>
        </w:rPr>
        <w:lastRenderedPageBreak/>
        <w:t>Оборудование</w:t>
      </w:r>
      <w:r w:rsidRPr="00135BD6">
        <w:rPr>
          <w:spacing w:val="-20"/>
          <w:sz w:val="28"/>
          <w:szCs w:val="28"/>
        </w:rPr>
        <w:t xml:space="preserve"> </w:t>
      </w:r>
      <w:r w:rsidRPr="00135BD6">
        <w:rPr>
          <w:sz w:val="28"/>
          <w:szCs w:val="28"/>
        </w:rPr>
        <w:t>площадки,</w:t>
      </w:r>
      <w:r w:rsidRPr="00135BD6">
        <w:rPr>
          <w:spacing w:val="-19"/>
          <w:sz w:val="28"/>
          <w:szCs w:val="28"/>
        </w:rPr>
        <w:t xml:space="preserve"> </w:t>
      </w:r>
      <w:r w:rsidRPr="00135BD6">
        <w:rPr>
          <w:sz w:val="28"/>
          <w:szCs w:val="28"/>
        </w:rPr>
        <w:t>установленное</w:t>
      </w:r>
      <w:r w:rsidRPr="00135BD6">
        <w:rPr>
          <w:spacing w:val="-18"/>
          <w:sz w:val="28"/>
          <w:szCs w:val="28"/>
        </w:rPr>
        <w:t xml:space="preserve"> </w:t>
      </w:r>
      <w:r w:rsidRPr="00135BD6">
        <w:rPr>
          <w:sz w:val="28"/>
          <w:szCs w:val="28"/>
        </w:rPr>
        <w:t>после</w:t>
      </w:r>
      <w:r w:rsidRPr="00135BD6">
        <w:rPr>
          <w:spacing w:val="-21"/>
          <w:sz w:val="28"/>
          <w:szCs w:val="28"/>
        </w:rPr>
        <w:t xml:space="preserve"> </w:t>
      </w:r>
      <w:r w:rsidRPr="00135BD6">
        <w:rPr>
          <w:sz w:val="28"/>
          <w:szCs w:val="28"/>
        </w:rPr>
        <w:t>1</w:t>
      </w:r>
      <w:r w:rsidRPr="00135BD6">
        <w:rPr>
          <w:spacing w:val="-17"/>
          <w:sz w:val="28"/>
          <w:szCs w:val="28"/>
        </w:rPr>
        <w:t xml:space="preserve"> </w:t>
      </w:r>
      <w:r w:rsidRPr="00135BD6">
        <w:rPr>
          <w:sz w:val="28"/>
          <w:szCs w:val="28"/>
        </w:rPr>
        <w:t>января</w:t>
      </w:r>
      <w:r w:rsidRPr="00135BD6">
        <w:rPr>
          <w:spacing w:val="-18"/>
          <w:sz w:val="28"/>
          <w:szCs w:val="28"/>
        </w:rPr>
        <w:t xml:space="preserve"> </w:t>
      </w:r>
      <w:r w:rsidRPr="00135BD6">
        <w:rPr>
          <w:sz w:val="28"/>
          <w:szCs w:val="28"/>
        </w:rPr>
        <w:t>2014</w:t>
      </w:r>
      <w:r w:rsidRPr="00135BD6">
        <w:rPr>
          <w:spacing w:val="-17"/>
          <w:sz w:val="28"/>
          <w:szCs w:val="28"/>
        </w:rPr>
        <w:t xml:space="preserve"> </w:t>
      </w:r>
      <w:r w:rsidRPr="00135BD6">
        <w:rPr>
          <w:sz w:val="28"/>
          <w:szCs w:val="28"/>
        </w:rPr>
        <w:t>года</w:t>
      </w:r>
      <w:r w:rsidRPr="00135BD6">
        <w:rPr>
          <w:spacing w:val="-18"/>
          <w:sz w:val="28"/>
          <w:szCs w:val="28"/>
        </w:rPr>
        <w:t xml:space="preserve"> </w:t>
      </w:r>
      <w:r w:rsidRPr="00135BD6">
        <w:rPr>
          <w:sz w:val="28"/>
          <w:szCs w:val="28"/>
        </w:rPr>
        <w:t>должно иметь</w:t>
      </w:r>
      <w:r w:rsidRPr="00135BD6">
        <w:rPr>
          <w:spacing w:val="-21"/>
          <w:sz w:val="28"/>
          <w:szCs w:val="28"/>
        </w:rPr>
        <w:t xml:space="preserve"> </w:t>
      </w:r>
      <w:r w:rsidRPr="00135BD6">
        <w:rPr>
          <w:sz w:val="28"/>
          <w:szCs w:val="28"/>
        </w:rPr>
        <w:t>паспорт,</w:t>
      </w:r>
      <w:r w:rsidRPr="00135BD6">
        <w:rPr>
          <w:spacing w:val="-20"/>
          <w:sz w:val="28"/>
          <w:szCs w:val="28"/>
        </w:rPr>
        <w:t xml:space="preserve"> </w:t>
      </w:r>
      <w:r w:rsidRPr="00135BD6">
        <w:rPr>
          <w:sz w:val="28"/>
          <w:szCs w:val="28"/>
        </w:rPr>
        <w:t>представляемый</w:t>
      </w:r>
      <w:r w:rsidRPr="00135BD6">
        <w:rPr>
          <w:spacing w:val="-21"/>
          <w:sz w:val="28"/>
          <w:szCs w:val="28"/>
        </w:rPr>
        <w:t xml:space="preserve"> </w:t>
      </w:r>
      <w:r w:rsidRPr="00135BD6">
        <w:rPr>
          <w:sz w:val="28"/>
          <w:szCs w:val="28"/>
        </w:rPr>
        <w:t>изготовителем</w:t>
      </w:r>
      <w:r w:rsidRPr="00135BD6">
        <w:rPr>
          <w:spacing w:val="-20"/>
          <w:sz w:val="28"/>
          <w:szCs w:val="28"/>
        </w:rPr>
        <w:t xml:space="preserve"> </w:t>
      </w:r>
      <w:r w:rsidRPr="00135BD6">
        <w:rPr>
          <w:sz w:val="28"/>
          <w:szCs w:val="28"/>
        </w:rPr>
        <w:t>оборудования.</w:t>
      </w:r>
      <w:r w:rsidRPr="00135BD6">
        <w:rPr>
          <w:spacing w:val="-19"/>
          <w:sz w:val="28"/>
          <w:szCs w:val="28"/>
        </w:rPr>
        <w:t xml:space="preserve"> </w:t>
      </w:r>
      <w:r w:rsidRPr="00135BD6">
        <w:rPr>
          <w:sz w:val="28"/>
          <w:szCs w:val="28"/>
        </w:rPr>
        <w:t>На</w:t>
      </w:r>
      <w:r w:rsidRPr="00135BD6">
        <w:rPr>
          <w:spacing w:val="-19"/>
          <w:sz w:val="28"/>
          <w:szCs w:val="28"/>
        </w:rPr>
        <w:t xml:space="preserve"> </w:t>
      </w:r>
      <w:r w:rsidRPr="00135BD6">
        <w:rPr>
          <w:sz w:val="28"/>
          <w:szCs w:val="28"/>
        </w:rPr>
        <w:t>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 в соответствии с ГОСТ Р 2.601-2019 «Единая система конструкторской документации. Эксплуатационные</w:t>
      </w:r>
      <w:r w:rsidRPr="00135BD6">
        <w:rPr>
          <w:spacing w:val="-9"/>
          <w:sz w:val="28"/>
          <w:szCs w:val="28"/>
        </w:rPr>
        <w:t xml:space="preserve"> </w:t>
      </w:r>
      <w:r w:rsidRPr="00135BD6">
        <w:rPr>
          <w:sz w:val="28"/>
          <w:szCs w:val="28"/>
        </w:rPr>
        <w:t>документы».</w:t>
      </w:r>
    </w:p>
    <w:p w14:paraId="36A66839" w14:textId="77777777" w:rsidR="007203C6" w:rsidRPr="00135BD6" w:rsidRDefault="007203C6" w:rsidP="007203C6">
      <w:pPr>
        <w:pStyle w:val="a5"/>
        <w:widowControl w:val="0"/>
        <w:numPr>
          <w:ilvl w:val="2"/>
          <w:numId w:val="26"/>
        </w:numPr>
        <w:tabs>
          <w:tab w:val="left" w:pos="1200"/>
        </w:tabs>
        <w:autoSpaceDE w:val="0"/>
        <w:autoSpaceDN w:val="0"/>
        <w:ind w:right="75" w:firstLine="0"/>
        <w:contextualSpacing w:val="0"/>
        <w:jc w:val="both"/>
        <w:rPr>
          <w:sz w:val="28"/>
          <w:szCs w:val="28"/>
        </w:rPr>
      </w:pPr>
      <w:r w:rsidRPr="00135BD6">
        <w:rPr>
          <w:sz w:val="28"/>
          <w:szCs w:val="28"/>
        </w:rPr>
        <w:t>Паспорт предоставляют на комплекс оборудования или на</w:t>
      </w:r>
      <w:r w:rsidRPr="00135BD6">
        <w:rPr>
          <w:spacing w:val="-48"/>
          <w:sz w:val="28"/>
          <w:szCs w:val="28"/>
        </w:rPr>
        <w:t xml:space="preserve"> </w:t>
      </w:r>
      <w:r w:rsidRPr="00135BD6">
        <w:rPr>
          <w:sz w:val="28"/>
          <w:szCs w:val="28"/>
        </w:rPr>
        <w:t>оборудование, которое</w:t>
      </w:r>
      <w:r w:rsidRPr="00135BD6">
        <w:rPr>
          <w:spacing w:val="-15"/>
          <w:sz w:val="28"/>
          <w:szCs w:val="28"/>
        </w:rPr>
        <w:t xml:space="preserve"> </w:t>
      </w:r>
      <w:r w:rsidRPr="00135BD6">
        <w:rPr>
          <w:sz w:val="28"/>
          <w:szCs w:val="28"/>
        </w:rPr>
        <w:t>может</w:t>
      </w:r>
      <w:r w:rsidRPr="00135BD6">
        <w:rPr>
          <w:spacing w:val="-15"/>
          <w:sz w:val="28"/>
          <w:szCs w:val="28"/>
        </w:rPr>
        <w:t xml:space="preserve"> </w:t>
      </w:r>
      <w:r w:rsidRPr="00135BD6">
        <w:rPr>
          <w:sz w:val="28"/>
          <w:szCs w:val="28"/>
        </w:rPr>
        <w:t>быть</w:t>
      </w:r>
      <w:r w:rsidRPr="00135BD6">
        <w:rPr>
          <w:spacing w:val="-16"/>
          <w:sz w:val="28"/>
          <w:szCs w:val="28"/>
        </w:rPr>
        <w:t xml:space="preserve"> </w:t>
      </w:r>
      <w:r w:rsidRPr="00135BD6">
        <w:rPr>
          <w:sz w:val="28"/>
          <w:szCs w:val="28"/>
        </w:rPr>
        <w:t>установлено</w:t>
      </w:r>
      <w:r w:rsidRPr="00135BD6">
        <w:rPr>
          <w:spacing w:val="-14"/>
          <w:sz w:val="28"/>
          <w:szCs w:val="28"/>
        </w:rPr>
        <w:t xml:space="preserve"> </w:t>
      </w:r>
      <w:r w:rsidRPr="00135BD6">
        <w:rPr>
          <w:sz w:val="28"/>
          <w:szCs w:val="28"/>
        </w:rPr>
        <w:t>отдельно</w:t>
      </w:r>
      <w:r w:rsidRPr="00135BD6">
        <w:rPr>
          <w:spacing w:val="-14"/>
          <w:sz w:val="28"/>
          <w:szCs w:val="28"/>
        </w:rPr>
        <w:t xml:space="preserve"> </w:t>
      </w:r>
      <w:r w:rsidRPr="00135BD6">
        <w:rPr>
          <w:sz w:val="28"/>
          <w:szCs w:val="28"/>
        </w:rPr>
        <w:t>и</w:t>
      </w:r>
      <w:r w:rsidRPr="00135BD6">
        <w:rPr>
          <w:spacing w:val="-14"/>
          <w:sz w:val="28"/>
          <w:szCs w:val="28"/>
        </w:rPr>
        <w:t xml:space="preserve"> </w:t>
      </w:r>
      <w:r w:rsidRPr="00135BD6">
        <w:rPr>
          <w:sz w:val="28"/>
          <w:szCs w:val="28"/>
        </w:rPr>
        <w:t>использовано</w:t>
      </w:r>
      <w:r w:rsidRPr="00135BD6">
        <w:rPr>
          <w:spacing w:val="-14"/>
          <w:sz w:val="28"/>
          <w:szCs w:val="28"/>
        </w:rPr>
        <w:t xml:space="preserve"> </w:t>
      </w:r>
      <w:r w:rsidRPr="00135BD6">
        <w:rPr>
          <w:sz w:val="28"/>
          <w:szCs w:val="28"/>
        </w:rPr>
        <w:t>как</w:t>
      </w:r>
      <w:r w:rsidRPr="00135BD6">
        <w:rPr>
          <w:spacing w:val="-14"/>
          <w:sz w:val="28"/>
          <w:szCs w:val="28"/>
        </w:rPr>
        <w:t xml:space="preserve"> </w:t>
      </w:r>
      <w:r w:rsidRPr="00135BD6">
        <w:rPr>
          <w:sz w:val="28"/>
          <w:szCs w:val="28"/>
        </w:rPr>
        <w:t>самостоятельная единица (детский игровой комплекс либо отдельно стоящие горка, качели, карусели, качалка и</w:t>
      </w:r>
      <w:r w:rsidRPr="00135BD6">
        <w:rPr>
          <w:spacing w:val="-4"/>
          <w:sz w:val="28"/>
          <w:szCs w:val="28"/>
        </w:rPr>
        <w:t xml:space="preserve"> </w:t>
      </w:r>
      <w:r w:rsidRPr="00135BD6">
        <w:rPr>
          <w:sz w:val="28"/>
          <w:szCs w:val="28"/>
        </w:rPr>
        <w:t>т.п.).</w:t>
      </w:r>
    </w:p>
    <w:p w14:paraId="28F91399" w14:textId="77777777" w:rsidR="007203C6" w:rsidRPr="00135BD6" w:rsidRDefault="007203C6" w:rsidP="007203C6">
      <w:pPr>
        <w:pStyle w:val="a5"/>
        <w:widowControl w:val="0"/>
        <w:numPr>
          <w:ilvl w:val="2"/>
          <w:numId w:val="26"/>
        </w:numPr>
        <w:tabs>
          <w:tab w:val="left" w:pos="1200"/>
        </w:tabs>
        <w:autoSpaceDE w:val="0"/>
        <w:autoSpaceDN w:val="0"/>
        <w:ind w:right="75" w:firstLine="0"/>
        <w:contextualSpacing w:val="0"/>
        <w:jc w:val="both"/>
        <w:rPr>
          <w:sz w:val="28"/>
          <w:szCs w:val="28"/>
        </w:rPr>
      </w:pPr>
      <w:r w:rsidRPr="00135BD6">
        <w:rPr>
          <w:sz w:val="28"/>
          <w:szCs w:val="28"/>
        </w:rPr>
        <w:t>Лицо, эксплуатирующее площадку, является ответственным за</w:t>
      </w:r>
      <w:r w:rsidRPr="00135BD6">
        <w:rPr>
          <w:spacing w:val="-44"/>
          <w:sz w:val="28"/>
          <w:szCs w:val="28"/>
        </w:rPr>
        <w:t xml:space="preserve"> </w:t>
      </w:r>
      <w:r w:rsidRPr="00135BD6">
        <w:rPr>
          <w:sz w:val="28"/>
          <w:szCs w:val="28"/>
        </w:rPr>
        <w:t>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14:paraId="76719398" w14:textId="77777777" w:rsidR="007203C6" w:rsidRPr="00135BD6" w:rsidRDefault="007203C6" w:rsidP="007203C6">
      <w:pPr>
        <w:pStyle w:val="a5"/>
        <w:widowControl w:val="0"/>
        <w:numPr>
          <w:ilvl w:val="2"/>
          <w:numId w:val="26"/>
        </w:numPr>
        <w:tabs>
          <w:tab w:val="left" w:pos="1298"/>
        </w:tabs>
        <w:autoSpaceDE w:val="0"/>
        <w:autoSpaceDN w:val="0"/>
        <w:ind w:right="75" w:firstLine="0"/>
        <w:contextualSpacing w:val="0"/>
        <w:jc w:val="both"/>
        <w:rPr>
          <w:sz w:val="28"/>
          <w:szCs w:val="28"/>
        </w:rPr>
      </w:pPr>
      <w:r w:rsidRPr="00135BD6">
        <w:rPr>
          <w:sz w:val="28"/>
          <w:szCs w:val="28"/>
        </w:rPr>
        <w:t>Лицо, эксплуатирующее площадку обязано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w:t>
      </w:r>
      <w:r w:rsidRPr="00135BD6">
        <w:rPr>
          <w:spacing w:val="-16"/>
          <w:sz w:val="28"/>
          <w:szCs w:val="28"/>
        </w:rPr>
        <w:t xml:space="preserve"> </w:t>
      </w:r>
      <w:r w:rsidRPr="00135BD6">
        <w:rPr>
          <w:sz w:val="28"/>
          <w:szCs w:val="28"/>
        </w:rPr>
        <w:t>площадку,</w:t>
      </w:r>
      <w:r w:rsidRPr="00135BD6">
        <w:rPr>
          <w:spacing w:val="-16"/>
          <w:sz w:val="28"/>
          <w:szCs w:val="28"/>
        </w:rPr>
        <w:t xml:space="preserve"> </w:t>
      </w:r>
      <w:r w:rsidRPr="00135BD6">
        <w:rPr>
          <w:sz w:val="28"/>
          <w:szCs w:val="28"/>
        </w:rPr>
        <w:t>отсутствует,</w:t>
      </w:r>
      <w:r w:rsidRPr="00135BD6">
        <w:rPr>
          <w:spacing w:val="-17"/>
          <w:sz w:val="28"/>
          <w:szCs w:val="28"/>
        </w:rPr>
        <w:t xml:space="preserve"> </w:t>
      </w:r>
      <w:r w:rsidRPr="00135BD6">
        <w:rPr>
          <w:sz w:val="28"/>
          <w:szCs w:val="28"/>
        </w:rPr>
        <w:t>контроль</w:t>
      </w:r>
      <w:r w:rsidRPr="00135BD6">
        <w:rPr>
          <w:spacing w:val="-17"/>
          <w:sz w:val="28"/>
          <w:szCs w:val="28"/>
        </w:rPr>
        <w:t xml:space="preserve"> </w:t>
      </w:r>
      <w:r w:rsidRPr="00135BD6">
        <w:rPr>
          <w:sz w:val="28"/>
          <w:szCs w:val="28"/>
        </w:rPr>
        <w:t>за</w:t>
      </w:r>
      <w:r w:rsidRPr="00135BD6">
        <w:rPr>
          <w:spacing w:val="-16"/>
          <w:sz w:val="28"/>
          <w:szCs w:val="28"/>
        </w:rPr>
        <w:t xml:space="preserve"> </w:t>
      </w:r>
      <w:r w:rsidRPr="00135BD6">
        <w:rPr>
          <w:sz w:val="28"/>
          <w:szCs w:val="28"/>
        </w:rPr>
        <w:t>техническим</w:t>
      </w:r>
      <w:r w:rsidRPr="00135BD6">
        <w:rPr>
          <w:spacing w:val="-18"/>
          <w:sz w:val="28"/>
          <w:szCs w:val="28"/>
        </w:rPr>
        <w:t xml:space="preserve"> </w:t>
      </w:r>
      <w:r w:rsidRPr="00135BD6">
        <w:rPr>
          <w:sz w:val="28"/>
          <w:szCs w:val="28"/>
        </w:rPr>
        <w:t>состоянием оборудования</w:t>
      </w:r>
      <w:r w:rsidRPr="00135BD6">
        <w:rPr>
          <w:spacing w:val="-14"/>
          <w:sz w:val="28"/>
          <w:szCs w:val="28"/>
        </w:rPr>
        <w:t xml:space="preserve"> </w:t>
      </w:r>
      <w:r w:rsidRPr="00135BD6">
        <w:rPr>
          <w:sz w:val="28"/>
          <w:szCs w:val="28"/>
        </w:rPr>
        <w:t>и</w:t>
      </w:r>
      <w:r w:rsidRPr="00135BD6">
        <w:rPr>
          <w:spacing w:val="-12"/>
          <w:sz w:val="28"/>
          <w:szCs w:val="28"/>
        </w:rPr>
        <w:t xml:space="preserve"> </w:t>
      </w:r>
      <w:r w:rsidRPr="00135BD6">
        <w:rPr>
          <w:sz w:val="28"/>
          <w:szCs w:val="28"/>
        </w:rPr>
        <w:t>покрытия</w:t>
      </w:r>
      <w:r w:rsidRPr="00135BD6">
        <w:rPr>
          <w:spacing w:val="-13"/>
          <w:sz w:val="28"/>
          <w:szCs w:val="28"/>
        </w:rPr>
        <w:t xml:space="preserve"> </w:t>
      </w:r>
      <w:r w:rsidRPr="00135BD6">
        <w:rPr>
          <w:sz w:val="28"/>
          <w:szCs w:val="28"/>
        </w:rPr>
        <w:t>площадки,</w:t>
      </w:r>
      <w:r w:rsidRPr="00135BD6">
        <w:rPr>
          <w:spacing w:val="-13"/>
          <w:sz w:val="28"/>
          <w:szCs w:val="28"/>
        </w:rPr>
        <w:t xml:space="preserve"> </w:t>
      </w:r>
      <w:r w:rsidRPr="00135BD6">
        <w:rPr>
          <w:sz w:val="28"/>
          <w:szCs w:val="28"/>
        </w:rPr>
        <w:t>техническим</w:t>
      </w:r>
      <w:r w:rsidRPr="00135BD6">
        <w:rPr>
          <w:spacing w:val="-12"/>
          <w:sz w:val="28"/>
          <w:szCs w:val="28"/>
        </w:rPr>
        <w:t xml:space="preserve"> </w:t>
      </w:r>
      <w:r w:rsidRPr="00135BD6">
        <w:rPr>
          <w:sz w:val="28"/>
          <w:szCs w:val="28"/>
        </w:rPr>
        <w:t>обслуживанием</w:t>
      </w:r>
      <w:r w:rsidRPr="00135BD6">
        <w:rPr>
          <w:spacing w:val="-11"/>
          <w:sz w:val="28"/>
          <w:szCs w:val="28"/>
        </w:rPr>
        <w:t xml:space="preserve"> </w:t>
      </w:r>
      <w:r w:rsidRPr="00135BD6">
        <w:rPr>
          <w:sz w:val="28"/>
          <w:szCs w:val="28"/>
        </w:rPr>
        <w:t>и</w:t>
      </w:r>
      <w:r w:rsidRPr="00135BD6">
        <w:rPr>
          <w:spacing w:val="-14"/>
          <w:sz w:val="28"/>
          <w:szCs w:val="28"/>
        </w:rPr>
        <w:t xml:space="preserve"> </w:t>
      </w:r>
      <w:r w:rsidRPr="00135BD6">
        <w:rPr>
          <w:sz w:val="28"/>
          <w:szCs w:val="28"/>
        </w:rPr>
        <w:t>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w:t>
      </w:r>
      <w:r w:rsidRPr="00135BD6">
        <w:rPr>
          <w:spacing w:val="-7"/>
          <w:sz w:val="28"/>
          <w:szCs w:val="28"/>
        </w:rPr>
        <w:t xml:space="preserve"> </w:t>
      </w:r>
      <w:r w:rsidRPr="00135BD6">
        <w:rPr>
          <w:sz w:val="28"/>
          <w:szCs w:val="28"/>
        </w:rPr>
        <w:t>расположена.</w:t>
      </w:r>
    </w:p>
    <w:p w14:paraId="7E382534" w14:textId="77777777" w:rsidR="007203C6" w:rsidRPr="00135BD6" w:rsidRDefault="007203C6" w:rsidP="007203C6">
      <w:pPr>
        <w:pStyle w:val="a5"/>
        <w:widowControl w:val="0"/>
        <w:numPr>
          <w:ilvl w:val="2"/>
          <w:numId w:val="26"/>
        </w:numPr>
        <w:tabs>
          <w:tab w:val="left" w:pos="1203"/>
        </w:tabs>
        <w:autoSpaceDE w:val="0"/>
        <w:autoSpaceDN w:val="0"/>
        <w:ind w:right="75" w:firstLine="0"/>
        <w:contextualSpacing w:val="0"/>
        <w:jc w:val="both"/>
        <w:rPr>
          <w:sz w:val="28"/>
          <w:szCs w:val="28"/>
        </w:rPr>
      </w:pPr>
      <w:r w:rsidRPr="00135BD6">
        <w:rPr>
          <w:sz w:val="28"/>
          <w:szCs w:val="28"/>
        </w:rPr>
        <w:t>На территории земельного участка, образованного под многоквартирный дом, установка детских спортивных и детских игровых площадок осуществляется за счет средств собственников помещений в многоквартирном доме или иных средств при условии принятия собственниками помещений соответствующего решения на общем собрании.</w:t>
      </w:r>
    </w:p>
    <w:p w14:paraId="4AF826D0" w14:textId="77777777" w:rsidR="007203C6" w:rsidRPr="00135BD6" w:rsidRDefault="007203C6" w:rsidP="007203C6">
      <w:pPr>
        <w:pStyle w:val="a5"/>
        <w:widowControl w:val="0"/>
        <w:numPr>
          <w:ilvl w:val="2"/>
          <w:numId w:val="26"/>
        </w:numPr>
        <w:tabs>
          <w:tab w:val="left" w:pos="1256"/>
        </w:tabs>
        <w:autoSpaceDE w:val="0"/>
        <w:autoSpaceDN w:val="0"/>
        <w:ind w:right="75" w:firstLine="0"/>
        <w:contextualSpacing w:val="0"/>
        <w:jc w:val="both"/>
        <w:rPr>
          <w:sz w:val="28"/>
          <w:szCs w:val="28"/>
        </w:rPr>
      </w:pPr>
      <w:r w:rsidRPr="00135BD6">
        <w:rPr>
          <w:sz w:val="28"/>
          <w:szCs w:val="28"/>
        </w:rPr>
        <w:t>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рекомендуется создавать спортивно-игровых комплексы (микро-скалодромы, велодромы) и оборудовать специальные места для катания на самокатах, роликовых досках</w:t>
      </w:r>
      <w:r w:rsidRPr="00135BD6">
        <w:rPr>
          <w:spacing w:val="-49"/>
          <w:sz w:val="28"/>
          <w:szCs w:val="28"/>
        </w:rPr>
        <w:t xml:space="preserve"> </w:t>
      </w:r>
      <w:r w:rsidRPr="00135BD6">
        <w:rPr>
          <w:sz w:val="28"/>
          <w:szCs w:val="28"/>
        </w:rPr>
        <w:t>и коньках.</w:t>
      </w:r>
    </w:p>
    <w:p w14:paraId="2CF5DB32" w14:textId="77777777" w:rsidR="007203C6" w:rsidRPr="00135BD6" w:rsidRDefault="007203C6" w:rsidP="007203C6">
      <w:pPr>
        <w:pStyle w:val="a5"/>
        <w:widowControl w:val="0"/>
        <w:numPr>
          <w:ilvl w:val="2"/>
          <w:numId w:val="26"/>
        </w:numPr>
        <w:tabs>
          <w:tab w:val="left" w:pos="1342"/>
        </w:tabs>
        <w:autoSpaceDE w:val="0"/>
        <w:autoSpaceDN w:val="0"/>
        <w:ind w:right="75" w:firstLine="0"/>
        <w:contextualSpacing w:val="0"/>
        <w:jc w:val="both"/>
        <w:rPr>
          <w:sz w:val="28"/>
          <w:szCs w:val="28"/>
        </w:rPr>
      </w:pPr>
      <w:r w:rsidRPr="00135BD6">
        <w:rPr>
          <w:sz w:val="28"/>
          <w:szCs w:val="28"/>
        </w:rPr>
        <w:t>Детские спортивные и детские игровые площадки должны быть изолированы от транзитного пешеходного движения, проездов, разворотных площадок,</w:t>
      </w:r>
      <w:r w:rsidRPr="00135BD6">
        <w:rPr>
          <w:spacing w:val="-9"/>
          <w:sz w:val="28"/>
          <w:szCs w:val="28"/>
        </w:rPr>
        <w:t xml:space="preserve"> </w:t>
      </w:r>
      <w:r w:rsidRPr="00135BD6">
        <w:rPr>
          <w:sz w:val="28"/>
          <w:szCs w:val="28"/>
        </w:rPr>
        <w:t>гостевых</w:t>
      </w:r>
      <w:r w:rsidRPr="00135BD6">
        <w:rPr>
          <w:spacing w:val="-10"/>
          <w:sz w:val="28"/>
          <w:szCs w:val="28"/>
        </w:rPr>
        <w:t xml:space="preserve"> </w:t>
      </w:r>
      <w:r w:rsidRPr="00135BD6">
        <w:rPr>
          <w:sz w:val="28"/>
          <w:szCs w:val="28"/>
        </w:rPr>
        <w:t>стоянок,</w:t>
      </w:r>
      <w:r w:rsidRPr="00135BD6">
        <w:rPr>
          <w:spacing w:val="-9"/>
          <w:sz w:val="28"/>
          <w:szCs w:val="28"/>
        </w:rPr>
        <w:t xml:space="preserve"> </w:t>
      </w:r>
      <w:r w:rsidRPr="00135BD6">
        <w:rPr>
          <w:sz w:val="28"/>
          <w:szCs w:val="28"/>
        </w:rPr>
        <w:t>контейнерных</w:t>
      </w:r>
      <w:r w:rsidRPr="00135BD6">
        <w:rPr>
          <w:spacing w:val="-8"/>
          <w:sz w:val="28"/>
          <w:szCs w:val="28"/>
        </w:rPr>
        <w:t xml:space="preserve"> </w:t>
      </w:r>
      <w:r w:rsidRPr="00135BD6">
        <w:rPr>
          <w:sz w:val="28"/>
          <w:szCs w:val="28"/>
        </w:rPr>
        <w:t>площадок,</w:t>
      </w:r>
      <w:r w:rsidRPr="00135BD6">
        <w:rPr>
          <w:spacing w:val="-8"/>
          <w:sz w:val="28"/>
          <w:szCs w:val="28"/>
        </w:rPr>
        <w:t xml:space="preserve"> </w:t>
      </w:r>
      <w:r w:rsidRPr="00135BD6">
        <w:rPr>
          <w:sz w:val="28"/>
          <w:szCs w:val="28"/>
        </w:rPr>
        <w:t>участков</w:t>
      </w:r>
      <w:r w:rsidRPr="00135BD6">
        <w:rPr>
          <w:spacing w:val="-9"/>
          <w:sz w:val="28"/>
          <w:szCs w:val="28"/>
        </w:rPr>
        <w:t xml:space="preserve"> </w:t>
      </w:r>
      <w:r w:rsidRPr="00135BD6">
        <w:rPr>
          <w:sz w:val="28"/>
          <w:szCs w:val="28"/>
        </w:rPr>
        <w:t>постоянного</w:t>
      </w:r>
      <w:r w:rsidRPr="00135BD6">
        <w:rPr>
          <w:spacing w:val="-8"/>
          <w:sz w:val="28"/>
          <w:szCs w:val="28"/>
        </w:rPr>
        <w:t xml:space="preserve"> </w:t>
      </w:r>
      <w:r w:rsidRPr="00135BD6">
        <w:rPr>
          <w:sz w:val="28"/>
          <w:szCs w:val="28"/>
        </w:rPr>
        <w:t>и временного хранения автотранспортных средств. Подходы к детским спортивным и детским игровым площадкам не следует располагать со</w:t>
      </w:r>
      <w:r w:rsidRPr="00135BD6">
        <w:rPr>
          <w:spacing w:val="-41"/>
          <w:sz w:val="28"/>
          <w:szCs w:val="28"/>
        </w:rPr>
        <w:t xml:space="preserve"> </w:t>
      </w:r>
      <w:r w:rsidRPr="00135BD6">
        <w:rPr>
          <w:sz w:val="28"/>
          <w:szCs w:val="28"/>
        </w:rPr>
        <w:t>стороны проездов</w:t>
      </w:r>
      <w:r w:rsidRPr="00135BD6">
        <w:rPr>
          <w:spacing w:val="-19"/>
          <w:sz w:val="28"/>
          <w:szCs w:val="28"/>
        </w:rPr>
        <w:t xml:space="preserve"> </w:t>
      </w:r>
      <w:r w:rsidRPr="00135BD6">
        <w:rPr>
          <w:sz w:val="28"/>
          <w:szCs w:val="28"/>
        </w:rPr>
        <w:t>и</w:t>
      </w:r>
      <w:r w:rsidRPr="00135BD6">
        <w:rPr>
          <w:spacing w:val="-17"/>
          <w:sz w:val="28"/>
          <w:szCs w:val="28"/>
        </w:rPr>
        <w:t xml:space="preserve"> </w:t>
      </w:r>
      <w:r w:rsidRPr="00135BD6">
        <w:rPr>
          <w:sz w:val="28"/>
          <w:szCs w:val="28"/>
        </w:rPr>
        <w:t>улиц.</w:t>
      </w:r>
      <w:r w:rsidRPr="00135BD6">
        <w:rPr>
          <w:spacing w:val="-18"/>
          <w:sz w:val="28"/>
          <w:szCs w:val="28"/>
        </w:rPr>
        <w:t xml:space="preserve"> </w:t>
      </w:r>
      <w:r w:rsidRPr="00135BD6">
        <w:rPr>
          <w:sz w:val="28"/>
          <w:szCs w:val="28"/>
        </w:rPr>
        <w:t>При</w:t>
      </w:r>
      <w:r w:rsidRPr="00135BD6">
        <w:rPr>
          <w:spacing w:val="-17"/>
          <w:sz w:val="28"/>
          <w:szCs w:val="28"/>
        </w:rPr>
        <w:t xml:space="preserve"> </w:t>
      </w:r>
      <w:r w:rsidRPr="00135BD6">
        <w:rPr>
          <w:sz w:val="28"/>
          <w:szCs w:val="28"/>
        </w:rPr>
        <w:t>условии</w:t>
      </w:r>
      <w:r w:rsidRPr="00135BD6">
        <w:rPr>
          <w:spacing w:val="-17"/>
          <w:sz w:val="28"/>
          <w:szCs w:val="28"/>
        </w:rPr>
        <w:t xml:space="preserve"> </w:t>
      </w:r>
      <w:r w:rsidRPr="00135BD6">
        <w:rPr>
          <w:sz w:val="28"/>
          <w:szCs w:val="28"/>
        </w:rPr>
        <w:t>изоляции</w:t>
      </w:r>
      <w:r w:rsidRPr="00135BD6">
        <w:rPr>
          <w:spacing w:val="-17"/>
          <w:sz w:val="28"/>
          <w:szCs w:val="28"/>
        </w:rPr>
        <w:t xml:space="preserve"> </w:t>
      </w:r>
      <w:r w:rsidRPr="00135BD6">
        <w:rPr>
          <w:sz w:val="28"/>
          <w:szCs w:val="28"/>
        </w:rPr>
        <w:t>детских</w:t>
      </w:r>
      <w:r w:rsidRPr="00135BD6">
        <w:rPr>
          <w:spacing w:val="-16"/>
          <w:sz w:val="28"/>
          <w:szCs w:val="28"/>
        </w:rPr>
        <w:t xml:space="preserve"> </w:t>
      </w:r>
      <w:r w:rsidRPr="00135BD6">
        <w:rPr>
          <w:sz w:val="28"/>
          <w:szCs w:val="28"/>
        </w:rPr>
        <w:t>спортивных</w:t>
      </w:r>
      <w:r w:rsidRPr="00135BD6">
        <w:rPr>
          <w:spacing w:val="-19"/>
          <w:sz w:val="28"/>
          <w:szCs w:val="28"/>
        </w:rPr>
        <w:t xml:space="preserve"> </w:t>
      </w:r>
      <w:r w:rsidRPr="00135BD6">
        <w:rPr>
          <w:sz w:val="28"/>
          <w:szCs w:val="28"/>
        </w:rPr>
        <w:t>и</w:t>
      </w:r>
      <w:r w:rsidRPr="00135BD6">
        <w:rPr>
          <w:spacing w:val="-17"/>
          <w:sz w:val="28"/>
          <w:szCs w:val="28"/>
        </w:rPr>
        <w:t xml:space="preserve"> </w:t>
      </w:r>
      <w:r w:rsidRPr="00135BD6">
        <w:rPr>
          <w:sz w:val="28"/>
          <w:szCs w:val="28"/>
        </w:rPr>
        <w:t>детских</w:t>
      </w:r>
      <w:r w:rsidRPr="00135BD6">
        <w:rPr>
          <w:spacing w:val="-16"/>
          <w:sz w:val="28"/>
          <w:szCs w:val="28"/>
        </w:rPr>
        <w:t xml:space="preserve"> </w:t>
      </w:r>
      <w:r w:rsidRPr="00135BD6">
        <w:rPr>
          <w:sz w:val="28"/>
          <w:szCs w:val="28"/>
        </w:rPr>
        <w:t>игровых площадок зелеными насаждениями (деревьями, кустарниками) минимальное расстояние от границ площадок до гостевых стоянок и участков постоянного и временного хранения автотранспортных средств устанавливается</w:t>
      </w:r>
      <w:r>
        <w:rPr>
          <w:sz w:val="28"/>
          <w:szCs w:val="28"/>
        </w:rPr>
        <w:t>:</w:t>
      </w:r>
      <w:r w:rsidRPr="00135BD6">
        <w:rPr>
          <w:spacing w:val="-7"/>
          <w:sz w:val="28"/>
          <w:szCs w:val="28"/>
        </w:rPr>
        <w:t xml:space="preserve"> </w:t>
      </w:r>
      <w:r w:rsidRPr="00135BD6">
        <w:rPr>
          <w:sz w:val="28"/>
          <w:szCs w:val="28"/>
        </w:rPr>
        <w:t>до</w:t>
      </w:r>
      <w:r w:rsidRPr="00135BD6">
        <w:rPr>
          <w:spacing w:val="-7"/>
          <w:sz w:val="28"/>
          <w:szCs w:val="28"/>
        </w:rPr>
        <w:t xml:space="preserve"> </w:t>
      </w:r>
      <w:r w:rsidRPr="00135BD6">
        <w:rPr>
          <w:sz w:val="28"/>
          <w:szCs w:val="28"/>
        </w:rPr>
        <w:t>площадок</w:t>
      </w:r>
      <w:r w:rsidRPr="00135BD6">
        <w:rPr>
          <w:spacing w:val="-6"/>
          <w:sz w:val="28"/>
          <w:szCs w:val="28"/>
        </w:rPr>
        <w:t xml:space="preserve"> </w:t>
      </w:r>
      <w:r w:rsidRPr="00135BD6">
        <w:rPr>
          <w:sz w:val="28"/>
          <w:szCs w:val="28"/>
        </w:rPr>
        <w:t>мусоросборников</w:t>
      </w:r>
      <w:r w:rsidRPr="00135BD6">
        <w:rPr>
          <w:spacing w:val="-6"/>
          <w:sz w:val="28"/>
          <w:szCs w:val="28"/>
        </w:rPr>
        <w:t xml:space="preserve"> </w:t>
      </w:r>
      <w:r w:rsidRPr="00135BD6">
        <w:rPr>
          <w:sz w:val="28"/>
          <w:szCs w:val="28"/>
        </w:rPr>
        <w:t>-</w:t>
      </w:r>
      <w:r w:rsidRPr="00135BD6">
        <w:rPr>
          <w:spacing w:val="-11"/>
          <w:sz w:val="28"/>
          <w:szCs w:val="28"/>
        </w:rPr>
        <w:t xml:space="preserve"> </w:t>
      </w:r>
      <w:r w:rsidRPr="00135BD6">
        <w:rPr>
          <w:sz w:val="28"/>
          <w:szCs w:val="28"/>
        </w:rPr>
        <w:t>15 метров</w:t>
      </w:r>
      <w:r>
        <w:rPr>
          <w:sz w:val="28"/>
          <w:szCs w:val="28"/>
        </w:rPr>
        <w:t>;</w:t>
      </w:r>
      <w:r w:rsidRPr="00135BD6">
        <w:rPr>
          <w:sz w:val="28"/>
          <w:szCs w:val="28"/>
        </w:rPr>
        <w:t xml:space="preserve"> до </w:t>
      </w:r>
      <w:proofErr w:type="spellStart"/>
      <w:r w:rsidRPr="00135BD6">
        <w:rPr>
          <w:sz w:val="28"/>
          <w:szCs w:val="28"/>
        </w:rPr>
        <w:lastRenderedPageBreak/>
        <w:t>отстойно</w:t>
      </w:r>
      <w:proofErr w:type="spellEnd"/>
      <w:r w:rsidRPr="00135BD6">
        <w:rPr>
          <w:sz w:val="28"/>
          <w:szCs w:val="28"/>
        </w:rPr>
        <w:t>-разворотных площадок на конечных остановках маршрутов городского пассажирского транспорта - не менее 50</w:t>
      </w:r>
      <w:r w:rsidRPr="00135BD6">
        <w:rPr>
          <w:spacing w:val="-9"/>
          <w:sz w:val="28"/>
          <w:szCs w:val="28"/>
        </w:rPr>
        <w:t xml:space="preserve"> </w:t>
      </w:r>
      <w:r w:rsidRPr="00135BD6">
        <w:rPr>
          <w:sz w:val="28"/>
          <w:szCs w:val="28"/>
        </w:rPr>
        <w:t>метров.</w:t>
      </w:r>
    </w:p>
    <w:p w14:paraId="6EE6DAA3" w14:textId="77777777" w:rsidR="007203C6" w:rsidRPr="00135BD6" w:rsidRDefault="007203C6" w:rsidP="007203C6">
      <w:pPr>
        <w:pStyle w:val="a5"/>
        <w:widowControl w:val="0"/>
        <w:numPr>
          <w:ilvl w:val="2"/>
          <w:numId w:val="26"/>
        </w:numPr>
        <w:tabs>
          <w:tab w:val="left" w:pos="1265"/>
        </w:tabs>
        <w:autoSpaceDE w:val="0"/>
        <w:autoSpaceDN w:val="0"/>
        <w:ind w:right="75" w:firstLine="0"/>
        <w:contextualSpacing w:val="0"/>
        <w:jc w:val="both"/>
        <w:rPr>
          <w:sz w:val="28"/>
          <w:szCs w:val="28"/>
        </w:rPr>
      </w:pPr>
      <w:r w:rsidRPr="00135BD6">
        <w:rPr>
          <w:sz w:val="28"/>
          <w:szCs w:val="28"/>
        </w:rPr>
        <w:t>Расстояние от окон жилых домов и общественных зданий до границ детских площадок для детей дошкольного возраста составляет не менее 10 м, для детей младшего и среднего школьного возраста - не менее 20 м, комплексных игровых площадок - не менее 40 м, спортивно-игровых комплексов</w:t>
      </w:r>
      <w:r w:rsidRPr="00135BD6">
        <w:rPr>
          <w:spacing w:val="-15"/>
          <w:sz w:val="28"/>
          <w:szCs w:val="28"/>
        </w:rPr>
        <w:t xml:space="preserve"> </w:t>
      </w:r>
      <w:r w:rsidRPr="00135BD6">
        <w:rPr>
          <w:sz w:val="28"/>
          <w:szCs w:val="28"/>
        </w:rPr>
        <w:t>-</w:t>
      </w:r>
      <w:r w:rsidRPr="00135BD6">
        <w:rPr>
          <w:spacing w:val="-16"/>
          <w:sz w:val="28"/>
          <w:szCs w:val="28"/>
        </w:rPr>
        <w:t xml:space="preserve"> </w:t>
      </w:r>
      <w:r w:rsidRPr="00135BD6">
        <w:rPr>
          <w:sz w:val="28"/>
          <w:szCs w:val="28"/>
        </w:rPr>
        <w:t>не</w:t>
      </w:r>
      <w:r w:rsidRPr="00135BD6">
        <w:rPr>
          <w:spacing w:val="-17"/>
          <w:sz w:val="28"/>
          <w:szCs w:val="28"/>
        </w:rPr>
        <w:t xml:space="preserve"> </w:t>
      </w:r>
      <w:r w:rsidRPr="00135BD6">
        <w:rPr>
          <w:sz w:val="28"/>
          <w:szCs w:val="28"/>
        </w:rPr>
        <w:t>менее</w:t>
      </w:r>
      <w:r w:rsidRPr="00135BD6">
        <w:rPr>
          <w:spacing w:val="-14"/>
          <w:sz w:val="28"/>
          <w:szCs w:val="28"/>
        </w:rPr>
        <w:t xml:space="preserve"> </w:t>
      </w:r>
      <w:r w:rsidRPr="00135BD6">
        <w:rPr>
          <w:sz w:val="28"/>
          <w:szCs w:val="28"/>
        </w:rPr>
        <w:t>100</w:t>
      </w:r>
      <w:r w:rsidRPr="00135BD6">
        <w:rPr>
          <w:spacing w:val="-14"/>
          <w:sz w:val="28"/>
          <w:szCs w:val="28"/>
        </w:rPr>
        <w:t xml:space="preserve"> </w:t>
      </w:r>
      <w:r w:rsidRPr="00135BD6">
        <w:rPr>
          <w:sz w:val="28"/>
          <w:szCs w:val="28"/>
        </w:rPr>
        <w:t>м.</w:t>
      </w:r>
      <w:r w:rsidRPr="00135BD6">
        <w:rPr>
          <w:spacing w:val="-17"/>
          <w:sz w:val="28"/>
          <w:szCs w:val="28"/>
        </w:rPr>
        <w:t xml:space="preserve"> </w:t>
      </w:r>
      <w:r w:rsidRPr="00135BD6">
        <w:rPr>
          <w:sz w:val="28"/>
          <w:szCs w:val="28"/>
        </w:rPr>
        <w:t>Детские</w:t>
      </w:r>
      <w:r w:rsidRPr="00135BD6">
        <w:rPr>
          <w:spacing w:val="-17"/>
          <w:sz w:val="28"/>
          <w:szCs w:val="28"/>
        </w:rPr>
        <w:t xml:space="preserve"> </w:t>
      </w:r>
      <w:r w:rsidRPr="00135BD6">
        <w:rPr>
          <w:sz w:val="28"/>
          <w:szCs w:val="28"/>
        </w:rPr>
        <w:t>площадки</w:t>
      </w:r>
      <w:r w:rsidRPr="00135BD6">
        <w:rPr>
          <w:spacing w:val="42"/>
          <w:sz w:val="28"/>
          <w:szCs w:val="28"/>
        </w:rPr>
        <w:t xml:space="preserve"> </w:t>
      </w:r>
      <w:r w:rsidRPr="00135BD6">
        <w:rPr>
          <w:sz w:val="28"/>
          <w:szCs w:val="28"/>
        </w:rPr>
        <w:t>следует</w:t>
      </w:r>
      <w:r w:rsidRPr="00135BD6">
        <w:rPr>
          <w:spacing w:val="-14"/>
          <w:sz w:val="28"/>
          <w:szCs w:val="28"/>
        </w:rPr>
        <w:t xml:space="preserve"> </w:t>
      </w:r>
      <w:r w:rsidRPr="00135BD6">
        <w:rPr>
          <w:sz w:val="28"/>
          <w:szCs w:val="28"/>
        </w:rPr>
        <w:t>размещать</w:t>
      </w:r>
      <w:r w:rsidRPr="00135BD6">
        <w:rPr>
          <w:spacing w:val="-16"/>
          <w:sz w:val="28"/>
          <w:szCs w:val="28"/>
        </w:rPr>
        <w:t xml:space="preserve"> </w:t>
      </w:r>
      <w:r w:rsidRPr="00135BD6">
        <w:rPr>
          <w:sz w:val="28"/>
          <w:szCs w:val="28"/>
        </w:rPr>
        <w:t>на</w:t>
      </w:r>
      <w:r w:rsidRPr="00135BD6">
        <w:rPr>
          <w:spacing w:val="-14"/>
          <w:sz w:val="28"/>
          <w:szCs w:val="28"/>
        </w:rPr>
        <w:t xml:space="preserve"> </w:t>
      </w:r>
      <w:r w:rsidRPr="00135BD6">
        <w:rPr>
          <w:sz w:val="28"/>
          <w:szCs w:val="28"/>
        </w:rPr>
        <w:t>участках жилой</w:t>
      </w:r>
      <w:r w:rsidRPr="00135BD6">
        <w:rPr>
          <w:spacing w:val="-12"/>
          <w:sz w:val="28"/>
          <w:szCs w:val="28"/>
        </w:rPr>
        <w:t xml:space="preserve"> </w:t>
      </w:r>
      <w:r w:rsidRPr="00135BD6">
        <w:rPr>
          <w:sz w:val="28"/>
          <w:szCs w:val="28"/>
        </w:rPr>
        <w:t>застройки,</w:t>
      </w:r>
      <w:r w:rsidRPr="00135BD6">
        <w:rPr>
          <w:spacing w:val="-12"/>
          <w:sz w:val="28"/>
          <w:szCs w:val="28"/>
        </w:rPr>
        <w:t xml:space="preserve"> </w:t>
      </w:r>
      <w:r w:rsidRPr="00135BD6">
        <w:rPr>
          <w:sz w:val="28"/>
          <w:szCs w:val="28"/>
        </w:rPr>
        <w:t>на</w:t>
      </w:r>
      <w:r w:rsidRPr="00135BD6">
        <w:rPr>
          <w:spacing w:val="-15"/>
          <w:sz w:val="28"/>
          <w:szCs w:val="28"/>
        </w:rPr>
        <w:t xml:space="preserve"> </w:t>
      </w:r>
      <w:r w:rsidRPr="00135BD6">
        <w:rPr>
          <w:sz w:val="28"/>
          <w:szCs w:val="28"/>
        </w:rPr>
        <w:t>озелененных</w:t>
      </w:r>
      <w:r w:rsidRPr="00135BD6">
        <w:rPr>
          <w:spacing w:val="-11"/>
          <w:sz w:val="28"/>
          <w:szCs w:val="28"/>
        </w:rPr>
        <w:t xml:space="preserve"> </w:t>
      </w:r>
      <w:r w:rsidRPr="00135BD6">
        <w:rPr>
          <w:sz w:val="28"/>
          <w:szCs w:val="28"/>
        </w:rPr>
        <w:t>территориях</w:t>
      </w:r>
      <w:r w:rsidRPr="00135BD6">
        <w:rPr>
          <w:spacing w:val="-12"/>
          <w:sz w:val="28"/>
          <w:szCs w:val="28"/>
        </w:rPr>
        <w:t xml:space="preserve"> </w:t>
      </w:r>
      <w:r w:rsidRPr="00135BD6">
        <w:rPr>
          <w:sz w:val="28"/>
          <w:szCs w:val="28"/>
        </w:rPr>
        <w:t>групп</w:t>
      </w:r>
      <w:r w:rsidRPr="00135BD6">
        <w:rPr>
          <w:spacing w:val="-11"/>
          <w:sz w:val="28"/>
          <w:szCs w:val="28"/>
        </w:rPr>
        <w:t xml:space="preserve"> </w:t>
      </w:r>
      <w:r w:rsidRPr="00135BD6">
        <w:rPr>
          <w:sz w:val="28"/>
          <w:szCs w:val="28"/>
        </w:rPr>
        <w:t>домов</w:t>
      </w:r>
      <w:r w:rsidRPr="00135BD6">
        <w:rPr>
          <w:spacing w:val="-12"/>
          <w:sz w:val="28"/>
          <w:szCs w:val="28"/>
        </w:rPr>
        <w:t xml:space="preserve"> </w:t>
      </w:r>
      <w:r w:rsidRPr="00135BD6">
        <w:rPr>
          <w:sz w:val="28"/>
          <w:szCs w:val="28"/>
        </w:rPr>
        <w:t>или</w:t>
      </w:r>
      <w:r w:rsidRPr="00135BD6">
        <w:rPr>
          <w:spacing w:val="-12"/>
          <w:sz w:val="28"/>
          <w:szCs w:val="28"/>
        </w:rPr>
        <w:t xml:space="preserve"> </w:t>
      </w:r>
      <w:r w:rsidRPr="00135BD6">
        <w:rPr>
          <w:sz w:val="28"/>
          <w:szCs w:val="28"/>
        </w:rPr>
        <w:t>микрорайонов, в парках жилого</w:t>
      </w:r>
      <w:r w:rsidRPr="00135BD6">
        <w:rPr>
          <w:spacing w:val="-7"/>
          <w:sz w:val="28"/>
          <w:szCs w:val="28"/>
        </w:rPr>
        <w:t xml:space="preserve"> </w:t>
      </w:r>
      <w:r w:rsidRPr="00135BD6">
        <w:rPr>
          <w:sz w:val="28"/>
          <w:szCs w:val="28"/>
        </w:rPr>
        <w:t>района.</w:t>
      </w:r>
    </w:p>
    <w:p w14:paraId="295E9860" w14:textId="77777777" w:rsidR="007203C6" w:rsidRPr="00135BD6" w:rsidRDefault="007203C6" w:rsidP="007203C6">
      <w:pPr>
        <w:pStyle w:val="a5"/>
        <w:widowControl w:val="0"/>
        <w:numPr>
          <w:ilvl w:val="2"/>
          <w:numId w:val="26"/>
        </w:numPr>
        <w:tabs>
          <w:tab w:val="left" w:pos="1469"/>
        </w:tabs>
        <w:autoSpaceDE w:val="0"/>
        <w:autoSpaceDN w:val="0"/>
        <w:ind w:right="75" w:firstLine="0"/>
        <w:contextualSpacing w:val="0"/>
        <w:jc w:val="both"/>
        <w:rPr>
          <w:sz w:val="28"/>
          <w:szCs w:val="28"/>
        </w:rPr>
      </w:pPr>
      <w:r w:rsidRPr="00135BD6">
        <w:rPr>
          <w:sz w:val="28"/>
          <w:szCs w:val="28"/>
        </w:rPr>
        <w:t>В перечень элементов комплексного благоустройства на детской игровой</w:t>
      </w:r>
      <w:r w:rsidRPr="00135BD6">
        <w:rPr>
          <w:spacing w:val="-11"/>
          <w:sz w:val="28"/>
          <w:szCs w:val="28"/>
        </w:rPr>
        <w:t xml:space="preserve"> </w:t>
      </w:r>
      <w:r w:rsidRPr="00135BD6">
        <w:rPr>
          <w:sz w:val="28"/>
          <w:szCs w:val="28"/>
        </w:rPr>
        <w:t>и</w:t>
      </w:r>
      <w:r w:rsidRPr="00135BD6">
        <w:rPr>
          <w:spacing w:val="-8"/>
          <w:sz w:val="28"/>
          <w:szCs w:val="28"/>
        </w:rPr>
        <w:t xml:space="preserve"> </w:t>
      </w:r>
      <w:r w:rsidRPr="00135BD6">
        <w:rPr>
          <w:sz w:val="28"/>
          <w:szCs w:val="28"/>
        </w:rPr>
        <w:t>детской</w:t>
      </w:r>
      <w:r w:rsidRPr="00135BD6">
        <w:rPr>
          <w:spacing w:val="-7"/>
          <w:sz w:val="28"/>
          <w:szCs w:val="28"/>
        </w:rPr>
        <w:t xml:space="preserve"> </w:t>
      </w:r>
      <w:r w:rsidRPr="00135BD6">
        <w:rPr>
          <w:sz w:val="28"/>
          <w:szCs w:val="28"/>
        </w:rPr>
        <w:t>спортивной</w:t>
      </w:r>
      <w:r w:rsidRPr="00135BD6">
        <w:rPr>
          <w:spacing w:val="-11"/>
          <w:sz w:val="28"/>
          <w:szCs w:val="28"/>
        </w:rPr>
        <w:t xml:space="preserve"> </w:t>
      </w:r>
      <w:r w:rsidRPr="00135BD6">
        <w:rPr>
          <w:sz w:val="28"/>
          <w:szCs w:val="28"/>
        </w:rPr>
        <w:t>площадке</w:t>
      </w:r>
      <w:r w:rsidRPr="00135BD6">
        <w:rPr>
          <w:spacing w:val="-8"/>
          <w:sz w:val="28"/>
          <w:szCs w:val="28"/>
        </w:rPr>
        <w:t xml:space="preserve"> </w:t>
      </w:r>
      <w:r w:rsidRPr="00135BD6">
        <w:rPr>
          <w:sz w:val="28"/>
          <w:szCs w:val="28"/>
        </w:rPr>
        <w:t>рекомендуется</w:t>
      </w:r>
      <w:r w:rsidRPr="00135BD6">
        <w:rPr>
          <w:spacing w:val="-8"/>
          <w:sz w:val="28"/>
          <w:szCs w:val="28"/>
        </w:rPr>
        <w:t xml:space="preserve"> </w:t>
      </w:r>
      <w:r w:rsidRPr="00135BD6">
        <w:rPr>
          <w:sz w:val="28"/>
          <w:szCs w:val="28"/>
        </w:rPr>
        <w:t>включать</w:t>
      </w:r>
      <w:r w:rsidRPr="00135BD6">
        <w:rPr>
          <w:spacing w:val="-2"/>
          <w:sz w:val="28"/>
          <w:szCs w:val="28"/>
        </w:rPr>
        <w:t xml:space="preserve"> </w:t>
      </w:r>
      <w:r w:rsidRPr="00135BD6">
        <w:rPr>
          <w:sz w:val="28"/>
          <w:szCs w:val="28"/>
        </w:rPr>
        <w:t>мягкие</w:t>
      </w:r>
      <w:r w:rsidRPr="00135BD6">
        <w:rPr>
          <w:spacing w:val="-8"/>
          <w:sz w:val="28"/>
          <w:szCs w:val="28"/>
        </w:rPr>
        <w:t xml:space="preserve"> </w:t>
      </w:r>
      <w:r w:rsidRPr="00135BD6">
        <w:rPr>
          <w:sz w:val="28"/>
          <w:szCs w:val="28"/>
        </w:rPr>
        <w:t>виды покрытия,</w:t>
      </w:r>
      <w:r w:rsidRPr="00135BD6">
        <w:rPr>
          <w:spacing w:val="-14"/>
          <w:sz w:val="28"/>
          <w:szCs w:val="28"/>
        </w:rPr>
        <w:t xml:space="preserve"> </w:t>
      </w:r>
      <w:r w:rsidRPr="00135BD6">
        <w:rPr>
          <w:sz w:val="28"/>
          <w:szCs w:val="28"/>
        </w:rPr>
        <w:t>элементы</w:t>
      </w:r>
      <w:r w:rsidRPr="00135BD6">
        <w:rPr>
          <w:spacing w:val="-15"/>
          <w:sz w:val="28"/>
          <w:szCs w:val="28"/>
        </w:rPr>
        <w:t xml:space="preserve"> </w:t>
      </w:r>
      <w:r w:rsidRPr="00135BD6">
        <w:rPr>
          <w:sz w:val="28"/>
          <w:szCs w:val="28"/>
        </w:rPr>
        <w:t>сопряжения</w:t>
      </w:r>
      <w:r w:rsidRPr="00135BD6">
        <w:rPr>
          <w:spacing w:val="-13"/>
          <w:sz w:val="28"/>
          <w:szCs w:val="28"/>
        </w:rPr>
        <w:t xml:space="preserve"> </w:t>
      </w:r>
      <w:r w:rsidRPr="00135BD6">
        <w:rPr>
          <w:sz w:val="28"/>
          <w:szCs w:val="28"/>
        </w:rPr>
        <w:t>поверхности</w:t>
      </w:r>
      <w:r w:rsidRPr="00135BD6">
        <w:rPr>
          <w:spacing w:val="-13"/>
          <w:sz w:val="28"/>
          <w:szCs w:val="28"/>
        </w:rPr>
        <w:t xml:space="preserve"> </w:t>
      </w:r>
      <w:r w:rsidRPr="00135BD6">
        <w:rPr>
          <w:sz w:val="28"/>
          <w:szCs w:val="28"/>
        </w:rPr>
        <w:t>площадки</w:t>
      </w:r>
      <w:r w:rsidRPr="00135BD6">
        <w:rPr>
          <w:spacing w:val="-12"/>
          <w:sz w:val="28"/>
          <w:szCs w:val="28"/>
        </w:rPr>
        <w:t xml:space="preserve"> </w:t>
      </w:r>
      <w:r w:rsidRPr="00135BD6">
        <w:rPr>
          <w:sz w:val="28"/>
          <w:szCs w:val="28"/>
        </w:rPr>
        <w:t>с</w:t>
      </w:r>
      <w:r w:rsidRPr="00135BD6">
        <w:rPr>
          <w:spacing w:val="-13"/>
          <w:sz w:val="28"/>
          <w:szCs w:val="28"/>
        </w:rPr>
        <w:t xml:space="preserve"> </w:t>
      </w:r>
      <w:r w:rsidRPr="00135BD6">
        <w:rPr>
          <w:sz w:val="28"/>
          <w:szCs w:val="28"/>
        </w:rPr>
        <w:t>газоном,</w:t>
      </w:r>
      <w:r w:rsidRPr="00135BD6">
        <w:rPr>
          <w:spacing w:val="-13"/>
          <w:sz w:val="28"/>
          <w:szCs w:val="28"/>
        </w:rPr>
        <w:t xml:space="preserve"> </w:t>
      </w:r>
      <w:r w:rsidRPr="00135BD6">
        <w:rPr>
          <w:sz w:val="28"/>
          <w:szCs w:val="28"/>
        </w:rPr>
        <w:t>озеленение, игровое оборудование, скамьи и урны, осветительное</w:t>
      </w:r>
      <w:r w:rsidRPr="00135BD6">
        <w:rPr>
          <w:spacing w:val="-14"/>
          <w:sz w:val="28"/>
          <w:szCs w:val="28"/>
        </w:rPr>
        <w:t xml:space="preserve"> </w:t>
      </w:r>
      <w:r w:rsidRPr="00135BD6">
        <w:rPr>
          <w:sz w:val="28"/>
          <w:szCs w:val="28"/>
        </w:rPr>
        <w:t>оборудование.</w:t>
      </w:r>
    </w:p>
    <w:p w14:paraId="2D0869C7" w14:textId="77777777" w:rsidR="007203C6" w:rsidRPr="00135BD6" w:rsidRDefault="007203C6" w:rsidP="007203C6">
      <w:pPr>
        <w:pStyle w:val="a5"/>
        <w:widowControl w:val="0"/>
        <w:numPr>
          <w:ilvl w:val="2"/>
          <w:numId w:val="26"/>
        </w:numPr>
        <w:tabs>
          <w:tab w:val="left" w:pos="1359"/>
        </w:tabs>
        <w:autoSpaceDE w:val="0"/>
        <w:autoSpaceDN w:val="0"/>
        <w:ind w:right="75" w:firstLine="0"/>
        <w:contextualSpacing w:val="0"/>
        <w:jc w:val="both"/>
        <w:rPr>
          <w:sz w:val="28"/>
          <w:szCs w:val="28"/>
        </w:rPr>
      </w:pPr>
      <w:r w:rsidRPr="00135BD6">
        <w:rPr>
          <w:sz w:val="28"/>
          <w:szCs w:val="28"/>
        </w:rPr>
        <w:t>Мягкие виды покрытия (песчаное, уплотненное песчаное на грунтовом основании</w:t>
      </w:r>
      <w:r w:rsidRPr="00135BD6">
        <w:rPr>
          <w:spacing w:val="-15"/>
          <w:sz w:val="28"/>
          <w:szCs w:val="28"/>
        </w:rPr>
        <w:t xml:space="preserve"> </w:t>
      </w:r>
      <w:r w:rsidRPr="00135BD6">
        <w:rPr>
          <w:sz w:val="28"/>
          <w:szCs w:val="28"/>
        </w:rPr>
        <w:t>или</w:t>
      </w:r>
      <w:r w:rsidRPr="00135BD6">
        <w:rPr>
          <w:spacing w:val="-15"/>
          <w:sz w:val="28"/>
          <w:szCs w:val="28"/>
        </w:rPr>
        <w:t xml:space="preserve"> </w:t>
      </w:r>
      <w:r w:rsidRPr="00135BD6">
        <w:rPr>
          <w:sz w:val="28"/>
          <w:szCs w:val="28"/>
        </w:rPr>
        <w:t>гравийной</w:t>
      </w:r>
      <w:r w:rsidRPr="00135BD6">
        <w:rPr>
          <w:spacing w:val="-15"/>
          <w:sz w:val="28"/>
          <w:szCs w:val="28"/>
        </w:rPr>
        <w:t xml:space="preserve"> </w:t>
      </w:r>
      <w:r w:rsidRPr="00135BD6">
        <w:rPr>
          <w:sz w:val="28"/>
          <w:szCs w:val="28"/>
        </w:rPr>
        <w:t>крошке,</w:t>
      </w:r>
      <w:r w:rsidRPr="00135BD6">
        <w:rPr>
          <w:spacing w:val="-15"/>
          <w:sz w:val="28"/>
          <w:szCs w:val="28"/>
        </w:rPr>
        <w:t xml:space="preserve"> </w:t>
      </w:r>
      <w:r w:rsidRPr="00135BD6">
        <w:rPr>
          <w:sz w:val="28"/>
          <w:szCs w:val="28"/>
        </w:rPr>
        <w:t>мягкое</w:t>
      </w:r>
      <w:r w:rsidRPr="00135BD6">
        <w:rPr>
          <w:spacing w:val="-16"/>
          <w:sz w:val="28"/>
          <w:szCs w:val="28"/>
        </w:rPr>
        <w:t xml:space="preserve"> </w:t>
      </w:r>
      <w:r w:rsidRPr="00135BD6">
        <w:rPr>
          <w:sz w:val="28"/>
          <w:szCs w:val="28"/>
        </w:rPr>
        <w:t>резиновое</w:t>
      </w:r>
      <w:r w:rsidRPr="00135BD6">
        <w:rPr>
          <w:spacing w:val="-15"/>
          <w:sz w:val="28"/>
          <w:szCs w:val="28"/>
        </w:rPr>
        <w:t xml:space="preserve"> </w:t>
      </w:r>
      <w:r w:rsidRPr="00135BD6">
        <w:rPr>
          <w:sz w:val="28"/>
          <w:szCs w:val="28"/>
        </w:rPr>
        <w:t>или</w:t>
      </w:r>
      <w:r w:rsidRPr="00135BD6">
        <w:rPr>
          <w:spacing w:val="-15"/>
          <w:sz w:val="28"/>
          <w:szCs w:val="28"/>
        </w:rPr>
        <w:t xml:space="preserve"> </w:t>
      </w:r>
      <w:r w:rsidRPr="00135BD6">
        <w:rPr>
          <w:sz w:val="28"/>
          <w:szCs w:val="28"/>
        </w:rPr>
        <w:t>мягкое</w:t>
      </w:r>
      <w:r w:rsidRPr="00135BD6">
        <w:rPr>
          <w:spacing w:val="-16"/>
          <w:sz w:val="28"/>
          <w:szCs w:val="28"/>
        </w:rPr>
        <w:t xml:space="preserve"> </w:t>
      </w:r>
      <w:r w:rsidRPr="00135BD6">
        <w:rPr>
          <w:sz w:val="28"/>
          <w:szCs w:val="28"/>
        </w:rPr>
        <w:t>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рекомендуется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w:t>
      </w:r>
      <w:r w:rsidRPr="00135BD6">
        <w:rPr>
          <w:spacing w:val="-3"/>
          <w:sz w:val="28"/>
          <w:szCs w:val="28"/>
        </w:rPr>
        <w:t xml:space="preserve"> </w:t>
      </w:r>
      <w:r w:rsidRPr="00135BD6">
        <w:rPr>
          <w:sz w:val="28"/>
          <w:szCs w:val="28"/>
        </w:rPr>
        <w:t>покрытия.</w:t>
      </w:r>
    </w:p>
    <w:p w14:paraId="36CEB509" w14:textId="77777777" w:rsidR="007203C6" w:rsidRPr="00135BD6" w:rsidRDefault="007203C6" w:rsidP="007203C6">
      <w:pPr>
        <w:pStyle w:val="a5"/>
        <w:widowControl w:val="0"/>
        <w:numPr>
          <w:ilvl w:val="2"/>
          <w:numId w:val="26"/>
        </w:numPr>
        <w:tabs>
          <w:tab w:val="left" w:pos="1390"/>
        </w:tabs>
        <w:autoSpaceDE w:val="0"/>
        <w:autoSpaceDN w:val="0"/>
        <w:ind w:right="75" w:firstLine="0"/>
        <w:contextualSpacing w:val="0"/>
        <w:jc w:val="both"/>
        <w:rPr>
          <w:sz w:val="28"/>
          <w:szCs w:val="28"/>
        </w:rPr>
      </w:pPr>
      <w:r w:rsidRPr="00135BD6">
        <w:rPr>
          <w:sz w:val="28"/>
          <w:szCs w:val="28"/>
        </w:rPr>
        <w:t>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w:t>
      </w:r>
      <w:r w:rsidRPr="00135BD6">
        <w:rPr>
          <w:spacing w:val="-7"/>
          <w:sz w:val="28"/>
          <w:szCs w:val="28"/>
        </w:rPr>
        <w:t xml:space="preserve"> </w:t>
      </w:r>
      <w:r w:rsidRPr="00135BD6">
        <w:rPr>
          <w:sz w:val="28"/>
          <w:szCs w:val="28"/>
        </w:rPr>
        <w:t>м.</w:t>
      </w:r>
    </w:p>
    <w:p w14:paraId="3303E786" w14:textId="77777777" w:rsidR="007203C6" w:rsidRPr="00135BD6" w:rsidRDefault="007203C6" w:rsidP="007203C6">
      <w:pPr>
        <w:pStyle w:val="a5"/>
        <w:widowControl w:val="0"/>
        <w:numPr>
          <w:ilvl w:val="2"/>
          <w:numId w:val="26"/>
        </w:numPr>
        <w:tabs>
          <w:tab w:val="left" w:pos="1515"/>
        </w:tabs>
        <w:autoSpaceDE w:val="0"/>
        <w:autoSpaceDN w:val="0"/>
        <w:ind w:right="75" w:firstLine="0"/>
        <w:contextualSpacing w:val="0"/>
        <w:jc w:val="both"/>
        <w:rPr>
          <w:sz w:val="28"/>
          <w:szCs w:val="28"/>
        </w:rPr>
      </w:pPr>
      <w:r w:rsidRPr="00135BD6">
        <w:rPr>
          <w:sz w:val="28"/>
          <w:szCs w:val="28"/>
        </w:rPr>
        <w:t>При озеленении детских площадок деревьями и кустарниками необходимо учитывать требования по обеспечению инсоляции площадок в течение</w:t>
      </w:r>
      <w:r w:rsidRPr="00135BD6">
        <w:rPr>
          <w:spacing w:val="-11"/>
          <w:sz w:val="28"/>
          <w:szCs w:val="28"/>
        </w:rPr>
        <w:t xml:space="preserve"> </w:t>
      </w:r>
      <w:r w:rsidRPr="00135BD6">
        <w:rPr>
          <w:sz w:val="28"/>
          <w:szCs w:val="28"/>
        </w:rPr>
        <w:t>5</w:t>
      </w:r>
      <w:r w:rsidRPr="00135BD6">
        <w:rPr>
          <w:spacing w:val="-9"/>
          <w:sz w:val="28"/>
          <w:szCs w:val="28"/>
        </w:rPr>
        <w:t xml:space="preserve"> </w:t>
      </w:r>
      <w:r w:rsidRPr="00135BD6">
        <w:rPr>
          <w:sz w:val="28"/>
          <w:szCs w:val="28"/>
        </w:rPr>
        <w:t>часов</w:t>
      </w:r>
      <w:r w:rsidRPr="00135BD6">
        <w:rPr>
          <w:spacing w:val="-8"/>
          <w:sz w:val="28"/>
          <w:szCs w:val="28"/>
        </w:rPr>
        <w:t xml:space="preserve"> </w:t>
      </w:r>
      <w:r w:rsidRPr="00135BD6">
        <w:rPr>
          <w:sz w:val="28"/>
          <w:szCs w:val="28"/>
        </w:rPr>
        <w:t>светового</w:t>
      </w:r>
      <w:r w:rsidRPr="00135BD6">
        <w:rPr>
          <w:spacing w:val="-9"/>
          <w:sz w:val="28"/>
          <w:szCs w:val="28"/>
        </w:rPr>
        <w:t xml:space="preserve"> </w:t>
      </w:r>
      <w:r w:rsidRPr="00135BD6">
        <w:rPr>
          <w:sz w:val="28"/>
          <w:szCs w:val="28"/>
        </w:rPr>
        <w:t>дня.</w:t>
      </w:r>
      <w:r w:rsidRPr="00135BD6">
        <w:rPr>
          <w:spacing w:val="-8"/>
          <w:sz w:val="28"/>
          <w:szCs w:val="28"/>
        </w:rPr>
        <w:t xml:space="preserve"> </w:t>
      </w:r>
      <w:r w:rsidRPr="00135BD6">
        <w:rPr>
          <w:sz w:val="28"/>
          <w:szCs w:val="28"/>
        </w:rPr>
        <w:t>На</w:t>
      </w:r>
      <w:r w:rsidRPr="00135BD6">
        <w:rPr>
          <w:spacing w:val="-8"/>
          <w:sz w:val="28"/>
          <w:szCs w:val="28"/>
        </w:rPr>
        <w:t xml:space="preserve"> </w:t>
      </w:r>
      <w:r w:rsidRPr="00135BD6">
        <w:rPr>
          <w:sz w:val="28"/>
          <w:szCs w:val="28"/>
        </w:rPr>
        <w:t>всех</w:t>
      </w:r>
      <w:r w:rsidRPr="00135BD6">
        <w:rPr>
          <w:spacing w:val="-6"/>
          <w:sz w:val="28"/>
          <w:szCs w:val="28"/>
        </w:rPr>
        <w:t xml:space="preserve"> </w:t>
      </w:r>
      <w:r w:rsidRPr="00135BD6">
        <w:rPr>
          <w:sz w:val="28"/>
          <w:szCs w:val="28"/>
        </w:rPr>
        <w:t>видах</w:t>
      </w:r>
      <w:r w:rsidRPr="00135BD6">
        <w:rPr>
          <w:spacing w:val="-10"/>
          <w:sz w:val="28"/>
          <w:szCs w:val="28"/>
        </w:rPr>
        <w:t xml:space="preserve"> </w:t>
      </w:r>
      <w:r w:rsidRPr="00135BD6">
        <w:rPr>
          <w:sz w:val="28"/>
          <w:szCs w:val="28"/>
        </w:rPr>
        <w:t>детских</w:t>
      </w:r>
      <w:r w:rsidRPr="00135BD6">
        <w:rPr>
          <w:spacing w:val="-9"/>
          <w:sz w:val="28"/>
          <w:szCs w:val="28"/>
        </w:rPr>
        <w:t xml:space="preserve"> </w:t>
      </w:r>
      <w:r w:rsidRPr="00135BD6">
        <w:rPr>
          <w:sz w:val="28"/>
          <w:szCs w:val="28"/>
        </w:rPr>
        <w:t>площадок</w:t>
      </w:r>
      <w:r w:rsidRPr="00135BD6">
        <w:rPr>
          <w:spacing w:val="-7"/>
          <w:sz w:val="28"/>
          <w:szCs w:val="28"/>
        </w:rPr>
        <w:t xml:space="preserve"> </w:t>
      </w:r>
      <w:r w:rsidRPr="00135BD6">
        <w:rPr>
          <w:sz w:val="28"/>
          <w:szCs w:val="28"/>
        </w:rPr>
        <w:t>не</w:t>
      </w:r>
      <w:r w:rsidRPr="00135BD6">
        <w:rPr>
          <w:spacing w:val="-10"/>
          <w:sz w:val="28"/>
          <w:szCs w:val="28"/>
        </w:rPr>
        <w:t xml:space="preserve"> </w:t>
      </w:r>
      <w:r w:rsidRPr="00135BD6">
        <w:rPr>
          <w:sz w:val="28"/>
          <w:szCs w:val="28"/>
        </w:rPr>
        <w:t>допускается применение растений с ядовитыми плодами,</w:t>
      </w:r>
      <w:r w:rsidRPr="00135BD6">
        <w:rPr>
          <w:spacing w:val="-5"/>
          <w:sz w:val="28"/>
          <w:szCs w:val="28"/>
        </w:rPr>
        <w:t xml:space="preserve"> </w:t>
      </w:r>
      <w:r w:rsidRPr="00135BD6">
        <w:rPr>
          <w:sz w:val="28"/>
          <w:szCs w:val="28"/>
        </w:rPr>
        <w:t>шипами.</w:t>
      </w:r>
    </w:p>
    <w:p w14:paraId="37D5BD92" w14:textId="77777777" w:rsidR="007203C6" w:rsidRPr="00135BD6" w:rsidRDefault="007203C6" w:rsidP="007203C6">
      <w:pPr>
        <w:pStyle w:val="a5"/>
        <w:widowControl w:val="0"/>
        <w:numPr>
          <w:ilvl w:val="2"/>
          <w:numId w:val="26"/>
        </w:numPr>
        <w:tabs>
          <w:tab w:val="left" w:pos="1373"/>
        </w:tabs>
        <w:autoSpaceDE w:val="0"/>
        <w:autoSpaceDN w:val="0"/>
        <w:ind w:right="75" w:firstLine="0"/>
        <w:contextualSpacing w:val="0"/>
        <w:jc w:val="both"/>
        <w:rPr>
          <w:sz w:val="28"/>
          <w:szCs w:val="28"/>
        </w:rPr>
      </w:pPr>
      <w:r w:rsidRPr="00135BD6">
        <w:rPr>
          <w:sz w:val="28"/>
          <w:szCs w:val="28"/>
        </w:rPr>
        <w:t>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w:t>
      </w:r>
      <w:r w:rsidRPr="00135BD6">
        <w:rPr>
          <w:spacing w:val="2"/>
          <w:sz w:val="28"/>
          <w:szCs w:val="28"/>
        </w:rPr>
        <w:t xml:space="preserve"> </w:t>
      </w:r>
      <w:r w:rsidRPr="00135BD6">
        <w:rPr>
          <w:sz w:val="28"/>
          <w:szCs w:val="28"/>
        </w:rPr>
        <w:t>оборудования.</w:t>
      </w:r>
    </w:p>
    <w:p w14:paraId="1DD6653B" w14:textId="77777777" w:rsidR="007203C6" w:rsidRPr="00135BD6" w:rsidRDefault="007203C6" w:rsidP="007203C6">
      <w:pPr>
        <w:pStyle w:val="a5"/>
        <w:widowControl w:val="0"/>
        <w:numPr>
          <w:ilvl w:val="2"/>
          <w:numId w:val="26"/>
        </w:numPr>
        <w:tabs>
          <w:tab w:val="left" w:pos="1508"/>
        </w:tabs>
        <w:autoSpaceDE w:val="0"/>
        <w:autoSpaceDN w:val="0"/>
        <w:ind w:right="75" w:firstLine="0"/>
        <w:contextualSpacing w:val="0"/>
        <w:jc w:val="both"/>
        <w:rPr>
          <w:sz w:val="28"/>
          <w:szCs w:val="28"/>
        </w:rPr>
      </w:pPr>
      <w:r w:rsidRPr="00135BD6">
        <w:rPr>
          <w:sz w:val="28"/>
          <w:szCs w:val="28"/>
        </w:rPr>
        <w:t>Для сопряжения поверхностей площадки и газона необходимо применять бортовые (садовые) камни со скошенными или закругленными краями.</w:t>
      </w:r>
    </w:p>
    <w:p w14:paraId="44F63E15" w14:textId="77777777" w:rsidR="007203C6" w:rsidRPr="00135BD6" w:rsidRDefault="007203C6" w:rsidP="007203C6">
      <w:pPr>
        <w:pStyle w:val="a5"/>
        <w:widowControl w:val="0"/>
        <w:numPr>
          <w:ilvl w:val="2"/>
          <w:numId w:val="26"/>
        </w:numPr>
        <w:tabs>
          <w:tab w:val="left" w:pos="1455"/>
        </w:tabs>
        <w:autoSpaceDE w:val="0"/>
        <w:autoSpaceDN w:val="0"/>
        <w:ind w:right="75" w:firstLine="0"/>
        <w:contextualSpacing w:val="0"/>
        <w:jc w:val="both"/>
        <w:rPr>
          <w:sz w:val="28"/>
          <w:szCs w:val="28"/>
        </w:rPr>
      </w:pPr>
      <w:r w:rsidRPr="00135BD6">
        <w:rPr>
          <w:sz w:val="28"/>
          <w:szCs w:val="28"/>
        </w:rPr>
        <w:t>При проведении строительных работ на прилегающих к детским площадкам территориях, детские площадки должны быть изолированы от</w:t>
      </w:r>
      <w:r w:rsidRPr="00135BD6">
        <w:rPr>
          <w:spacing w:val="-39"/>
          <w:sz w:val="28"/>
          <w:szCs w:val="28"/>
        </w:rPr>
        <w:t xml:space="preserve"> </w:t>
      </w:r>
      <w:r w:rsidRPr="00135BD6">
        <w:rPr>
          <w:sz w:val="28"/>
          <w:szCs w:val="28"/>
        </w:rPr>
        <w:t>мест проведения работ, в том числе мест складирования строительных</w:t>
      </w:r>
      <w:r w:rsidRPr="00135BD6">
        <w:rPr>
          <w:spacing w:val="-26"/>
          <w:sz w:val="28"/>
          <w:szCs w:val="28"/>
        </w:rPr>
        <w:t xml:space="preserve"> </w:t>
      </w:r>
      <w:r w:rsidRPr="00135BD6">
        <w:rPr>
          <w:sz w:val="28"/>
          <w:szCs w:val="28"/>
        </w:rPr>
        <w:t>материалов.</w:t>
      </w:r>
    </w:p>
    <w:p w14:paraId="35B88791" w14:textId="77777777" w:rsidR="007203C6" w:rsidRPr="00135BD6" w:rsidRDefault="007203C6" w:rsidP="007203C6">
      <w:pPr>
        <w:pStyle w:val="a5"/>
        <w:widowControl w:val="0"/>
        <w:numPr>
          <w:ilvl w:val="2"/>
          <w:numId w:val="26"/>
        </w:numPr>
        <w:tabs>
          <w:tab w:val="left" w:pos="1462"/>
        </w:tabs>
        <w:autoSpaceDE w:val="0"/>
        <w:autoSpaceDN w:val="0"/>
        <w:ind w:right="75" w:firstLine="0"/>
        <w:contextualSpacing w:val="0"/>
        <w:jc w:val="both"/>
        <w:rPr>
          <w:sz w:val="28"/>
          <w:szCs w:val="28"/>
        </w:rPr>
      </w:pPr>
      <w:r w:rsidRPr="00135BD6">
        <w:rPr>
          <w:sz w:val="28"/>
          <w:szCs w:val="28"/>
        </w:rPr>
        <w:t xml:space="preserve">В условиях исторической или высокоплотной застройки размеры площадок могут приниматься в зависимости от имеющихся </w:t>
      </w:r>
      <w:r w:rsidRPr="00135BD6">
        <w:rPr>
          <w:sz w:val="28"/>
          <w:szCs w:val="28"/>
        </w:rPr>
        <w:lastRenderedPageBreak/>
        <w:t>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w:t>
      </w:r>
      <w:r w:rsidRPr="00135BD6">
        <w:rPr>
          <w:spacing w:val="-1"/>
          <w:sz w:val="28"/>
          <w:szCs w:val="28"/>
        </w:rPr>
        <w:t xml:space="preserve"> </w:t>
      </w:r>
      <w:r w:rsidRPr="00135BD6">
        <w:rPr>
          <w:sz w:val="28"/>
          <w:szCs w:val="28"/>
        </w:rPr>
        <w:t>доступности.</w:t>
      </w:r>
    </w:p>
    <w:p w14:paraId="03359AA6" w14:textId="77777777" w:rsidR="007203C6" w:rsidRPr="00135BD6" w:rsidRDefault="007203C6" w:rsidP="007203C6">
      <w:pPr>
        <w:pStyle w:val="a5"/>
        <w:widowControl w:val="0"/>
        <w:numPr>
          <w:ilvl w:val="2"/>
          <w:numId w:val="26"/>
        </w:numPr>
        <w:tabs>
          <w:tab w:val="left" w:pos="1397"/>
        </w:tabs>
        <w:autoSpaceDE w:val="0"/>
        <w:autoSpaceDN w:val="0"/>
        <w:ind w:right="75" w:firstLine="0"/>
        <w:contextualSpacing w:val="0"/>
        <w:jc w:val="both"/>
        <w:rPr>
          <w:sz w:val="28"/>
          <w:szCs w:val="28"/>
        </w:rPr>
      </w:pPr>
      <w:r w:rsidRPr="00135BD6">
        <w:rPr>
          <w:sz w:val="28"/>
          <w:szCs w:val="28"/>
        </w:rPr>
        <w:t xml:space="preserve">В случае если площадка для детей </w:t>
      </w:r>
      <w:proofErr w:type="spellStart"/>
      <w:r w:rsidRPr="00135BD6">
        <w:rPr>
          <w:sz w:val="28"/>
          <w:szCs w:val="28"/>
        </w:rPr>
        <w:t>преддошкольного</w:t>
      </w:r>
      <w:proofErr w:type="spellEnd"/>
      <w:r w:rsidRPr="00135BD6">
        <w:rPr>
          <w:sz w:val="28"/>
          <w:szCs w:val="28"/>
        </w:rPr>
        <w:t xml:space="preserve"> возраста имеет незначительные размеры (50-75 </w:t>
      </w:r>
      <w:proofErr w:type="spellStart"/>
      <w:r w:rsidRPr="00135BD6">
        <w:rPr>
          <w:sz w:val="28"/>
          <w:szCs w:val="28"/>
        </w:rPr>
        <w:t>кв.м</w:t>
      </w:r>
      <w:proofErr w:type="spellEnd"/>
      <w:r w:rsidRPr="00135BD6">
        <w:rPr>
          <w:sz w:val="28"/>
          <w:szCs w:val="28"/>
        </w:rPr>
        <w:t>), допустимо совмещение с площадками для тихого отдыха взрослых, в этом случае общую площадь площадки рекомендуется устанавливать не менее 80</w:t>
      </w:r>
      <w:r w:rsidRPr="00135BD6">
        <w:rPr>
          <w:spacing w:val="-5"/>
          <w:sz w:val="28"/>
          <w:szCs w:val="28"/>
        </w:rPr>
        <w:t xml:space="preserve"> </w:t>
      </w:r>
      <w:proofErr w:type="spellStart"/>
      <w:r w:rsidRPr="00135BD6">
        <w:rPr>
          <w:sz w:val="28"/>
          <w:szCs w:val="28"/>
        </w:rPr>
        <w:t>кв.м</w:t>
      </w:r>
      <w:proofErr w:type="spellEnd"/>
      <w:r w:rsidRPr="00135BD6">
        <w:rPr>
          <w:sz w:val="28"/>
          <w:szCs w:val="28"/>
        </w:rPr>
        <w:t>.</w:t>
      </w:r>
    </w:p>
    <w:p w14:paraId="3A7A8508" w14:textId="77777777" w:rsidR="007203C6" w:rsidRPr="00135BD6" w:rsidRDefault="007203C6" w:rsidP="007203C6">
      <w:pPr>
        <w:pStyle w:val="a5"/>
        <w:widowControl w:val="0"/>
        <w:numPr>
          <w:ilvl w:val="2"/>
          <w:numId w:val="26"/>
        </w:numPr>
        <w:tabs>
          <w:tab w:val="left" w:pos="1402"/>
        </w:tabs>
        <w:autoSpaceDE w:val="0"/>
        <w:autoSpaceDN w:val="0"/>
        <w:ind w:right="75" w:firstLine="0"/>
        <w:contextualSpacing w:val="0"/>
        <w:jc w:val="both"/>
        <w:rPr>
          <w:sz w:val="28"/>
          <w:szCs w:val="28"/>
        </w:rPr>
      </w:pPr>
      <w:r w:rsidRPr="00135BD6">
        <w:rPr>
          <w:sz w:val="28"/>
          <w:szCs w:val="28"/>
        </w:rPr>
        <w:t>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w:t>
      </w:r>
      <w:r w:rsidRPr="00135BD6">
        <w:rPr>
          <w:spacing w:val="-6"/>
          <w:sz w:val="28"/>
          <w:szCs w:val="28"/>
        </w:rPr>
        <w:t xml:space="preserve"> </w:t>
      </w:r>
      <w:r w:rsidRPr="00135BD6">
        <w:rPr>
          <w:sz w:val="28"/>
          <w:szCs w:val="28"/>
        </w:rPr>
        <w:t>оборудованием.</w:t>
      </w:r>
    </w:p>
    <w:p w14:paraId="094E5CA1" w14:textId="77777777" w:rsidR="007203C6" w:rsidRPr="00135BD6" w:rsidRDefault="007203C6" w:rsidP="007203C6">
      <w:pPr>
        <w:pStyle w:val="a5"/>
        <w:widowControl w:val="0"/>
        <w:numPr>
          <w:ilvl w:val="2"/>
          <w:numId w:val="26"/>
        </w:numPr>
        <w:tabs>
          <w:tab w:val="left" w:pos="1330"/>
        </w:tabs>
        <w:autoSpaceDE w:val="0"/>
        <w:autoSpaceDN w:val="0"/>
        <w:ind w:right="75" w:firstLine="0"/>
        <w:contextualSpacing w:val="0"/>
        <w:jc w:val="both"/>
        <w:rPr>
          <w:sz w:val="28"/>
          <w:szCs w:val="28"/>
        </w:rPr>
      </w:pPr>
      <w:r w:rsidRPr="00135BD6">
        <w:rPr>
          <w:sz w:val="28"/>
          <w:szCs w:val="28"/>
        </w:rPr>
        <w:t>Защитное</w:t>
      </w:r>
      <w:r w:rsidRPr="00135BD6">
        <w:rPr>
          <w:spacing w:val="-20"/>
          <w:sz w:val="28"/>
          <w:szCs w:val="28"/>
        </w:rPr>
        <w:t xml:space="preserve"> </w:t>
      </w:r>
      <w:r w:rsidRPr="00135BD6">
        <w:rPr>
          <w:sz w:val="28"/>
          <w:szCs w:val="28"/>
        </w:rPr>
        <w:t>ограждение</w:t>
      </w:r>
      <w:r w:rsidRPr="00135BD6">
        <w:rPr>
          <w:spacing w:val="-19"/>
          <w:sz w:val="28"/>
          <w:szCs w:val="28"/>
        </w:rPr>
        <w:t xml:space="preserve"> </w:t>
      </w:r>
      <w:r w:rsidRPr="00135BD6">
        <w:rPr>
          <w:sz w:val="28"/>
          <w:szCs w:val="28"/>
        </w:rPr>
        <w:t>детских</w:t>
      </w:r>
      <w:r w:rsidRPr="00135BD6">
        <w:rPr>
          <w:spacing w:val="-18"/>
          <w:sz w:val="28"/>
          <w:szCs w:val="28"/>
        </w:rPr>
        <w:t xml:space="preserve"> </w:t>
      </w:r>
      <w:r w:rsidRPr="00135BD6">
        <w:rPr>
          <w:sz w:val="28"/>
          <w:szCs w:val="28"/>
        </w:rPr>
        <w:t>игровых</w:t>
      </w:r>
      <w:r w:rsidRPr="00135BD6">
        <w:rPr>
          <w:spacing w:val="-18"/>
          <w:sz w:val="28"/>
          <w:szCs w:val="28"/>
        </w:rPr>
        <w:t xml:space="preserve"> </w:t>
      </w:r>
      <w:r w:rsidRPr="00135BD6">
        <w:rPr>
          <w:sz w:val="28"/>
          <w:szCs w:val="28"/>
        </w:rPr>
        <w:t>площадок</w:t>
      </w:r>
      <w:r w:rsidRPr="00135BD6">
        <w:rPr>
          <w:spacing w:val="-19"/>
          <w:sz w:val="28"/>
          <w:szCs w:val="28"/>
        </w:rPr>
        <w:t xml:space="preserve"> </w:t>
      </w:r>
      <w:r w:rsidRPr="00135BD6">
        <w:rPr>
          <w:sz w:val="28"/>
          <w:szCs w:val="28"/>
        </w:rPr>
        <w:t>следует</w:t>
      </w:r>
      <w:r w:rsidRPr="00135BD6">
        <w:rPr>
          <w:spacing w:val="-17"/>
          <w:sz w:val="28"/>
          <w:szCs w:val="28"/>
        </w:rPr>
        <w:t xml:space="preserve"> </w:t>
      </w:r>
      <w:r w:rsidRPr="00135BD6">
        <w:rPr>
          <w:sz w:val="28"/>
          <w:szCs w:val="28"/>
        </w:rPr>
        <w:t>устанавливать по периметру участка, на котором расположены игровые элементы, элементы озеленения (газон, деревья, кустарники), малые архитектурные</w:t>
      </w:r>
      <w:r w:rsidRPr="00135BD6">
        <w:rPr>
          <w:spacing w:val="-12"/>
          <w:sz w:val="28"/>
          <w:szCs w:val="28"/>
        </w:rPr>
        <w:t xml:space="preserve"> </w:t>
      </w:r>
      <w:r w:rsidRPr="00135BD6">
        <w:rPr>
          <w:sz w:val="28"/>
          <w:szCs w:val="28"/>
        </w:rPr>
        <w:t>формы.</w:t>
      </w:r>
    </w:p>
    <w:p w14:paraId="1E443301" w14:textId="77777777" w:rsidR="007203C6" w:rsidRPr="00135BD6" w:rsidRDefault="007203C6" w:rsidP="007203C6">
      <w:pPr>
        <w:pStyle w:val="a5"/>
        <w:widowControl w:val="0"/>
        <w:numPr>
          <w:ilvl w:val="2"/>
          <w:numId w:val="26"/>
        </w:numPr>
        <w:tabs>
          <w:tab w:val="left" w:pos="1330"/>
        </w:tabs>
        <w:autoSpaceDE w:val="0"/>
        <w:autoSpaceDN w:val="0"/>
        <w:spacing w:line="242" w:lineRule="auto"/>
        <w:ind w:right="75" w:firstLine="0"/>
        <w:contextualSpacing w:val="0"/>
        <w:jc w:val="both"/>
        <w:rPr>
          <w:sz w:val="28"/>
          <w:szCs w:val="28"/>
        </w:rPr>
      </w:pPr>
      <w:r w:rsidRPr="00135BD6">
        <w:rPr>
          <w:sz w:val="28"/>
          <w:szCs w:val="28"/>
        </w:rPr>
        <w:t>На</w:t>
      </w:r>
      <w:r w:rsidRPr="00135BD6">
        <w:rPr>
          <w:spacing w:val="-20"/>
          <w:sz w:val="28"/>
          <w:szCs w:val="28"/>
        </w:rPr>
        <w:t xml:space="preserve"> </w:t>
      </w:r>
      <w:r w:rsidRPr="00135BD6">
        <w:rPr>
          <w:sz w:val="28"/>
          <w:szCs w:val="28"/>
        </w:rPr>
        <w:t>детских</w:t>
      </w:r>
      <w:r w:rsidRPr="00135BD6">
        <w:rPr>
          <w:spacing w:val="-20"/>
          <w:sz w:val="28"/>
          <w:szCs w:val="28"/>
        </w:rPr>
        <w:t xml:space="preserve"> </w:t>
      </w:r>
      <w:r w:rsidRPr="00135BD6">
        <w:rPr>
          <w:sz w:val="28"/>
          <w:szCs w:val="28"/>
        </w:rPr>
        <w:t>игровых</w:t>
      </w:r>
      <w:r w:rsidRPr="00135BD6">
        <w:rPr>
          <w:spacing w:val="-17"/>
          <w:sz w:val="28"/>
          <w:szCs w:val="28"/>
        </w:rPr>
        <w:t xml:space="preserve"> </w:t>
      </w:r>
      <w:r w:rsidRPr="00135BD6">
        <w:rPr>
          <w:sz w:val="28"/>
          <w:szCs w:val="28"/>
        </w:rPr>
        <w:t>площадках</w:t>
      </w:r>
      <w:r w:rsidRPr="00135BD6">
        <w:rPr>
          <w:spacing w:val="-17"/>
          <w:sz w:val="28"/>
          <w:szCs w:val="28"/>
        </w:rPr>
        <w:t xml:space="preserve"> </w:t>
      </w:r>
      <w:r w:rsidRPr="00135BD6">
        <w:rPr>
          <w:sz w:val="28"/>
          <w:szCs w:val="28"/>
        </w:rPr>
        <w:t>следует</w:t>
      </w:r>
      <w:r w:rsidRPr="00135BD6">
        <w:rPr>
          <w:spacing w:val="-15"/>
          <w:sz w:val="28"/>
          <w:szCs w:val="28"/>
        </w:rPr>
        <w:t xml:space="preserve"> </w:t>
      </w:r>
      <w:r w:rsidRPr="00135BD6">
        <w:rPr>
          <w:sz w:val="28"/>
          <w:szCs w:val="28"/>
        </w:rPr>
        <w:t>устраивать</w:t>
      </w:r>
      <w:r w:rsidRPr="00135BD6">
        <w:rPr>
          <w:spacing w:val="-20"/>
          <w:sz w:val="28"/>
          <w:szCs w:val="28"/>
        </w:rPr>
        <w:t xml:space="preserve"> </w:t>
      </w:r>
      <w:r w:rsidRPr="00135BD6">
        <w:rPr>
          <w:sz w:val="28"/>
          <w:szCs w:val="28"/>
        </w:rPr>
        <w:t>в</w:t>
      </w:r>
      <w:r w:rsidRPr="00135BD6">
        <w:rPr>
          <w:spacing w:val="-21"/>
          <w:sz w:val="28"/>
          <w:szCs w:val="28"/>
        </w:rPr>
        <w:t xml:space="preserve"> </w:t>
      </w:r>
      <w:r w:rsidRPr="00135BD6">
        <w:rPr>
          <w:sz w:val="28"/>
          <w:szCs w:val="28"/>
        </w:rPr>
        <w:t>качестве</w:t>
      </w:r>
      <w:r w:rsidRPr="00135BD6">
        <w:rPr>
          <w:spacing w:val="-20"/>
          <w:sz w:val="28"/>
          <w:szCs w:val="28"/>
        </w:rPr>
        <w:t xml:space="preserve"> </w:t>
      </w:r>
      <w:r w:rsidRPr="00135BD6">
        <w:rPr>
          <w:sz w:val="28"/>
          <w:szCs w:val="28"/>
        </w:rPr>
        <w:t>защитного ограждения живую изгородь из кустарников высотой 1,0</w:t>
      </w:r>
      <w:r w:rsidRPr="00135BD6">
        <w:rPr>
          <w:spacing w:val="-8"/>
          <w:sz w:val="28"/>
          <w:szCs w:val="28"/>
        </w:rPr>
        <w:t xml:space="preserve"> </w:t>
      </w:r>
      <w:r w:rsidRPr="00135BD6">
        <w:rPr>
          <w:sz w:val="28"/>
          <w:szCs w:val="28"/>
        </w:rPr>
        <w:t>м.</w:t>
      </w:r>
    </w:p>
    <w:p w14:paraId="39656EC7" w14:textId="77777777" w:rsidR="007203C6" w:rsidRPr="00135BD6" w:rsidRDefault="007203C6" w:rsidP="007203C6">
      <w:pPr>
        <w:pStyle w:val="a5"/>
        <w:widowControl w:val="0"/>
        <w:numPr>
          <w:ilvl w:val="2"/>
          <w:numId w:val="26"/>
        </w:numPr>
        <w:tabs>
          <w:tab w:val="left" w:pos="1409"/>
        </w:tabs>
        <w:autoSpaceDE w:val="0"/>
        <w:autoSpaceDN w:val="0"/>
        <w:ind w:right="75" w:firstLine="0"/>
        <w:contextualSpacing w:val="0"/>
        <w:jc w:val="both"/>
        <w:rPr>
          <w:sz w:val="28"/>
          <w:szCs w:val="28"/>
        </w:rPr>
      </w:pPr>
      <w:r w:rsidRPr="00135BD6">
        <w:rPr>
          <w:sz w:val="28"/>
          <w:szCs w:val="28"/>
        </w:rPr>
        <w:t>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w:t>
      </w:r>
      <w:r w:rsidRPr="00135BD6">
        <w:rPr>
          <w:spacing w:val="-3"/>
          <w:sz w:val="28"/>
          <w:szCs w:val="28"/>
        </w:rPr>
        <w:t xml:space="preserve"> </w:t>
      </w:r>
      <w:r w:rsidRPr="00135BD6">
        <w:rPr>
          <w:sz w:val="28"/>
          <w:szCs w:val="28"/>
        </w:rPr>
        <w:t>требований:</w:t>
      </w:r>
    </w:p>
    <w:p w14:paraId="035791BA" w14:textId="77777777" w:rsidR="007203C6" w:rsidRPr="00135BD6" w:rsidRDefault="007203C6" w:rsidP="007203C6">
      <w:pPr>
        <w:pStyle w:val="a5"/>
        <w:widowControl w:val="0"/>
        <w:numPr>
          <w:ilvl w:val="0"/>
          <w:numId w:val="37"/>
        </w:numPr>
        <w:tabs>
          <w:tab w:val="left" w:pos="690"/>
        </w:tabs>
        <w:autoSpaceDE w:val="0"/>
        <w:autoSpaceDN w:val="0"/>
        <w:ind w:right="75" w:firstLine="0"/>
        <w:contextualSpacing w:val="0"/>
        <w:jc w:val="both"/>
        <w:rPr>
          <w:sz w:val="28"/>
          <w:szCs w:val="28"/>
        </w:rPr>
      </w:pPr>
      <w:r w:rsidRPr="00135BD6">
        <w:rPr>
          <w:sz w:val="28"/>
          <w:szCs w:val="28"/>
        </w:rPr>
        <w:t>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w:t>
      </w:r>
      <w:r w:rsidRPr="00135BD6">
        <w:rPr>
          <w:spacing w:val="-2"/>
          <w:sz w:val="28"/>
          <w:szCs w:val="28"/>
        </w:rPr>
        <w:t xml:space="preserve"> </w:t>
      </w:r>
      <w:r w:rsidRPr="00135BD6">
        <w:rPr>
          <w:sz w:val="28"/>
          <w:szCs w:val="28"/>
        </w:rPr>
        <w:t>подъем;</w:t>
      </w:r>
    </w:p>
    <w:p w14:paraId="517E4058" w14:textId="77777777" w:rsidR="007203C6" w:rsidRPr="00135BD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jc w:val="both"/>
        <w:rPr>
          <w:sz w:val="28"/>
          <w:szCs w:val="28"/>
        </w:rPr>
      </w:pPr>
      <w:r w:rsidRPr="00135BD6">
        <w:rPr>
          <w:sz w:val="28"/>
          <w:szCs w:val="28"/>
        </w:rPr>
        <w:t>ограждения должны иметь качественное антикоррозийное</w:t>
      </w:r>
      <w:r w:rsidRPr="00135BD6">
        <w:rPr>
          <w:spacing w:val="-11"/>
          <w:sz w:val="28"/>
          <w:szCs w:val="28"/>
        </w:rPr>
        <w:t xml:space="preserve"> </w:t>
      </w:r>
      <w:r w:rsidRPr="00135BD6">
        <w:rPr>
          <w:sz w:val="28"/>
          <w:szCs w:val="28"/>
        </w:rPr>
        <w:t>покрытие;</w:t>
      </w:r>
    </w:p>
    <w:p w14:paraId="73775D83" w14:textId="77777777" w:rsidR="007203C6" w:rsidRPr="00135BD6" w:rsidRDefault="007203C6" w:rsidP="007203C6">
      <w:pPr>
        <w:pStyle w:val="a5"/>
        <w:widowControl w:val="0"/>
        <w:numPr>
          <w:ilvl w:val="0"/>
          <w:numId w:val="37"/>
        </w:numPr>
        <w:tabs>
          <w:tab w:val="left" w:pos="858"/>
        </w:tabs>
        <w:autoSpaceDE w:val="0"/>
        <w:autoSpaceDN w:val="0"/>
        <w:ind w:right="75" w:firstLine="0"/>
        <w:contextualSpacing w:val="0"/>
        <w:jc w:val="both"/>
        <w:rPr>
          <w:sz w:val="28"/>
          <w:szCs w:val="28"/>
        </w:rPr>
      </w:pPr>
      <w:r w:rsidRPr="00135BD6">
        <w:rPr>
          <w:sz w:val="28"/>
          <w:szCs w:val="28"/>
        </w:rPr>
        <w:t>не допускается применение полимерных легковоспламеняющихся и токсичных материалов;</w:t>
      </w:r>
    </w:p>
    <w:p w14:paraId="454B59DC" w14:textId="77777777" w:rsidR="007203C6" w:rsidRPr="00135BD6" w:rsidRDefault="007203C6" w:rsidP="007203C6">
      <w:pPr>
        <w:pStyle w:val="a5"/>
        <w:widowControl w:val="0"/>
        <w:numPr>
          <w:ilvl w:val="0"/>
          <w:numId w:val="37"/>
        </w:numPr>
        <w:tabs>
          <w:tab w:val="left" w:pos="726"/>
        </w:tabs>
        <w:autoSpaceDE w:val="0"/>
        <w:autoSpaceDN w:val="0"/>
        <w:ind w:right="75" w:firstLine="0"/>
        <w:contextualSpacing w:val="0"/>
        <w:jc w:val="both"/>
        <w:rPr>
          <w:sz w:val="28"/>
          <w:szCs w:val="28"/>
        </w:rPr>
      </w:pPr>
      <w:r w:rsidRPr="00135BD6">
        <w:rPr>
          <w:sz w:val="28"/>
          <w:szCs w:val="28"/>
        </w:rPr>
        <w:t>ограждение должно иметь стилевое единство с элементами оборудования детской игровой</w:t>
      </w:r>
      <w:r w:rsidRPr="00135BD6">
        <w:rPr>
          <w:spacing w:val="-1"/>
          <w:sz w:val="28"/>
          <w:szCs w:val="28"/>
        </w:rPr>
        <w:t xml:space="preserve"> </w:t>
      </w:r>
      <w:r w:rsidRPr="00135BD6">
        <w:rPr>
          <w:sz w:val="28"/>
          <w:szCs w:val="28"/>
        </w:rPr>
        <w:t>площадки;</w:t>
      </w:r>
    </w:p>
    <w:p w14:paraId="76C31CB8" w14:textId="77777777" w:rsidR="007203C6" w:rsidRPr="00135BD6" w:rsidRDefault="007203C6" w:rsidP="007203C6">
      <w:pPr>
        <w:pStyle w:val="a5"/>
        <w:widowControl w:val="0"/>
        <w:numPr>
          <w:ilvl w:val="0"/>
          <w:numId w:val="37"/>
        </w:numPr>
        <w:tabs>
          <w:tab w:val="left" w:pos="690"/>
        </w:tabs>
        <w:autoSpaceDE w:val="0"/>
        <w:autoSpaceDN w:val="0"/>
        <w:ind w:right="75" w:firstLine="0"/>
        <w:contextualSpacing w:val="0"/>
        <w:jc w:val="both"/>
        <w:rPr>
          <w:sz w:val="28"/>
          <w:szCs w:val="28"/>
        </w:rPr>
      </w:pPr>
      <w:r w:rsidRPr="00135BD6">
        <w:rPr>
          <w:sz w:val="28"/>
          <w:szCs w:val="28"/>
        </w:rPr>
        <w:t>конструкция ограждения по верхней кромке не должна иметь вертикальных травмоопасных элементов (декоративных пик, выступающей арматуры, труб, прутков);</w:t>
      </w:r>
    </w:p>
    <w:p w14:paraId="3631A9D8" w14:textId="77777777" w:rsidR="007203C6" w:rsidRPr="00135BD6" w:rsidRDefault="007203C6" w:rsidP="007203C6">
      <w:pPr>
        <w:pStyle w:val="a5"/>
        <w:widowControl w:val="0"/>
        <w:numPr>
          <w:ilvl w:val="0"/>
          <w:numId w:val="37"/>
        </w:numPr>
        <w:tabs>
          <w:tab w:val="left" w:pos="858"/>
        </w:tabs>
        <w:autoSpaceDE w:val="0"/>
        <w:autoSpaceDN w:val="0"/>
        <w:ind w:right="75" w:firstLine="0"/>
        <w:contextualSpacing w:val="0"/>
        <w:jc w:val="both"/>
        <w:rPr>
          <w:sz w:val="28"/>
          <w:szCs w:val="28"/>
        </w:rPr>
      </w:pPr>
      <w:r w:rsidRPr="00135BD6">
        <w:rPr>
          <w:sz w:val="28"/>
          <w:szCs w:val="28"/>
        </w:rPr>
        <w:t>не допускается применение полимерных легковоспламеняющихся и токсичных материалов.</w:t>
      </w:r>
    </w:p>
    <w:p w14:paraId="2A4D85A2" w14:textId="77777777" w:rsidR="007203C6" w:rsidRPr="00135BD6" w:rsidRDefault="007203C6" w:rsidP="007203C6">
      <w:pPr>
        <w:pStyle w:val="a5"/>
        <w:widowControl w:val="0"/>
        <w:numPr>
          <w:ilvl w:val="2"/>
          <w:numId w:val="26"/>
        </w:numPr>
        <w:tabs>
          <w:tab w:val="left" w:pos="1330"/>
        </w:tabs>
        <w:autoSpaceDE w:val="0"/>
        <w:autoSpaceDN w:val="0"/>
        <w:ind w:right="75" w:firstLine="0"/>
        <w:contextualSpacing w:val="0"/>
        <w:jc w:val="both"/>
        <w:rPr>
          <w:sz w:val="28"/>
          <w:szCs w:val="28"/>
        </w:rPr>
      </w:pPr>
      <w:r w:rsidRPr="00135BD6">
        <w:rPr>
          <w:sz w:val="28"/>
          <w:szCs w:val="28"/>
        </w:rPr>
        <w:t>Игровое</w:t>
      </w:r>
      <w:r w:rsidRPr="00135BD6">
        <w:rPr>
          <w:spacing w:val="-20"/>
          <w:sz w:val="28"/>
          <w:szCs w:val="28"/>
        </w:rPr>
        <w:t xml:space="preserve"> </w:t>
      </w:r>
      <w:r w:rsidRPr="00135BD6">
        <w:rPr>
          <w:sz w:val="28"/>
          <w:szCs w:val="28"/>
        </w:rPr>
        <w:t>оборудование</w:t>
      </w:r>
      <w:r w:rsidRPr="00135BD6">
        <w:rPr>
          <w:spacing w:val="-22"/>
          <w:sz w:val="28"/>
          <w:szCs w:val="28"/>
        </w:rPr>
        <w:t xml:space="preserve"> </w:t>
      </w:r>
      <w:r w:rsidRPr="00135BD6">
        <w:rPr>
          <w:sz w:val="28"/>
          <w:szCs w:val="28"/>
        </w:rPr>
        <w:t>детских</w:t>
      </w:r>
      <w:r w:rsidRPr="00135BD6">
        <w:rPr>
          <w:spacing w:val="-18"/>
          <w:sz w:val="28"/>
          <w:szCs w:val="28"/>
        </w:rPr>
        <w:t xml:space="preserve"> </w:t>
      </w:r>
      <w:r w:rsidRPr="00135BD6">
        <w:rPr>
          <w:sz w:val="28"/>
          <w:szCs w:val="28"/>
        </w:rPr>
        <w:t>игровых</w:t>
      </w:r>
      <w:r w:rsidRPr="00135BD6">
        <w:rPr>
          <w:spacing w:val="-19"/>
          <w:sz w:val="28"/>
          <w:szCs w:val="28"/>
        </w:rPr>
        <w:t xml:space="preserve"> </w:t>
      </w:r>
      <w:r w:rsidRPr="00135BD6">
        <w:rPr>
          <w:sz w:val="28"/>
          <w:szCs w:val="28"/>
        </w:rPr>
        <w:t>и</w:t>
      </w:r>
      <w:r w:rsidRPr="00135BD6">
        <w:rPr>
          <w:spacing w:val="-19"/>
          <w:sz w:val="28"/>
          <w:szCs w:val="28"/>
        </w:rPr>
        <w:t xml:space="preserve"> </w:t>
      </w:r>
      <w:r w:rsidRPr="00135BD6">
        <w:rPr>
          <w:sz w:val="28"/>
          <w:szCs w:val="28"/>
        </w:rPr>
        <w:t>спортивных</w:t>
      </w:r>
      <w:r w:rsidRPr="00135BD6">
        <w:rPr>
          <w:spacing w:val="-20"/>
          <w:sz w:val="28"/>
          <w:szCs w:val="28"/>
        </w:rPr>
        <w:t xml:space="preserve"> </w:t>
      </w:r>
      <w:r w:rsidRPr="00135BD6">
        <w:rPr>
          <w:sz w:val="28"/>
          <w:szCs w:val="28"/>
        </w:rPr>
        <w:t>площадок</w:t>
      </w:r>
      <w:r w:rsidRPr="00135BD6">
        <w:rPr>
          <w:spacing w:val="-20"/>
          <w:sz w:val="28"/>
          <w:szCs w:val="28"/>
        </w:rPr>
        <w:t xml:space="preserve"> </w:t>
      </w:r>
      <w:r w:rsidRPr="00135BD6">
        <w:rPr>
          <w:sz w:val="28"/>
          <w:szCs w:val="28"/>
        </w:rPr>
        <w:t>должно быть сертифицировано, должно соответствовать требованиям</w:t>
      </w:r>
      <w:r w:rsidRPr="00135BD6">
        <w:rPr>
          <w:spacing w:val="36"/>
          <w:sz w:val="28"/>
          <w:szCs w:val="28"/>
        </w:rPr>
        <w:t xml:space="preserve"> </w:t>
      </w:r>
      <w:r w:rsidRPr="00135BD6">
        <w:rPr>
          <w:sz w:val="28"/>
          <w:szCs w:val="28"/>
        </w:rPr>
        <w:t>санитарно-гигиенических норм, охраны жизни и здоровья ребенка, должно быть удобным в эксплуатации и эстетически привлекательным.</w:t>
      </w:r>
    </w:p>
    <w:p w14:paraId="7B0C5A3C" w14:textId="77777777" w:rsidR="007203C6" w:rsidRPr="00135BD6" w:rsidRDefault="007203C6" w:rsidP="007203C6">
      <w:pPr>
        <w:pStyle w:val="a5"/>
        <w:widowControl w:val="0"/>
        <w:numPr>
          <w:ilvl w:val="2"/>
          <w:numId w:val="26"/>
        </w:numPr>
        <w:tabs>
          <w:tab w:val="left" w:pos="1335"/>
        </w:tabs>
        <w:autoSpaceDE w:val="0"/>
        <w:autoSpaceDN w:val="0"/>
        <w:ind w:right="75" w:firstLine="0"/>
        <w:contextualSpacing w:val="0"/>
        <w:jc w:val="both"/>
        <w:rPr>
          <w:sz w:val="28"/>
          <w:szCs w:val="28"/>
        </w:rPr>
      </w:pPr>
      <w:r w:rsidRPr="00135BD6">
        <w:rPr>
          <w:sz w:val="28"/>
          <w:szCs w:val="28"/>
        </w:rPr>
        <w:t>При</w:t>
      </w:r>
      <w:r w:rsidRPr="00135BD6">
        <w:rPr>
          <w:spacing w:val="-13"/>
          <w:sz w:val="28"/>
          <w:szCs w:val="28"/>
        </w:rPr>
        <w:t xml:space="preserve"> </w:t>
      </w:r>
      <w:r w:rsidRPr="00135BD6">
        <w:rPr>
          <w:sz w:val="28"/>
          <w:szCs w:val="28"/>
        </w:rPr>
        <w:t>строительстве,</w:t>
      </w:r>
      <w:r w:rsidRPr="00135BD6">
        <w:rPr>
          <w:spacing w:val="-13"/>
          <w:sz w:val="28"/>
          <w:szCs w:val="28"/>
        </w:rPr>
        <w:t xml:space="preserve"> </w:t>
      </w:r>
      <w:r w:rsidRPr="00135BD6">
        <w:rPr>
          <w:sz w:val="28"/>
          <w:szCs w:val="28"/>
        </w:rPr>
        <w:t>капитальном</w:t>
      </w:r>
      <w:r w:rsidRPr="00135BD6">
        <w:rPr>
          <w:spacing w:val="-15"/>
          <w:sz w:val="28"/>
          <w:szCs w:val="28"/>
        </w:rPr>
        <w:t xml:space="preserve"> </w:t>
      </w:r>
      <w:r w:rsidRPr="00135BD6">
        <w:rPr>
          <w:sz w:val="28"/>
          <w:szCs w:val="28"/>
        </w:rPr>
        <w:t>ремонте</w:t>
      </w:r>
      <w:r w:rsidRPr="00135BD6">
        <w:rPr>
          <w:spacing w:val="-15"/>
          <w:sz w:val="28"/>
          <w:szCs w:val="28"/>
        </w:rPr>
        <w:t xml:space="preserve"> </w:t>
      </w:r>
      <w:r w:rsidRPr="00135BD6">
        <w:rPr>
          <w:sz w:val="28"/>
          <w:szCs w:val="28"/>
        </w:rPr>
        <w:t>детских</w:t>
      </w:r>
      <w:r w:rsidRPr="00135BD6">
        <w:rPr>
          <w:spacing w:val="-12"/>
          <w:sz w:val="28"/>
          <w:szCs w:val="28"/>
        </w:rPr>
        <w:t xml:space="preserve"> </w:t>
      </w:r>
      <w:r w:rsidRPr="00135BD6">
        <w:rPr>
          <w:sz w:val="28"/>
          <w:szCs w:val="28"/>
        </w:rPr>
        <w:t>спортивных</w:t>
      </w:r>
      <w:r w:rsidRPr="00135BD6">
        <w:rPr>
          <w:spacing w:val="-13"/>
          <w:sz w:val="28"/>
          <w:szCs w:val="28"/>
        </w:rPr>
        <w:t xml:space="preserve"> </w:t>
      </w:r>
      <w:r w:rsidRPr="00135BD6">
        <w:rPr>
          <w:sz w:val="28"/>
          <w:szCs w:val="28"/>
        </w:rPr>
        <w:t>и</w:t>
      </w:r>
      <w:r w:rsidRPr="00135BD6">
        <w:rPr>
          <w:spacing w:val="-12"/>
          <w:sz w:val="28"/>
          <w:szCs w:val="28"/>
        </w:rPr>
        <w:t xml:space="preserve"> </w:t>
      </w:r>
      <w:r w:rsidRPr="00135BD6">
        <w:rPr>
          <w:sz w:val="28"/>
          <w:szCs w:val="28"/>
        </w:rPr>
        <w:t>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w:t>
      </w:r>
      <w:r w:rsidRPr="00135BD6">
        <w:rPr>
          <w:spacing w:val="-6"/>
          <w:sz w:val="28"/>
          <w:szCs w:val="28"/>
        </w:rPr>
        <w:t xml:space="preserve"> </w:t>
      </w:r>
      <w:r w:rsidRPr="00135BD6">
        <w:rPr>
          <w:sz w:val="28"/>
          <w:szCs w:val="28"/>
        </w:rPr>
        <w:t>камня.</w:t>
      </w:r>
    </w:p>
    <w:p w14:paraId="23EEAD74" w14:textId="77777777" w:rsidR="007203C6" w:rsidRPr="00135BD6" w:rsidRDefault="007203C6" w:rsidP="007203C6">
      <w:pPr>
        <w:pStyle w:val="a5"/>
        <w:widowControl w:val="0"/>
        <w:numPr>
          <w:ilvl w:val="1"/>
          <w:numId w:val="26"/>
        </w:numPr>
        <w:tabs>
          <w:tab w:val="left" w:pos="995"/>
        </w:tabs>
        <w:autoSpaceDE w:val="0"/>
        <w:autoSpaceDN w:val="0"/>
        <w:spacing w:line="322" w:lineRule="exact"/>
        <w:ind w:right="75" w:hanging="493"/>
        <w:contextualSpacing w:val="0"/>
        <w:jc w:val="both"/>
        <w:rPr>
          <w:sz w:val="28"/>
          <w:szCs w:val="28"/>
        </w:rPr>
      </w:pPr>
      <w:r w:rsidRPr="00135BD6">
        <w:rPr>
          <w:sz w:val="28"/>
          <w:szCs w:val="28"/>
        </w:rPr>
        <w:lastRenderedPageBreak/>
        <w:t>Спортивные</w:t>
      </w:r>
      <w:r w:rsidRPr="00135BD6">
        <w:rPr>
          <w:spacing w:val="-1"/>
          <w:sz w:val="28"/>
          <w:szCs w:val="28"/>
        </w:rPr>
        <w:t xml:space="preserve"> </w:t>
      </w:r>
      <w:r w:rsidRPr="00135BD6">
        <w:rPr>
          <w:sz w:val="28"/>
          <w:szCs w:val="28"/>
        </w:rPr>
        <w:t>площадки.</w:t>
      </w:r>
    </w:p>
    <w:p w14:paraId="16810626" w14:textId="77777777" w:rsidR="007203C6" w:rsidRPr="00135BD6" w:rsidRDefault="007203C6" w:rsidP="007203C6">
      <w:pPr>
        <w:pStyle w:val="a5"/>
        <w:widowControl w:val="0"/>
        <w:numPr>
          <w:ilvl w:val="2"/>
          <w:numId w:val="26"/>
        </w:numPr>
        <w:tabs>
          <w:tab w:val="left" w:pos="1305"/>
        </w:tabs>
        <w:autoSpaceDE w:val="0"/>
        <w:autoSpaceDN w:val="0"/>
        <w:ind w:right="75" w:firstLine="0"/>
        <w:contextualSpacing w:val="0"/>
        <w:jc w:val="both"/>
        <w:rPr>
          <w:sz w:val="28"/>
          <w:szCs w:val="28"/>
        </w:rPr>
      </w:pPr>
      <w:r w:rsidRPr="00135BD6">
        <w:rPr>
          <w:sz w:val="28"/>
          <w:szCs w:val="28"/>
        </w:rPr>
        <w:t>Площадки должны иметь выровненную поверхность с системой отвода поверхностных вод, обеспечивающую</w:t>
      </w:r>
      <w:r w:rsidRPr="00135BD6">
        <w:rPr>
          <w:spacing w:val="-4"/>
          <w:sz w:val="28"/>
          <w:szCs w:val="28"/>
        </w:rPr>
        <w:t xml:space="preserve"> </w:t>
      </w:r>
      <w:r w:rsidRPr="00135BD6">
        <w:rPr>
          <w:sz w:val="28"/>
          <w:szCs w:val="28"/>
        </w:rPr>
        <w:t>дренаж.</w:t>
      </w:r>
    </w:p>
    <w:p w14:paraId="6ED58C76" w14:textId="77777777" w:rsidR="007203C6" w:rsidRPr="00135BD6" w:rsidRDefault="007203C6" w:rsidP="007203C6">
      <w:pPr>
        <w:pStyle w:val="a5"/>
        <w:widowControl w:val="0"/>
        <w:numPr>
          <w:ilvl w:val="2"/>
          <w:numId w:val="26"/>
        </w:numPr>
        <w:tabs>
          <w:tab w:val="left" w:pos="1351"/>
        </w:tabs>
        <w:autoSpaceDE w:val="0"/>
        <w:autoSpaceDN w:val="0"/>
        <w:ind w:right="75" w:firstLine="0"/>
        <w:contextualSpacing w:val="0"/>
        <w:jc w:val="both"/>
        <w:rPr>
          <w:sz w:val="28"/>
          <w:szCs w:val="28"/>
        </w:rPr>
      </w:pPr>
      <w:r w:rsidRPr="00135BD6">
        <w:rPr>
          <w:sz w:val="28"/>
          <w:szCs w:val="28"/>
        </w:rPr>
        <w:t>Спортивная разметка на площадках наносится в соответствии с назначением (видом</w:t>
      </w:r>
      <w:r w:rsidRPr="00135BD6">
        <w:rPr>
          <w:spacing w:val="-4"/>
          <w:sz w:val="28"/>
          <w:szCs w:val="28"/>
        </w:rPr>
        <w:t xml:space="preserve"> </w:t>
      </w:r>
      <w:r w:rsidRPr="00135BD6">
        <w:rPr>
          <w:sz w:val="28"/>
          <w:szCs w:val="28"/>
        </w:rPr>
        <w:t>спорта).</w:t>
      </w:r>
    </w:p>
    <w:p w14:paraId="117A6E9A" w14:textId="77777777" w:rsidR="007203C6" w:rsidRPr="00135BD6" w:rsidRDefault="007203C6" w:rsidP="007203C6">
      <w:pPr>
        <w:pStyle w:val="a5"/>
        <w:widowControl w:val="0"/>
        <w:numPr>
          <w:ilvl w:val="2"/>
          <w:numId w:val="26"/>
        </w:numPr>
        <w:tabs>
          <w:tab w:val="left" w:pos="1205"/>
        </w:tabs>
        <w:autoSpaceDE w:val="0"/>
        <w:autoSpaceDN w:val="0"/>
        <w:ind w:right="75" w:firstLine="0"/>
        <w:contextualSpacing w:val="0"/>
        <w:jc w:val="both"/>
        <w:rPr>
          <w:sz w:val="28"/>
          <w:szCs w:val="28"/>
        </w:rPr>
      </w:pPr>
      <w:r w:rsidRPr="00135BD6">
        <w:rPr>
          <w:sz w:val="28"/>
          <w:szCs w:val="28"/>
        </w:rPr>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14:paraId="20F1B46F" w14:textId="77777777" w:rsidR="007203C6" w:rsidRPr="00135BD6" w:rsidRDefault="007203C6" w:rsidP="007203C6">
      <w:pPr>
        <w:pStyle w:val="a5"/>
        <w:widowControl w:val="0"/>
        <w:numPr>
          <w:ilvl w:val="2"/>
          <w:numId w:val="26"/>
        </w:numPr>
        <w:tabs>
          <w:tab w:val="left" w:pos="1226"/>
        </w:tabs>
        <w:autoSpaceDE w:val="0"/>
        <w:autoSpaceDN w:val="0"/>
        <w:ind w:right="75" w:firstLine="0"/>
        <w:contextualSpacing w:val="0"/>
        <w:jc w:val="both"/>
        <w:rPr>
          <w:sz w:val="28"/>
          <w:szCs w:val="28"/>
        </w:rPr>
      </w:pPr>
      <w:r w:rsidRPr="00135BD6">
        <w:rPr>
          <w:sz w:val="28"/>
          <w:szCs w:val="28"/>
        </w:rPr>
        <w:t>На территории площадок также устанавливаются скамьи, урны, стенд с информацией об организации, осуществляющей обслуживание и содержание оборудования,</w:t>
      </w:r>
      <w:r w:rsidRPr="00135BD6">
        <w:rPr>
          <w:spacing w:val="-22"/>
          <w:sz w:val="28"/>
          <w:szCs w:val="28"/>
        </w:rPr>
        <w:t xml:space="preserve"> </w:t>
      </w:r>
      <w:r w:rsidRPr="00135BD6">
        <w:rPr>
          <w:sz w:val="28"/>
          <w:szCs w:val="28"/>
        </w:rPr>
        <w:t>телефон</w:t>
      </w:r>
      <w:r w:rsidRPr="00135BD6">
        <w:rPr>
          <w:spacing w:val="-21"/>
          <w:sz w:val="28"/>
          <w:szCs w:val="28"/>
        </w:rPr>
        <w:t xml:space="preserve"> </w:t>
      </w:r>
      <w:r w:rsidRPr="00135BD6">
        <w:rPr>
          <w:sz w:val="28"/>
          <w:szCs w:val="28"/>
        </w:rPr>
        <w:t>ответственного</w:t>
      </w:r>
      <w:r w:rsidRPr="00135BD6">
        <w:rPr>
          <w:spacing w:val="-22"/>
          <w:sz w:val="28"/>
          <w:szCs w:val="28"/>
        </w:rPr>
        <w:t xml:space="preserve"> </w:t>
      </w:r>
      <w:r w:rsidRPr="00135BD6">
        <w:rPr>
          <w:sz w:val="28"/>
          <w:szCs w:val="28"/>
        </w:rPr>
        <w:t>лица,</w:t>
      </w:r>
      <w:r w:rsidRPr="00135BD6">
        <w:rPr>
          <w:spacing w:val="-22"/>
          <w:sz w:val="28"/>
          <w:szCs w:val="28"/>
        </w:rPr>
        <w:t xml:space="preserve"> </w:t>
      </w:r>
      <w:r w:rsidRPr="00135BD6">
        <w:rPr>
          <w:sz w:val="28"/>
          <w:szCs w:val="28"/>
        </w:rPr>
        <w:t>информацию</w:t>
      </w:r>
      <w:r w:rsidRPr="00135BD6">
        <w:rPr>
          <w:spacing w:val="-24"/>
          <w:sz w:val="28"/>
          <w:szCs w:val="28"/>
        </w:rPr>
        <w:t xml:space="preserve"> </w:t>
      </w:r>
      <w:r w:rsidRPr="00135BD6">
        <w:rPr>
          <w:sz w:val="28"/>
          <w:szCs w:val="28"/>
        </w:rPr>
        <w:t>о</w:t>
      </w:r>
      <w:r w:rsidRPr="00135BD6">
        <w:rPr>
          <w:spacing w:val="-23"/>
          <w:sz w:val="28"/>
          <w:szCs w:val="28"/>
        </w:rPr>
        <w:t xml:space="preserve"> </w:t>
      </w:r>
      <w:r w:rsidRPr="00135BD6">
        <w:rPr>
          <w:sz w:val="28"/>
          <w:szCs w:val="28"/>
        </w:rPr>
        <w:t>возрастной</w:t>
      </w:r>
      <w:r w:rsidRPr="00135BD6">
        <w:rPr>
          <w:spacing w:val="-20"/>
          <w:sz w:val="28"/>
          <w:szCs w:val="28"/>
        </w:rPr>
        <w:t xml:space="preserve"> </w:t>
      </w:r>
      <w:r w:rsidRPr="00135BD6">
        <w:rPr>
          <w:sz w:val="28"/>
          <w:szCs w:val="28"/>
        </w:rPr>
        <w:t>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w:t>
      </w:r>
      <w:r w:rsidRPr="00135BD6">
        <w:rPr>
          <w:spacing w:val="-18"/>
          <w:sz w:val="28"/>
          <w:szCs w:val="28"/>
        </w:rPr>
        <w:t xml:space="preserve"> </w:t>
      </w:r>
      <w:r w:rsidRPr="00135BD6">
        <w:rPr>
          <w:sz w:val="28"/>
          <w:szCs w:val="28"/>
        </w:rPr>
        <w:t>аварийно-спасательную</w:t>
      </w:r>
      <w:r w:rsidRPr="00135BD6">
        <w:rPr>
          <w:spacing w:val="-17"/>
          <w:sz w:val="28"/>
          <w:szCs w:val="28"/>
        </w:rPr>
        <w:t xml:space="preserve"> </w:t>
      </w:r>
      <w:r w:rsidRPr="00135BD6">
        <w:rPr>
          <w:sz w:val="28"/>
          <w:szCs w:val="28"/>
        </w:rPr>
        <w:t>службу,</w:t>
      </w:r>
      <w:r w:rsidRPr="00135BD6">
        <w:rPr>
          <w:spacing w:val="-18"/>
          <w:sz w:val="28"/>
          <w:szCs w:val="28"/>
        </w:rPr>
        <w:t xml:space="preserve"> </w:t>
      </w:r>
      <w:r w:rsidRPr="00135BD6">
        <w:rPr>
          <w:sz w:val="28"/>
          <w:szCs w:val="28"/>
        </w:rPr>
        <w:t>скорую</w:t>
      </w:r>
      <w:r w:rsidRPr="00135BD6">
        <w:rPr>
          <w:spacing w:val="-17"/>
          <w:sz w:val="28"/>
          <w:szCs w:val="28"/>
        </w:rPr>
        <w:t xml:space="preserve"> </w:t>
      </w:r>
      <w:r w:rsidRPr="00135BD6">
        <w:rPr>
          <w:sz w:val="28"/>
          <w:szCs w:val="28"/>
        </w:rPr>
        <w:t>помощь</w:t>
      </w:r>
      <w:r w:rsidRPr="00135BD6">
        <w:rPr>
          <w:spacing w:val="-18"/>
          <w:sz w:val="28"/>
          <w:szCs w:val="28"/>
        </w:rPr>
        <w:t xml:space="preserve"> </w:t>
      </w:r>
      <w:r w:rsidRPr="00135BD6">
        <w:rPr>
          <w:sz w:val="28"/>
          <w:szCs w:val="28"/>
        </w:rPr>
        <w:t>и</w:t>
      </w:r>
      <w:r w:rsidRPr="00135BD6">
        <w:rPr>
          <w:spacing w:val="-17"/>
          <w:sz w:val="28"/>
          <w:szCs w:val="28"/>
        </w:rPr>
        <w:t xml:space="preserve"> </w:t>
      </w:r>
      <w:r w:rsidRPr="00135BD6">
        <w:rPr>
          <w:sz w:val="28"/>
          <w:szCs w:val="28"/>
        </w:rPr>
        <w:t>сообщить</w:t>
      </w:r>
      <w:r w:rsidRPr="00135BD6">
        <w:rPr>
          <w:spacing w:val="-17"/>
          <w:sz w:val="28"/>
          <w:szCs w:val="28"/>
        </w:rPr>
        <w:t xml:space="preserve"> </w:t>
      </w:r>
      <w:r w:rsidRPr="00135BD6">
        <w:rPr>
          <w:sz w:val="28"/>
          <w:szCs w:val="28"/>
        </w:rPr>
        <w:t>о</w:t>
      </w:r>
      <w:r w:rsidRPr="00135BD6">
        <w:rPr>
          <w:spacing w:val="-16"/>
          <w:sz w:val="28"/>
          <w:szCs w:val="28"/>
        </w:rPr>
        <w:t xml:space="preserve"> </w:t>
      </w:r>
      <w:r w:rsidRPr="00135BD6">
        <w:rPr>
          <w:sz w:val="28"/>
          <w:szCs w:val="28"/>
        </w:rPr>
        <w:t>наличии пострадавших, а также информации о том, что запрещается осуществлять на площадке.</w:t>
      </w:r>
    </w:p>
    <w:p w14:paraId="73A3B96C" w14:textId="77777777" w:rsidR="007203C6" w:rsidRPr="00135BD6" w:rsidRDefault="007203C6" w:rsidP="007203C6">
      <w:pPr>
        <w:pStyle w:val="a5"/>
        <w:widowControl w:val="0"/>
        <w:numPr>
          <w:ilvl w:val="2"/>
          <w:numId w:val="26"/>
        </w:numPr>
        <w:tabs>
          <w:tab w:val="left" w:pos="1404"/>
        </w:tabs>
        <w:autoSpaceDE w:val="0"/>
        <w:autoSpaceDN w:val="0"/>
        <w:ind w:right="75" w:firstLine="0"/>
        <w:contextualSpacing w:val="0"/>
        <w:jc w:val="both"/>
        <w:rPr>
          <w:sz w:val="28"/>
          <w:szCs w:val="28"/>
        </w:rPr>
      </w:pPr>
      <w:r w:rsidRPr="00135BD6">
        <w:rPr>
          <w:sz w:val="28"/>
          <w:szCs w:val="28"/>
        </w:rPr>
        <w:t>Размеры плоскостных спортивных сооружений устанавливаются заданием</w:t>
      </w:r>
      <w:r w:rsidRPr="00135BD6">
        <w:rPr>
          <w:spacing w:val="-16"/>
          <w:sz w:val="28"/>
          <w:szCs w:val="28"/>
        </w:rPr>
        <w:t xml:space="preserve"> </w:t>
      </w:r>
      <w:r w:rsidRPr="00135BD6">
        <w:rPr>
          <w:sz w:val="28"/>
          <w:szCs w:val="28"/>
        </w:rPr>
        <w:t>на</w:t>
      </w:r>
      <w:r w:rsidRPr="00135BD6">
        <w:rPr>
          <w:spacing w:val="-13"/>
          <w:sz w:val="28"/>
          <w:szCs w:val="28"/>
        </w:rPr>
        <w:t xml:space="preserve"> </w:t>
      </w:r>
      <w:r w:rsidRPr="00135BD6">
        <w:rPr>
          <w:sz w:val="28"/>
          <w:szCs w:val="28"/>
        </w:rPr>
        <w:t>проектирование</w:t>
      </w:r>
      <w:r w:rsidRPr="00135BD6">
        <w:rPr>
          <w:spacing w:val="-12"/>
          <w:sz w:val="28"/>
          <w:szCs w:val="28"/>
        </w:rPr>
        <w:t xml:space="preserve"> </w:t>
      </w:r>
      <w:r w:rsidRPr="00135BD6">
        <w:rPr>
          <w:sz w:val="28"/>
          <w:szCs w:val="28"/>
        </w:rPr>
        <w:t>в</w:t>
      </w:r>
      <w:r w:rsidRPr="00135BD6">
        <w:rPr>
          <w:spacing w:val="-14"/>
          <w:sz w:val="28"/>
          <w:szCs w:val="28"/>
        </w:rPr>
        <w:t xml:space="preserve"> </w:t>
      </w:r>
      <w:r w:rsidRPr="00135BD6">
        <w:rPr>
          <w:sz w:val="28"/>
          <w:szCs w:val="28"/>
        </w:rPr>
        <w:t>зависимости</w:t>
      </w:r>
      <w:r w:rsidRPr="00135BD6">
        <w:rPr>
          <w:spacing w:val="-14"/>
          <w:sz w:val="28"/>
          <w:szCs w:val="28"/>
        </w:rPr>
        <w:t xml:space="preserve"> </w:t>
      </w:r>
      <w:r w:rsidRPr="00135BD6">
        <w:rPr>
          <w:sz w:val="28"/>
          <w:szCs w:val="28"/>
        </w:rPr>
        <w:t>от</w:t>
      </w:r>
      <w:r w:rsidRPr="00135BD6">
        <w:rPr>
          <w:spacing w:val="-14"/>
          <w:sz w:val="28"/>
          <w:szCs w:val="28"/>
        </w:rPr>
        <w:t xml:space="preserve"> </w:t>
      </w:r>
      <w:r w:rsidRPr="00135BD6">
        <w:rPr>
          <w:sz w:val="28"/>
          <w:szCs w:val="28"/>
        </w:rPr>
        <w:t>вида</w:t>
      </w:r>
      <w:r w:rsidRPr="00135BD6">
        <w:rPr>
          <w:spacing w:val="-13"/>
          <w:sz w:val="28"/>
          <w:szCs w:val="28"/>
        </w:rPr>
        <w:t xml:space="preserve"> </w:t>
      </w:r>
      <w:r w:rsidRPr="00135BD6">
        <w:rPr>
          <w:sz w:val="28"/>
          <w:szCs w:val="28"/>
        </w:rPr>
        <w:t>спорта,</w:t>
      </w:r>
      <w:r w:rsidRPr="00135BD6">
        <w:rPr>
          <w:spacing w:val="-13"/>
          <w:sz w:val="28"/>
          <w:szCs w:val="28"/>
        </w:rPr>
        <w:t xml:space="preserve"> </w:t>
      </w:r>
      <w:r w:rsidRPr="00135BD6">
        <w:rPr>
          <w:sz w:val="28"/>
          <w:szCs w:val="28"/>
        </w:rPr>
        <w:t>уровня</w:t>
      </w:r>
      <w:r w:rsidRPr="00135BD6">
        <w:rPr>
          <w:spacing w:val="-13"/>
          <w:sz w:val="28"/>
          <w:szCs w:val="28"/>
        </w:rPr>
        <w:t xml:space="preserve"> </w:t>
      </w:r>
      <w:r w:rsidRPr="00135BD6">
        <w:rPr>
          <w:sz w:val="28"/>
          <w:szCs w:val="28"/>
        </w:rPr>
        <w:t>спортивного мероприятия, в соответствии с характеристиками, установленными действующим</w:t>
      </w:r>
      <w:r w:rsidRPr="00135BD6">
        <w:rPr>
          <w:spacing w:val="-1"/>
          <w:sz w:val="28"/>
          <w:szCs w:val="28"/>
        </w:rPr>
        <w:t xml:space="preserve"> </w:t>
      </w:r>
      <w:r w:rsidRPr="00135BD6">
        <w:rPr>
          <w:sz w:val="28"/>
          <w:szCs w:val="28"/>
        </w:rPr>
        <w:t>законодательством.</w:t>
      </w:r>
    </w:p>
    <w:p w14:paraId="6B0D5FCA" w14:textId="77777777" w:rsidR="007203C6" w:rsidRPr="00135BD6" w:rsidRDefault="007203C6" w:rsidP="007203C6">
      <w:pPr>
        <w:pStyle w:val="a5"/>
        <w:widowControl w:val="0"/>
        <w:numPr>
          <w:ilvl w:val="2"/>
          <w:numId w:val="26"/>
        </w:numPr>
        <w:tabs>
          <w:tab w:val="left" w:pos="1233"/>
        </w:tabs>
        <w:autoSpaceDE w:val="0"/>
        <w:autoSpaceDN w:val="0"/>
        <w:ind w:right="75" w:firstLine="0"/>
        <w:contextualSpacing w:val="0"/>
        <w:jc w:val="both"/>
        <w:rPr>
          <w:sz w:val="28"/>
          <w:szCs w:val="28"/>
        </w:rPr>
      </w:pPr>
      <w:r w:rsidRPr="00135BD6">
        <w:rPr>
          <w:sz w:val="28"/>
          <w:szCs w:val="28"/>
        </w:rPr>
        <w:t>Поля и площадки для спортивных игр рекомендуется размещать таким образом, чтобы продольная ось объекта была ориентирована в направлении север-юг.</w:t>
      </w:r>
    </w:p>
    <w:p w14:paraId="7B20B673" w14:textId="77777777" w:rsidR="007203C6" w:rsidRPr="00135BD6" w:rsidRDefault="007203C6" w:rsidP="007203C6">
      <w:pPr>
        <w:pStyle w:val="a5"/>
        <w:widowControl w:val="0"/>
        <w:numPr>
          <w:ilvl w:val="2"/>
          <w:numId w:val="26"/>
        </w:numPr>
        <w:tabs>
          <w:tab w:val="left" w:pos="1274"/>
        </w:tabs>
        <w:autoSpaceDE w:val="0"/>
        <w:autoSpaceDN w:val="0"/>
        <w:ind w:right="75" w:firstLine="0"/>
        <w:contextualSpacing w:val="0"/>
        <w:jc w:val="both"/>
        <w:rPr>
          <w:sz w:val="28"/>
          <w:szCs w:val="28"/>
        </w:rPr>
      </w:pPr>
      <w:r w:rsidRPr="00135BD6">
        <w:rPr>
          <w:sz w:val="28"/>
          <w:szCs w:val="28"/>
        </w:rPr>
        <w:t>Спортивные площадки в зависимости от вида спорта должны иметь определенные защитные ограждения с характеристиками, установленными действующим</w:t>
      </w:r>
      <w:r w:rsidRPr="00135BD6">
        <w:rPr>
          <w:spacing w:val="-1"/>
          <w:sz w:val="28"/>
          <w:szCs w:val="28"/>
        </w:rPr>
        <w:t xml:space="preserve"> </w:t>
      </w:r>
      <w:r w:rsidRPr="00135BD6">
        <w:rPr>
          <w:sz w:val="28"/>
          <w:szCs w:val="28"/>
        </w:rPr>
        <w:t>законодательством.</w:t>
      </w:r>
    </w:p>
    <w:p w14:paraId="31045389" w14:textId="77777777" w:rsidR="007203C6" w:rsidRPr="00135BD6" w:rsidRDefault="007203C6" w:rsidP="007203C6">
      <w:pPr>
        <w:pStyle w:val="a5"/>
        <w:widowControl w:val="0"/>
        <w:numPr>
          <w:ilvl w:val="2"/>
          <w:numId w:val="26"/>
        </w:numPr>
        <w:tabs>
          <w:tab w:val="left" w:pos="1200"/>
        </w:tabs>
        <w:autoSpaceDE w:val="0"/>
        <w:autoSpaceDN w:val="0"/>
        <w:ind w:right="75" w:firstLine="0"/>
        <w:contextualSpacing w:val="0"/>
        <w:jc w:val="both"/>
        <w:rPr>
          <w:sz w:val="28"/>
          <w:szCs w:val="28"/>
        </w:rPr>
      </w:pPr>
      <w:r w:rsidRPr="00135BD6">
        <w:rPr>
          <w:sz w:val="28"/>
          <w:szCs w:val="28"/>
        </w:rPr>
        <w:t>Покрытие полотна площадок, полей и мест для занятий легкой</w:t>
      </w:r>
      <w:r w:rsidRPr="00135BD6">
        <w:rPr>
          <w:spacing w:val="-41"/>
          <w:sz w:val="28"/>
          <w:szCs w:val="28"/>
        </w:rPr>
        <w:t xml:space="preserve"> </w:t>
      </w:r>
      <w:r w:rsidRPr="00135BD6">
        <w:rPr>
          <w:sz w:val="28"/>
          <w:szCs w:val="28"/>
        </w:rPr>
        <w:t>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w:t>
      </w:r>
      <w:r w:rsidRPr="00135BD6">
        <w:rPr>
          <w:spacing w:val="-1"/>
          <w:sz w:val="28"/>
          <w:szCs w:val="28"/>
        </w:rPr>
        <w:t xml:space="preserve"> </w:t>
      </w:r>
      <w:r w:rsidRPr="00135BD6">
        <w:rPr>
          <w:sz w:val="28"/>
          <w:szCs w:val="28"/>
        </w:rPr>
        <w:t>материалы.</w:t>
      </w:r>
    </w:p>
    <w:p w14:paraId="0E058F0E" w14:textId="77777777" w:rsidR="007203C6" w:rsidRPr="00135BD6" w:rsidRDefault="007203C6" w:rsidP="007203C6">
      <w:pPr>
        <w:pStyle w:val="a5"/>
        <w:widowControl w:val="0"/>
        <w:numPr>
          <w:ilvl w:val="1"/>
          <w:numId w:val="26"/>
        </w:numPr>
        <w:tabs>
          <w:tab w:val="left" w:pos="995"/>
        </w:tabs>
        <w:autoSpaceDE w:val="0"/>
        <w:autoSpaceDN w:val="0"/>
        <w:spacing w:line="322" w:lineRule="exact"/>
        <w:ind w:right="75" w:hanging="493"/>
        <w:contextualSpacing w:val="0"/>
        <w:jc w:val="both"/>
        <w:rPr>
          <w:sz w:val="28"/>
          <w:szCs w:val="28"/>
        </w:rPr>
      </w:pPr>
      <w:r w:rsidRPr="00135BD6">
        <w:rPr>
          <w:sz w:val="28"/>
          <w:szCs w:val="28"/>
        </w:rPr>
        <w:t>Площадки для</w:t>
      </w:r>
      <w:r w:rsidRPr="00135BD6">
        <w:rPr>
          <w:spacing w:val="-3"/>
          <w:sz w:val="28"/>
          <w:szCs w:val="28"/>
        </w:rPr>
        <w:t xml:space="preserve"> </w:t>
      </w:r>
      <w:r w:rsidRPr="00135BD6">
        <w:rPr>
          <w:sz w:val="28"/>
          <w:szCs w:val="28"/>
        </w:rPr>
        <w:t>отдыха.</w:t>
      </w:r>
    </w:p>
    <w:p w14:paraId="064DCF3A" w14:textId="77777777" w:rsidR="007203C6" w:rsidRPr="00135BD6" w:rsidRDefault="007203C6" w:rsidP="007203C6">
      <w:pPr>
        <w:pStyle w:val="a5"/>
        <w:widowControl w:val="0"/>
        <w:numPr>
          <w:ilvl w:val="2"/>
          <w:numId w:val="26"/>
        </w:numPr>
        <w:tabs>
          <w:tab w:val="left" w:pos="1253"/>
        </w:tabs>
        <w:autoSpaceDE w:val="0"/>
        <w:autoSpaceDN w:val="0"/>
        <w:ind w:right="75" w:firstLine="0"/>
        <w:contextualSpacing w:val="0"/>
        <w:jc w:val="both"/>
        <w:rPr>
          <w:sz w:val="28"/>
          <w:szCs w:val="28"/>
        </w:rPr>
      </w:pPr>
      <w:r w:rsidRPr="00135BD6">
        <w:rPr>
          <w:sz w:val="28"/>
          <w:szCs w:val="28"/>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w:t>
      </w:r>
      <w:r w:rsidRPr="00135BD6">
        <w:rPr>
          <w:spacing w:val="-4"/>
          <w:sz w:val="28"/>
          <w:szCs w:val="28"/>
        </w:rPr>
        <w:t xml:space="preserve"> </w:t>
      </w:r>
      <w:r w:rsidRPr="00135BD6">
        <w:rPr>
          <w:sz w:val="28"/>
          <w:szCs w:val="28"/>
        </w:rPr>
        <w:t>лесопарках.</w:t>
      </w:r>
    </w:p>
    <w:p w14:paraId="72138DF4" w14:textId="77777777" w:rsidR="007203C6" w:rsidRPr="00135BD6" w:rsidRDefault="007203C6" w:rsidP="007203C6">
      <w:pPr>
        <w:pStyle w:val="a7"/>
        <w:ind w:right="75"/>
      </w:pPr>
      <w:r w:rsidRPr="00135BD6">
        <w:t>При размещении площадок для отдыха в зоне проездов, посадочных площадок остановок, разворотных площадок рекомендуется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мест хранения автомобилей должно соответствовать требованиям</w:t>
      </w:r>
      <w:r>
        <w:t>:</w:t>
      </w:r>
      <w:r w:rsidRPr="00135BD6">
        <w:t xml:space="preserve"> до </w:t>
      </w:r>
      <w:proofErr w:type="spellStart"/>
      <w:r w:rsidRPr="00135BD6">
        <w:t>отстойно</w:t>
      </w:r>
      <w:proofErr w:type="spellEnd"/>
      <w:r w:rsidRPr="00135BD6">
        <w:t>-разворотных площадок на конечных остановках маршрутов городского пассажирского транспорта - не менее 50 метров</w:t>
      </w:r>
      <w:r>
        <w:t>;</w:t>
      </w:r>
      <w:r w:rsidRPr="00135BD6">
        <w:t xml:space="preserve"> </w:t>
      </w:r>
      <w:r>
        <w:t>р</w:t>
      </w:r>
      <w:r w:rsidRPr="00135BD6">
        <w:t>асстояние от окон жилых домов до границ площадок для отдыха следует устанавливать не менее 10 метров.</w:t>
      </w:r>
    </w:p>
    <w:p w14:paraId="7339B815" w14:textId="77777777" w:rsidR="007203C6" w:rsidRPr="00135BD6" w:rsidRDefault="007203C6" w:rsidP="007203C6">
      <w:pPr>
        <w:pStyle w:val="a5"/>
        <w:widowControl w:val="0"/>
        <w:numPr>
          <w:ilvl w:val="2"/>
          <w:numId w:val="26"/>
        </w:numPr>
        <w:tabs>
          <w:tab w:val="left" w:pos="1243"/>
        </w:tabs>
        <w:autoSpaceDE w:val="0"/>
        <w:autoSpaceDN w:val="0"/>
        <w:ind w:right="75" w:firstLine="0"/>
        <w:contextualSpacing w:val="0"/>
        <w:jc w:val="both"/>
        <w:rPr>
          <w:sz w:val="28"/>
          <w:szCs w:val="28"/>
        </w:rPr>
      </w:pPr>
      <w:r w:rsidRPr="00135BD6">
        <w:rPr>
          <w:sz w:val="28"/>
          <w:szCs w:val="28"/>
        </w:rPr>
        <w:t xml:space="preserve">Площадки для отдыха на территориях жилой застройки микрорайонов </w:t>
      </w:r>
      <w:r w:rsidRPr="00135BD6">
        <w:rPr>
          <w:sz w:val="28"/>
          <w:szCs w:val="28"/>
        </w:rPr>
        <w:lastRenderedPageBreak/>
        <w:t>допускается совмещать с детскими</w:t>
      </w:r>
      <w:r w:rsidRPr="00135BD6">
        <w:rPr>
          <w:spacing w:val="-3"/>
          <w:sz w:val="28"/>
          <w:szCs w:val="28"/>
        </w:rPr>
        <w:t xml:space="preserve"> </w:t>
      </w:r>
      <w:r w:rsidRPr="00135BD6">
        <w:rPr>
          <w:sz w:val="28"/>
          <w:szCs w:val="28"/>
        </w:rPr>
        <w:t>площадками.</w:t>
      </w:r>
    </w:p>
    <w:p w14:paraId="0857F3F2" w14:textId="77777777" w:rsidR="007203C6" w:rsidRPr="00135BD6" w:rsidRDefault="007203C6" w:rsidP="007203C6">
      <w:pPr>
        <w:pStyle w:val="a7"/>
        <w:ind w:right="75"/>
      </w:pPr>
      <w:r w:rsidRPr="00135BD6">
        <w:t>На территориях парков рекомендуется размещение площадок-лужаек для отдыха на траве.</w:t>
      </w:r>
    </w:p>
    <w:p w14:paraId="31363733" w14:textId="77777777" w:rsidR="007203C6" w:rsidRPr="00135BD6" w:rsidRDefault="007203C6" w:rsidP="007203C6">
      <w:pPr>
        <w:pStyle w:val="a5"/>
        <w:widowControl w:val="0"/>
        <w:numPr>
          <w:ilvl w:val="2"/>
          <w:numId w:val="26"/>
        </w:numPr>
        <w:tabs>
          <w:tab w:val="left" w:pos="1246"/>
        </w:tabs>
        <w:autoSpaceDE w:val="0"/>
        <w:autoSpaceDN w:val="0"/>
        <w:ind w:right="75" w:firstLine="0"/>
        <w:contextualSpacing w:val="0"/>
        <w:jc w:val="both"/>
        <w:rPr>
          <w:sz w:val="28"/>
          <w:szCs w:val="28"/>
        </w:rPr>
      </w:pPr>
      <w:r w:rsidRPr="00135BD6">
        <w:rPr>
          <w:sz w:val="28"/>
          <w:szCs w:val="28"/>
        </w:rPr>
        <w:t>Рекомендуемый перечень элементов благоустройства на площадке для отдыха включает твердые виды покрытия, элементы сопряжения поверхности площадки</w:t>
      </w:r>
      <w:r w:rsidRPr="00135BD6">
        <w:rPr>
          <w:spacing w:val="-10"/>
          <w:sz w:val="28"/>
          <w:szCs w:val="28"/>
        </w:rPr>
        <w:t xml:space="preserve"> </w:t>
      </w:r>
      <w:r w:rsidRPr="00135BD6">
        <w:rPr>
          <w:sz w:val="28"/>
          <w:szCs w:val="28"/>
        </w:rPr>
        <w:t>с</w:t>
      </w:r>
      <w:r w:rsidRPr="00135BD6">
        <w:rPr>
          <w:spacing w:val="-10"/>
          <w:sz w:val="28"/>
          <w:szCs w:val="28"/>
        </w:rPr>
        <w:t xml:space="preserve"> </w:t>
      </w:r>
      <w:r w:rsidRPr="00135BD6">
        <w:rPr>
          <w:sz w:val="28"/>
          <w:szCs w:val="28"/>
        </w:rPr>
        <w:t>газоном,</w:t>
      </w:r>
      <w:r w:rsidRPr="00135BD6">
        <w:rPr>
          <w:spacing w:val="-11"/>
          <w:sz w:val="28"/>
          <w:szCs w:val="28"/>
        </w:rPr>
        <w:t xml:space="preserve"> </w:t>
      </w:r>
      <w:r w:rsidRPr="00135BD6">
        <w:rPr>
          <w:sz w:val="28"/>
          <w:szCs w:val="28"/>
        </w:rPr>
        <w:t>озеленение,</w:t>
      </w:r>
      <w:r w:rsidRPr="00135BD6">
        <w:rPr>
          <w:spacing w:val="-9"/>
          <w:sz w:val="28"/>
          <w:szCs w:val="28"/>
        </w:rPr>
        <w:t xml:space="preserve"> </w:t>
      </w:r>
      <w:r w:rsidRPr="00135BD6">
        <w:rPr>
          <w:sz w:val="28"/>
          <w:szCs w:val="28"/>
        </w:rPr>
        <w:t>скамьи</w:t>
      </w:r>
      <w:r w:rsidRPr="00135BD6">
        <w:rPr>
          <w:spacing w:val="-12"/>
          <w:sz w:val="28"/>
          <w:szCs w:val="28"/>
        </w:rPr>
        <w:t xml:space="preserve"> </w:t>
      </w:r>
      <w:r w:rsidRPr="00135BD6">
        <w:rPr>
          <w:sz w:val="28"/>
          <w:szCs w:val="28"/>
        </w:rPr>
        <w:t>для</w:t>
      </w:r>
      <w:r w:rsidRPr="00135BD6">
        <w:rPr>
          <w:spacing w:val="-12"/>
          <w:sz w:val="28"/>
          <w:szCs w:val="28"/>
        </w:rPr>
        <w:t xml:space="preserve"> </w:t>
      </w:r>
      <w:r w:rsidRPr="00135BD6">
        <w:rPr>
          <w:sz w:val="28"/>
          <w:szCs w:val="28"/>
        </w:rPr>
        <w:t>отдыха,</w:t>
      </w:r>
      <w:r w:rsidRPr="00135BD6">
        <w:rPr>
          <w:spacing w:val="-9"/>
          <w:sz w:val="28"/>
          <w:szCs w:val="28"/>
        </w:rPr>
        <w:t xml:space="preserve"> </w:t>
      </w:r>
      <w:r w:rsidRPr="00135BD6">
        <w:rPr>
          <w:sz w:val="28"/>
          <w:szCs w:val="28"/>
        </w:rPr>
        <w:t>скамьи</w:t>
      </w:r>
      <w:r w:rsidRPr="00135BD6">
        <w:rPr>
          <w:spacing w:val="-12"/>
          <w:sz w:val="28"/>
          <w:szCs w:val="28"/>
        </w:rPr>
        <w:t xml:space="preserve"> </w:t>
      </w:r>
      <w:r w:rsidRPr="00135BD6">
        <w:rPr>
          <w:sz w:val="28"/>
          <w:szCs w:val="28"/>
        </w:rPr>
        <w:t>и</w:t>
      </w:r>
      <w:r w:rsidRPr="00135BD6">
        <w:rPr>
          <w:spacing w:val="-10"/>
          <w:sz w:val="28"/>
          <w:szCs w:val="28"/>
        </w:rPr>
        <w:t xml:space="preserve"> </w:t>
      </w:r>
      <w:r w:rsidRPr="00135BD6">
        <w:rPr>
          <w:sz w:val="28"/>
          <w:szCs w:val="28"/>
        </w:rPr>
        <w:t>столы,</w:t>
      </w:r>
      <w:r w:rsidRPr="00135BD6">
        <w:rPr>
          <w:spacing w:val="-11"/>
          <w:sz w:val="28"/>
          <w:szCs w:val="28"/>
        </w:rPr>
        <w:t xml:space="preserve"> </w:t>
      </w:r>
      <w:r w:rsidRPr="00135BD6">
        <w:rPr>
          <w:sz w:val="28"/>
          <w:szCs w:val="28"/>
        </w:rPr>
        <w:t>урны</w:t>
      </w:r>
      <w:r w:rsidRPr="00135BD6">
        <w:rPr>
          <w:spacing w:val="-11"/>
          <w:sz w:val="28"/>
          <w:szCs w:val="28"/>
        </w:rPr>
        <w:t xml:space="preserve"> </w:t>
      </w:r>
      <w:r w:rsidRPr="00135BD6">
        <w:rPr>
          <w:sz w:val="28"/>
          <w:szCs w:val="28"/>
        </w:rPr>
        <w:t>(как минимум по одной у каждой скамьи), осветительное</w:t>
      </w:r>
      <w:r w:rsidRPr="00135BD6">
        <w:rPr>
          <w:spacing w:val="-10"/>
          <w:sz w:val="28"/>
          <w:szCs w:val="28"/>
        </w:rPr>
        <w:t xml:space="preserve"> </w:t>
      </w:r>
      <w:r w:rsidRPr="00135BD6">
        <w:rPr>
          <w:sz w:val="28"/>
          <w:szCs w:val="28"/>
        </w:rPr>
        <w:t>оборудование.</w:t>
      </w:r>
    </w:p>
    <w:p w14:paraId="07F0606B" w14:textId="77777777" w:rsidR="007203C6" w:rsidRPr="00135BD6" w:rsidRDefault="007203C6" w:rsidP="007203C6">
      <w:pPr>
        <w:pStyle w:val="a5"/>
        <w:widowControl w:val="0"/>
        <w:numPr>
          <w:ilvl w:val="2"/>
          <w:numId w:val="26"/>
        </w:numPr>
        <w:tabs>
          <w:tab w:val="left" w:pos="1208"/>
        </w:tabs>
        <w:autoSpaceDE w:val="0"/>
        <w:autoSpaceDN w:val="0"/>
        <w:ind w:right="75" w:firstLine="0"/>
        <w:contextualSpacing w:val="0"/>
        <w:jc w:val="both"/>
        <w:rPr>
          <w:sz w:val="28"/>
          <w:szCs w:val="28"/>
        </w:rPr>
      </w:pPr>
      <w:r w:rsidRPr="00135BD6">
        <w:rPr>
          <w:sz w:val="28"/>
          <w:szCs w:val="28"/>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w:t>
      </w:r>
      <w:r w:rsidRPr="00135BD6">
        <w:rPr>
          <w:spacing w:val="-1"/>
          <w:sz w:val="28"/>
          <w:szCs w:val="28"/>
        </w:rPr>
        <w:t xml:space="preserve"> </w:t>
      </w:r>
      <w:r w:rsidRPr="00135BD6">
        <w:rPr>
          <w:sz w:val="28"/>
          <w:szCs w:val="28"/>
        </w:rPr>
        <w:t>мощение).</w:t>
      </w:r>
    </w:p>
    <w:p w14:paraId="2BAFA7E3" w14:textId="77777777" w:rsidR="007203C6" w:rsidRPr="00135BD6" w:rsidRDefault="007203C6" w:rsidP="007203C6">
      <w:pPr>
        <w:pStyle w:val="a5"/>
        <w:widowControl w:val="0"/>
        <w:numPr>
          <w:ilvl w:val="1"/>
          <w:numId w:val="26"/>
        </w:numPr>
        <w:tabs>
          <w:tab w:val="left" w:pos="995"/>
        </w:tabs>
        <w:autoSpaceDE w:val="0"/>
        <w:autoSpaceDN w:val="0"/>
        <w:spacing w:line="322" w:lineRule="exact"/>
        <w:ind w:right="75" w:hanging="493"/>
        <w:contextualSpacing w:val="0"/>
        <w:jc w:val="both"/>
        <w:rPr>
          <w:sz w:val="28"/>
          <w:szCs w:val="28"/>
        </w:rPr>
      </w:pPr>
      <w:r w:rsidRPr="00135BD6">
        <w:rPr>
          <w:sz w:val="28"/>
          <w:szCs w:val="28"/>
        </w:rPr>
        <w:t>Площадки для выгула животных.</w:t>
      </w:r>
    </w:p>
    <w:p w14:paraId="0CC88017" w14:textId="77777777" w:rsidR="007203C6" w:rsidRPr="00135BD6" w:rsidRDefault="007203C6" w:rsidP="007203C6">
      <w:pPr>
        <w:pStyle w:val="a5"/>
        <w:widowControl w:val="0"/>
        <w:numPr>
          <w:ilvl w:val="2"/>
          <w:numId w:val="26"/>
        </w:numPr>
        <w:tabs>
          <w:tab w:val="left" w:pos="1265"/>
        </w:tabs>
        <w:autoSpaceDE w:val="0"/>
        <w:autoSpaceDN w:val="0"/>
        <w:ind w:right="75" w:firstLine="0"/>
        <w:contextualSpacing w:val="0"/>
        <w:jc w:val="both"/>
        <w:rPr>
          <w:sz w:val="28"/>
          <w:szCs w:val="28"/>
        </w:rPr>
      </w:pPr>
      <w:r w:rsidRPr="00135BD6">
        <w:rPr>
          <w:sz w:val="28"/>
          <w:szCs w:val="28"/>
        </w:rPr>
        <w:t>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w:t>
      </w:r>
      <w:r w:rsidRPr="00135BD6">
        <w:rPr>
          <w:spacing w:val="-13"/>
          <w:sz w:val="28"/>
          <w:szCs w:val="28"/>
        </w:rPr>
        <w:t xml:space="preserve"> </w:t>
      </w:r>
      <w:r w:rsidRPr="00135BD6">
        <w:rPr>
          <w:sz w:val="28"/>
          <w:szCs w:val="28"/>
        </w:rPr>
        <w:t>поясов.</w:t>
      </w:r>
    </w:p>
    <w:p w14:paraId="02E6B6EB" w14:textId="77777777" w:rsidR="007203C6" w:rsidRPr="00135BD6" w:rsidRDefault="007203C6" w:rsidP="007203C6">
      <w:pPr>
        <w:pStyle w:val="a5"/>
        <w:widowControl w:val="0"/>
        <w:numPr>
          <w:ilvl w:val="2"/>
          <w:numId w:val="26"/>
        </w:numPr>
        <w:tabs>
          <w:tab w:val="left" w:pos="1198"/>
        </w:tabs>
        <w:autoSpaceDE w:val="0"/>
        <w:autoSpaceDN w:val="0"/>
        <w:ind w:right="75" w:firstLine="0"/>
        <w:contextualSpacing w:val="0"/>
        <w:jc w:val="both"/>
        <w:rPr>
          <w:sz w:val="28"/>
          <w:szCs w:val="28"/>
        </w:rPr>
      </w:pPr>
      <w:r w:rsidRPr="00135BD6">
        <w:rPr>
          <w:sz w:val="28"/>
          <w:szCs w:val="28"/>
        </w:rPr>
        <w:t>Площадки</w:t>
      </w:r>
      <w:r w:rsidRPr="00135BD6">
        <w:rPr>
          <w:spacing w:val="-11"/>
          <w:sz w:val="28"/>
          <w:szCs w:val="28"/>
        </w:rPr>
        <w:t xml:space="preserve"> </w:t>
      </w:r>
      <w:r w:rsidRPr="00135BD6">
        <w:rPr>
          <w:sz w:val="28"/>
          <w:szCs w:val="28"/>
        </w:rPr>
        <w:t>для</w:t>
      </w:r>
      <w:r w:rsidRPr="00135BD6">
        <w:rPr>
          <w:spacing w:val="-11"/>
          <w:sz w:val="28"/>
          <w:szCs w:val="28"/>
        </w:rPr>
        <w:t xml:space="preserve"> </w:t>
      </w:r>
      <w:r w:rsidRPr="00135BD6">
        <w:rPr>
          <w:sz w:val="28"/>
          <w:szCs w:val="28"/>
        </w:rPr>
        <w:t>выгула</w:t>
      </w:r>
      <w:r w:rsidRPr="00135BD6">
        <w:rPr>
          <w:spacing w:val="-8"/>
          <w:sz w:val="28"/>
          <w:szCs w:val="28"/>
        </w:rPr>
        <w:t xml:space="preserve"> </w:t>
      </w:r>
      <w:r w:rsidRPr="00135BD6">
        <w:rPr>
          <w:sz w:val="28"/>
          <w:szCs w:val="28"/>
        </w:rPr>
        <w:t>животных</w:t>
      </w:r>
      <w:r w:rsidRPr="00135BD6">
        <w:rPr>
          <w:spacing w:val="-7"/>
          <w:sz w:val="28"/>
          <w:szCs w:val="28"/>
        </w:rPr>
        <w:t xml:space="preserve"> </w:t>
      </w:r>
      <w:r w:rsidRPr="00135BD6">
        <w:rPr>
          <w:sz w:val="28"/>
          <w:szCs w:val="28"/>
        </w:rPr>
        <w:t>рекомендуются</w:t>
      </w:r>
      <w:r w:rsidRPr="00135BD6">
        <w:rPr>
          <w:spacing w:val="-9"/>
          <w:sz w:val="28"/>
          <w:szCs w:val="28"/>
        </w:rPr>
        <w:t xml:space="preserve"> </w:t>
      </w:r>
      <w:r w:rsidRPr="00135BD6">
        <w:rPr>
          <w:sz w:val="28"/>
          <w:szCs w:val="28"/>
        </w:rPr>
        <w:t>обустраивать</w:t>
      </w:r>
      <w:r w:rsidRPr="00135BD6">
        <w:rPr>
          <w:spacing w:val="-9"/>
          <w:sz w:val="28"/>
          <w:szCs w:val="28"/>
        </w:rPr>
        <w:t xml:space="preserve"> </w:t>
      </w:r>
      <w:r w:rsidRPr="00135BD6">
        <w:rPr>
          <w:sz w:val="28"/>
          <w:szCs w:val="28"/>
        </w:rPr>
        <w:t xml:space="preserve">площадью 400-600 </w:t>
      </w:r>
      <w:proofErr w:type="spellStart"/>
      <w:r w:rsidRPr="00135BD6">
        <w:rPr>
          <w:sz w:val="28"/>
          <w:szCs w:val="28"/>
        </w:rPr>
        <w:t>кв.м</w:t>
      </w:r>
      <w:proofErr w:type="spellEnd"/>
      <w:r w:rsidRPr="00135BD6">
        <w:rPr>
          <w:sz w:val="28"/>
          <w:szCs w:val="28"/>
        </w:rPr>
        <w:t>.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w:t>
      </w:r>
      <w:r w:rsidRPr="00135BD6">
        <w:rPr>
          <w:spacing w:val="-4"/>
          <w:sz w:val="28"/>
          <w:szCs w:val="28"/>
        </w:rPr>
        <w:t xml:space="preserve"> </w:t>
      </w:r>
      <w:r w:rsidRPr="00135BD6">
        <w:rPr>
          <w:sz w:val="28"/>
          <w:szCs w:val="28"/>
        </w:rPr>
        <w:t>животных.</w:t>
      </w:r>
    </w:p>
    <w:p w14:paraId="68041090" w14:textId="77777777" w:rsidR="007203C6" w:rsidRPr="00135BD6" w:rsidRDefault="007203C6" w:rsidP="007203C6">
      <w:pPr>
        <w:pStyle w:val="a5"/>
        <w:widowControl w:val="0"/>
        <w:numPr>
          <w:ilvl w:val="2"/>
          <w:numId w:val="26"/>
        </w:numPr>
        <w:tabs>
          <w:tab w:val="left" w:pos="1333"/>
        </w:tabs>
        <w:autoSpaceDE w:val="0"/>
        <w:autoSpaceDN w:val="0"/>
        <w:ind w:right="75" w:firstLine="0"/>
        <w:contextualSpacing w:val="0"/>
        <w:jc w:val="both"/>
        <w:rPr>
          <w:sz w:val="28"/>
          <w:szCs w:val="28"/>
        </w:rPr>
      </w:pPr>
      <w:r w:rsidRPr="00135BD6">
        <w:rPr>
          <w:sz w:val="28"/>
          <w:szCs w:val="28"/>
        </w:rPr>
        <w:t>Площадку для выгула животных рекомендуется устанавливать на расстоянии не менее 40 метров до окон жилых зданий, а до границ территорий детских дошкольных учреждений, школ - не менее 50</w:t>
      </w:r>
      <w:r w:rsidRPr="00135BD6">
        <w:rPr>
          <w:spacing w:val="-3"/>
          <w:sz w:val="28"/>
          <w:szCs w:val="28"/>
        </w:rPr>
        <w:t xml:space="preserve"> </w:t>
      </w:r>
      <w:r w:rsidRPr="00135BD6">
        <w:rPr>
          <w:sz w:val="28"/>
          <w:szCs w:val="28"/>
        </w:rPr>
        <w:t>метров.</w:t>
      </w:r>
    </w:p>
    <w:p w14:paraId="7EFC512F" w14:textId="77777777" w:rsidR="007203C6" w:rsidRPr="00135BD6" w:rsidRDefault="007203C6" w:rsidP="007203C6">
      <w:pPr>
        <w:pStyle w:val="a5"/>
        <w:widowControl w:val="0"/>
        <w:numPr>
          <w:ilvl w:val="2"/>
          <w:numId w:val="26"/>
        </w:numPr>
        <w:tabs>
          <w:tab w:val="left" w:pos="1222"/>
        </w:tabs>
        <w:autoSpaceDE w:val="0"/>
        <w:autoSpaceDN w:val="0"/>
        <w:ind w:right="75" w:firstLine="0"/>
        <w:contextualSpacing w:val="0"/>
        <w:jc w:val="both"/>
        <w:rPr>
          <w:sz w:val="28"/>
          <w:szCs w:val="28"/>
        </w:rPr>
      </w:pPr>
      <w:r w:rsidRPr="00135BD6">
        <w:rPr>
          <w:sz w:val="28"/>
          <w:szCs w:val="28"/>
        </w:rPr>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w:t>
      </w:r>
      <w:r w:rsidRPr="00135BD6">
        <w:rPr>
          <w:spacing w:val="-14"/>
          <w:sz w:val="28"/>
          <w:szCs w:val="28"/>
        </w:rPr>
        <w:t xml:space="preserve"> </w:t>
      </w:r>
      <w:r w:rsidRPr="00135BD6">
        <w:rPr>
          <w:sz w:val="28"/>
          <w:szCs w:val="28"/>
        </w:rPr>
        <w:t>элементы</w:t>
      </w:r>
      <w:r w:rsidRPr="00135BD6">
        <w:rPr>
          <w:spacing w:val="-11"/>
          <w:sz w:val="28"/>
          <w:szCs w:val="28"/>
        </w:rPr>
        <w:t xml:space="preserve"> </w:t>
      </w:r>
      <w:r w:rsidRPr="00135BD6">
        <w:rPr>
          <w:sz w:val="28"/>
          <w:szCs w:val="28"/>
        </w:rPr>
        <w:t>(декоративные</w:t>
      </w:r>
      <w:r w:rsidRPr="00135BD6">
        <w:rPr>
          <w:spacing w:val="-16"/>
          <w:sz w:val="28"/>
          <w:szCs w:val="28"/>
        </w:rPr>
        <w:t xml:space="preserve"> </w:t>
      </w:r>
      <w:r w:rsidRPr="00135BD6">
        <w:rPr>
          <w:sz w:val="28"/>
          <w:szCs w:val="28"/>
        </w:rPr>
        <w:t>пики,</w:t>
      </w:r>
      <w:r w:rsidRPr="00135BD6">
        <w:rPr>
          <w:spacing w:val="-15"/>
          <w:sz w:val="28"/>
          <w:szCs w:val="28"/>
        </w:rPr>
        <w:t xml:space="preserve"> </w:t>
      </w:r>
      <w:r w:rsidRPr="00135BD6">
        <w:rPr>
          <w:sz w:val="28"/>
          <w:szCs w:val="28"/>
        </w:rPr>
        <w:t>выступающую</w:t>
      </w:r>
      <w:r w:rsidRPr="00135BD6">
        <w:rPr>
          <w:spacing w:val="-14"/>
          <w:sz w:val="28"/>
          <w:szCs w:val="28"/>
        </w:rPr>
        <w:t xml:space="preserve"> </w:t>
      </w:r>
      <w:r w:rsidRPr="00135BD6">
        <w:rPr>
          <w:sz w:val="28"/>
          <w:szCs w:val="28"/>
        </w:rPr>
        <w:t>арматуру,</w:t>
      </w:r>
      <w:r w:rsidRPr="00135BD6">
        <w:rPr>
          <w:spacing w:val="-14"/>
          <w:sz w:val="28"/>
          <w:szCs w:val="28"/>
        </w:rPr>
        <w:t xml:space="preserve"> </w:t>
      </w:r>
      <w:r w:rsidRPr="00135BD6">
        <w:rPr>
          <w:sz w:val="28"/>
          <w:szCs w:val="28"/>
        </w:rPr>
        <w:t>трубы, прутки).</w:t>
      </w:r>
    </w:p>
    <w:p w14:paraId="30C365FF" w14:textId="77777777" w:rsidR="007203C6" w:rsidRPr="00135BD6" w:rsidRDefault="007203C6" w:rsidP="007203C6">
      <w:pPr>
        <w:pStyle w:val="a5"/>
        <w:widowControl w:val="0"/>
        <w:numPr>
          <w:ilvl w:val="2"/>
          <w:numId w:val="26"/>
        </w:numPr>
        <w:tabs>
          <w:tab w:val="left" w:pos="1325"/>
        </w:tabs>
        <w:autoSpaceDE w:val="0"/>
        <w:autoSpaceDN w:val="0"/>
        <w:ind w:right="75" w:firstLine="0"/>
        <w:contextualSpacing w:val="0"/>
        <w:jc w:val="both"/>
        <w:rPr>
          <w:sz w:val="28"/>
          <w:szCs w:val="28"/>
        </w:rPr>
      </w:pPr>
      <w:r w:rsidRPr="00135BD6">
        <w:rPr>
          <w:sz w:val="28"/>
          <w:szCs w:val="28"/>
        </w:rPr>
        <w:t>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w:t>
      </w:r>
      <w:r w:rsidRPr="00135BD6">
        <w:rPr>
          <w:spacing w:val="-21"/>
          <w:sz w:val="28"/>
          <w:szCs w:val="28"/>
        </w:rPr>
        <w:t xml:space="preserve"> </w:t>
      </w:r>
      <w:r w:rsidRPr="00135BD6">
        <w:rPr>
          <w:sz w:val="28"/>
          <w:szCs w:val="28"/>
        </w:rPr>
        <w:t>о</w:t>
      </w:r>
      <w:r w:rsidRPr="00135BD6">
        <w:rPr>
          <w:spacing w:val="-18"/>
          <w:sz w:val="28"/>
          <w:szCs w:val="28"/>
        </w:rPr>
        <w:t xml:space="preserve"> </w:t>
      </w:r>
      <w:r w:rsidRPr="00135BD6">
        <w:rPr>
          <w:sz w:val="28"/>
          <w:szCs w:val="28"/>
        </w:rPr>
        <w:t>наличии</w:t>
      </w:r>
      <w:r w:rsidRPr="00135BD6">
        <w:rPr>
          <w:spacing w:val="-20"/>
          <w:sz w:val="28"/>
          <w:szCs w:val="28"/>
        </w:rPr>
        <w:t xml:space="preserve"> </w:t>
      </w:r>
      <w:r w:rsidRPr="00135BD6">
        <w:rPr>
          <w:sz w:val="28"/>
          <w:szCs w:val="28"/>
        </w:rPr>
        <w:t>пострадавших,</w:t>
      </w:r>
      <w:r w:rsidRPr="00135BD6">
        <w:rPr>
          <w:spacing w:val="-19"/>
          <w:sz w:val="28"/>
          <w:szCs w:val="28"/>
        </w:rPr>
        <w:t xml:space="preserve"> </w:t>
      </w:r>
      <w:r w:rsidRPr="00135BD6">
        <w:rPr>
          <w:sz w:val="28"/>
          <w:szCs w:val="28"/>
        </w:rPr>
        <w:t>а</w:t>
      </w:r>
      <w:r w:rsidRPr="00135BD6">
        <w:rPr>
          <w:spacing w:val="-19"/>
          <w:sz w:val="28"/>
          <w:szCs w:val="28"/>
        </w:rPr>
        <w:t xml:space="preserve"> </w:t>
      </w:r>
      <w:r w:rsidRPr="00135BD6">
        <w:rPr>
          <w:sz w:val="28"/>
          <w:szCs w:val="28"/>
        </w:rPr>
        <w:t>также</w:t>
      </w:r>
      <w:r w:rsidRPr="00135BD6">
        <w:rPr>
          <w:spacing w:val="-18"/>
          <w:sz w:val="28"/>
          <w:szCs w:val="28"/>
        </w:rPr>
        <w:t xml:space="preserve"> </w:t>
      </w:r>
      <w:r w:rsidRPr="00135BD6">
        <w:rPr>
          <w:sz w:val="28"/>
          <w:szCs w:val="28"/>
        </w:rPr>
        <w:t>информации</w:t>
      </w:r>
      <w:r w:rsidRPr="00135BD6">
        <w:rPr>
          <w:spacing w:val="-18"/>
          <w:sz w:val="28"/>
          <w:szCs w:val="28"/>
        </w:rPr>
        <w:t xml:space="preserve"> </w:t>
      </w:r>
      <w:r w:rsidRPr="00135BD6">
        <w:rPr>
          <w:sz w:val="28"/>
          <w:szCs w:val="28"/>
        </w:rPr>
        <w:t>о</w:t>
      </w:r>
      <w:r w:rsidRPr="00135BD6">
        <w:rPr>
          <w:spacing w:val="-18"/>
          <w:sz w:val="28"/>
          <w:szCs w:val="28"/>
        </w:rPr>
        <w:t xml:space="preserve"> </w:t>
      </w:r>
      <w:r w:rsidRPr="00135BD6">
        <w:rPr>
          <w:sz w:val="28"/>
          <w:szCs w:val="28"/>
        </w:rPr>
        <w:t>том,</w:t>
      </w:r>
      <w:r w:rsidRPr="00135BD6">
        <w:rPr>
          <w:spacing w:val="-19"/>
          <w:sz w:val="28"/>
          <w:szCs w:val="28"/>
        </w:rPr>
        <w:t xml:space="preserve"> </w:t>
      </w:r>
      <w:r w:rsidRPr="00135BD6">
        <w:rPr>
          <w:sz w:val="28"/>
          <w:szCs w:val="28"/>
        </w:rPr>
        <w:t>что</w:t>
      </w:r>
      <w:r w:rsidRPr="00135BD6">
        <w:rPr>
          <w:spacing w:val="-18"/>
          <w:sz w:val="28"/>
          <w:szCs w:val="28"/>
        </w:rPr>
        <w:t xml:space="preserve"> </w:t>
      </w:r>
      <w:r w:rsidRPr="00135BD6">
        <w:rPr>
          <w:sz w:val="28"/>
          <w:szCs w:val="28"/>
        </w:rPr>
        <w:t>запрещается осуществлять на</w:t>
      </w:r>
      <w:r w:rsidRPr="00135BD6">
        <w:rPr>
          <w:spacing w:val="-3"/>
          <w:sz w:val="28"/>
          <w:szCs w:val="28"/>
        </w:rPr>
        <w:t xml:space="preserve"> </w:t>
      </w:r>
      <w:r w:rsidRPr="00135BD6">
        <w:rPr>
          <w:sz w:val="28"/>
          <w:szCs w:val="28"/>
        </w:rPr>
        <w:t>площадке.</w:t>
      </w:r>
    </w:p>
    <w:p w14:paraId="532CAD18" w14:textId="77777777" w:rsidR="007203C6" w:rsidRPr="00135BD6" w:rsidRDefault="007203C6" w:rsidP="007203C6">
      <w:pPr>
        <w:pStyle w:val="a5"/>
        <w:widowControl w:val="0"/>
        <w:numPr>
          <w:ilvl w:val="2"/>
          <w:numId w:val="26"/>
        </w:numPr>
        <w:tabs>
          <w:tab w:val="left" w:pos="1251"/>
        </w:tabs>
        <w:autoSpaceDE w:val="0"/>
        <w:autoSpaceDN w:val="0"/>
        <w:ind w:right="75" w:firstLine="0"/>
        <w:contextualSpacing w:val="0"/>
        <w:jc w:val="both"/>
        <w:rPr>
          <w:sz w:val="28"/>
          <w:szCs w:val="28"/>
        </w:rPr>
      </w:pPr>
      <w:r w:rsidRPr="00135BD6">
        <w:rPr>
          <w:sz w:val="28"/>
          <w:szCs w:val="28"/>
        </w:rPr>
        <w:t xml:space="preserve">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w:t>
      </w:r>
      <w:r w:rsidRPr="00135BD6">
        <w:rPr>
          <w:sz w:val="28"/>
          <w:szCs w:val="28"/>
        </w:rPr>
        <w:lastRenderedPageBreak/>
        <w:t>площадки, предназначенной для владельцев животных, а также подходы к площадке должны оснащаться твердым или комбинированным</w:t>
      </w:r>
      <w:r w:rsidRPr="00135BD6">
        <w:rPr>
          <w:spacing w:val="-7"/>
          <w:sz w:val="28"/>
          <w:szCs w:val="28"/>
        </w:rPr>
        <w:t xml:space="preserve"> </w:t>
      </w:r>
      <w:r w:rsidRPr="00135BD6">
        <w:rPr>
          <w:sz w:val="28"/>
          <w:szCs w:val="28"/>
        </w:rPr>
        <w:t>покрытием.</w:t>
      </w:r>
    </w:p>
    <w:p w14:paraId="73F95A2A" w14:textId="77777777" w:rsidR="007203C6" w:rsidRPr="00135BD6" w:rsidRDefault="007203C6" w:rsidP="007203C6">
      <w:pPr>
        <w:pStyle w:val="a5"/>
        <w:widowControl w:val="0"/>
        <w:numPr>
          <w:ilvl w:val="2"/>
          <w:numId w:val="26"/>
        </w:numPr>
        <w:tabs>
          <w:tab w:val="left" w:pos="1222"/>
        </w:tabs>
        <w:autoSpaceDE w:val="0"/>
        <w:autoSpaceDN w:val="0"/>
        <w:ind w:right="75" w:firstLine="0"/>
        <w:contextualSpacing w:val="0"/>
        <w:jc w:val="both"/>
        <w:rPr>
          <w:sz w:val="28"/>
          <w:szCs w:val="28"/>
        </w:rPr>
      </w:pPr>
      <w:r w:rsidRPr="00135BD6">
        <w:rPr>
          <w:sz w:val="28"/>
          <w:szCs w:val="28"/>
        </w:rPr>
        <w:t>Площадка для выгула животных должна быть обеспечена нормативным освещением.</w:t>
      </w:r>
    </w:p>
    <w:p w14:paraId="40050567" w14:textId="77777777" w:rsidR="007203C6" w:rsidRPr="00135BD6" w:rsidRDefault="007203C6" w:rsidP="007203C6">
      <w:pPr>
        <w:pStyle w:val="a5"/>
        <w:widowControl w:val="0"/>
        <w:numPr>
          <w:ilvl w:val="2"/>
          <w:numId w:val="26"/>
        </w:numPr>
        <w:tabs>
          <w:tab w:val="left" w:pos="1371"/>
        </w:tabs>
        <w:autoSpaceDE w:val="0"/>
        <w:autoSpaceDN w:val="0"/>
        <w:ind w:right="75" w:firstLine="0"/>
        <w:contextualSpacing w:val="0"/>
        <w:jc w:val="both"/>
        <w:rPr>
          <w:sz w:val="28"/>
          <w:szCs w:val="28"/>
        </w:rPr>
      </w:pPr>
      <w:r w:rsidRPr="00135BD6">
        <w:rPr>
          <w:sz w:val="28"/>
          <w:szCs w:val="28"/>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w:t>
      </w:r>
      <w:r w:rsidRPr="00135BD6">
        <w:rPr>
          <w:spacing w:val="-2"/>
          <w:sz w:val="28"/>
          <w:szCs w:val="28"/>
        </w:rPr>
        <w:t xml:space="preserve"> </w:t>
      </w:r>
      <w:r w:rsidRPr="00135BD6">
        <w:rPr>
          <w:sz w:val="28"/>
          <w:szCs w:val="28"/>
        </w:rPr>
        <w:t>животных.</w:t>
      </w:r>
    </w:p>
    <w:p w14:paraId="1BAD1BE8" w14:textId="77777777" w:rsidR="007203C6" w:rsidRPr="00135BD6" w:rsidRDefault="007203C6" w:rsidP="007203C6">
      <w:pPr>
        <w:pStyle w:val="a5"/>
        <w:widowControl w:val="0"/>
        <w:numPr>
          <w:ilvl w:val="2"/>
          <w:numId w:val="26"/>
        </w:numPr>
        <w:tabs>
          <w:tab w:val="left" w:pos="1237"/>
        </w:tabs>
        <w:autoSpaceDE w:val="0"/>
        <w:autoSpaceDN w:val="0"/>
        <w:ind w:right="75" w:firstLine="0"/>
        <w:contextualSpacing w:val="0"/>
        <w:jc w:val="both"/>
        <w:rPr>
          <w:sz w:val="28"/>
          <w:szCs w:val="28"/>
        </w:rPr>
      </w:pPr>
      <w:r w:rsidRPr="00135BD6">
        <w:rPr>
          <w:sz w:val="28"/>
          <w:szCs w:val="28"/>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14:paraId="5B1464CD" w14:textId="77777777" w:rsidR="007203C6" w:rsidRPr="00135BD6" w:rsidRDefault="007203C6" w:rsidP="007203C6">
      <w:pPr>
        <w:pStyle w:val="a5"/>
        <w:widowControl w:val="0"/>
        <w:numPr>
          <w:ilvl w:val="1"/>
          <w:numId w:val="26"/>
        </w:numPr>
        <w:tabs>
          <w:tab w:val="left" w:pos="995"/>
        </w:tabs>
        <w:autoSpaceDE w:val="0"/>
        <w:autoSpaceDN w:val="0"/>
        <w:spacing w:line="322" w:lineRule="exact"/>
        <w:ind w:right="75" w:hanging="493"/>
        <w:contextualSpacing w:val="0"/>
        <w:jc w:val="both"/>
        <w:rPr>
          <w:sz w:val="28"/>
          <w:szCs w:val="28"/>
        </w:rPr>
      </w:pPr>
      <w:r w:rsidRPr="00135BD6">
        <w:rPr>
          <w:sz w:val="28"/>
          <w:szCs w:val="28"/>
        </w:rPr>
        <w:t>Площадки для дрессировки</w:t>
      </w:r>
      <w:r w:rsidRPr="00135BD6">
        <w:rPr>
          <w:spacing w:val="-2"/>
          <w:sz w:val="28"/>
          <w:szCs w:val="28"/>
        </w:rPr>
        <w:t xml:space="preserve"> </w:t>
      </w:r>
      <w:r w:rsidRPr="00135BD6">
        <w:rPr>
          <w:sz w:val="28"/>
          <w:szCs w:val="28"/>
        </w:rPr>
        <w:t>животных.</w:t>
      </w:r>
    </w:p>
    <w:p w14:paraId="386BFE4A" w14:textId="77777777" w:rsidR="007203C6" w:rsidRPr="00135BD6" w:rsidRDefault="007203C6" w:rsidP="007203C6">
      <w:pPr>
        <w:pStyle w:val="a5"/>
        <w:widowControl w:val="0"/>
        <w:numPr>
          <w:ilvl w:val="2"/>
          <w:numId w:val="26"/>
        </w:numPr>
        <w:tabs>
          <w:tab w:val="left" w:pos="1308"/>
        </w:tabs>
        <w:autoSpaceDE w:val="0"/>
        <w:autoSpaceDN w:val="0"/>
        <w:ind w:right="75" w:firstLine="0"/>
        <w:contextualSpacing w:val="0"/>
        <w:jc w:val="both"/>
        <w:rPr>
          <w:sz w:val="28"/>
          <w:szCs w:val="28"/>
        </w:rPr>
      </w:pPr>
      <w:r w:rsidRPr="00135BD6">
        <w:rPr>
          <w:sz w:val="28"/>
          <w:szCs w:val="28"/>
        </w:rPr>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w:t>
      </w:r>
      <w:r w:rsidRPr="00135BD6">
        <w:rPr>
          <w:spacing w:val="-6"/>
          <w:sz w:val="28"/>
          <w:szCs w:val="28"/>
        </w:rPr>
        <w:t xml:space="preserve"> </w:t>
      </w:r>
      <w:r w:rsidRPr="00135BD6">
        <w:rPr>
          <w:sz w:val="28"/>
          <w:szCs w:val="28"/>
        </w:rPr>
        <w:t>поясов.</w:t>
      </w:r>
    </w:p>
    <w:p w14:paraId="2207335A" w14:textId="77777777" w:rsidR="007203C6" w:rsidRPr="00135BD6" w:rsidRDefault="007203C6" w:rsidP="007203C6">
      <w:pPr>
        <w:pStyle w:val="a5"/>
        <w:widowControl w:val="0"/>
        <w:numPr>
          <w:ilvl w:val="2"/>
          <w:numId w:val="26"/>
        </w:numPr>
        <w:tabs>
          <w:tab w:val="left" w:pos="1255"/>
        </w:tabs>
        <w:autoSpaceDE w:val="0"/>
        <w:autoSpaceDN w:val="0"/>
        <w:ind w:right="75" w:firstLine="0"/>
        <w:contextualSpacing w:val="0"/>
        <w:jc w:val="both"/>
        <w:rPr>
          <w:sz w:val="28"/>
          <w:szCs w:val="28"/>
        </w:rPr>
      </w:pPr>
      <w:r w:rsidRPr="00135BD6">
        <w:rPr>
          <w:sz w:val="28"/>
          <w:szCs w:val="28"/>
        </w:rPr>
        <w:t xml:space="preserve">Площадку для дрессировки животных рекомендуется обустраивать на территории площадью не менее 200 </w:t>
      </w:r>
      <w:proofErr w:type="spellStart"/>
      <w:r w:rsidRPr="00135BD6">
        <w:rPr>
          <w:sz w:val="28"/>
          <w:szCs w:val="28"/>
        </w:rPr>
        <w:t>кв.м</w:t>
      </w:r>
      <w:proofErr w:type="spellEnd"/>
      <w:r w:rsidRPr="00135BD6">
        <w:rPr>
          <w:sz w:val="28"/>
          <w:szCs w:val="28"/>
        </w:rPr>
        <w:t>. Конфигурация площадок для выгула животных может быть произвольной в зависимости от территориальных возможностей.</w:t>
      </w:r>
    </w:p>
    <w:p w14:paraId="0949CEB4" w14:textId="77777777" w:rsidR="007203C6" w:rsidRPr="00135BD6" w:rsidRDefault="007203C6" w:rsidP="007203C6">
      <w:pPr>
        <w:pStyle w:val="a5"/>
        <w:widowControl w:val="0"/>
        <w:numPr>
          <w:ilvl w:val="2"/>
          <w:numId w:val="26"/>
        </w:numPr>
        <w:tabs>
          <w:tab w:val="left" w:pos="1239"/>
        </w:tabs>
        <w:autoSpaceDE w:val="0"/>
        <w:autoSpaceDN w:val="0"/>
        <w:ind w:right="75" w:firstLine="0"/>
        <w:contextualSpacing w:val="0"/>
        <w:jc w:val="both"/>
        <w:rPr>
          <w:sz w:val="28"/>
          <w:szCs w:val="28"/>
        </w:rPr>
      </w:pPr>
      <w:r w:rsidRPr="00135BD6">
        <w:rPr>
          <w:sz w:val="28"/>
          <w:szCs w:val="28"/>
        </w:rPr>
        <w:t>Площадку для дрессировки животных рекомендуется устанавливать на расстоянии не менее 150 метров до окон жилых зданий, границ территорий детских дошкольных учреждений, школ.</w:t>
      </w:r>
    </w:p>
    <w:p w14:paraId="6F8B7C0C" w14:textId="77777777" w:rsidR="007203C6" w:rsidRPr="00135BD6" w:rsidRDefault="007203C6" w:rsidP="007203C6">
      <w:pPr>
        <w:pStyle w:val="a5"/>
        <w:widowControl w:val="0"/>
        <w:numPr>
          <w:ilvl w:val="2"/>
          <w:numId w:val="26"/>
        </w:numPr>
        <w:tabs>
          <w:tab w:val="left" w:pos="1221"/>
        </w:tabs>
        <w:autoSpaceDE w:val="0"/>
        <w:autoSpaceDN w:val="0"/>
        <w:ind w:right="75" w:firstLine="0"/>
        <w:contextualSpacing w:val="0"/>
        <w:jc w:val="both"/>
        <w:rPr>
          <w:sz w:val="28"/>
          <w:szCs w:val="28"/>
        </w:rPr>
      </w:pPr>
      <w:r w:rsidRPr="00135BD6">
        <w:rPr>
          <w:sz w:val="28"/>
          <w:szCs w:val="28"/>
        </w:rPr>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w:t>
      </w:r>
      <w:r w:rsidRPr="00135BD6">
        <w:rPr>
          <w:spacing w:val="-14"/>
          <w:sz w:val="28"/>
          <w:szCs w:val="28"/>
        </w:rPr>
        <w:t xml:space="preserve"> </w:t>
      </w:r>
      <w:r w:rsidRPr="00135BD6">
        <w:rPr>
          <w:sz w:val="28"/>
          <w:szCs w:val="28"/>
        </w:rPr>
        <w:t>элементы</w:t>
      </w:r>
      <w:r w:rsidRPr="00135BD6">
        <w:rPr>
          <w:spacing w:val="-13"/>
          <w:sz w:val="28"/>
          <w:szCs w:val="28"/>
        </w:rPr>
        <w:t xml:space="preserve"> </w:t>
      </w:r>
      <w:r w:rsidRPr="00135BD6">
        <w:rPr>
          <w:sz w:val="28"/>
          <w:szCs w:val="28"/>
        </w:rPr>
        <w:t>(декоративные</w:t>
      </w:r>
      <w:r w:rsidRPr="00135BD6">
        <w:rPr>
          <w:spacing w:val="-16"/>
          <w:sz w:val="28"/>
          <w:szCs w:val="28"/>
        </w:rPr>
        <w:t xml:space="preserve"> </w:t>
      </w:r>
      <w:r w:rsidRPr="00135BD6">
        <w:rPr>
          <w:sz w:val="28"/>
          <w:szCs w:val="28"/>
        </w:rPr>
        <w:t>пики,</w:t>
      </w:r>
      <w:r w:rsidRPr="00135BD6">
        <w:rPr>
          <w:spacing w:val="-14"/>
          <w:sz w:val="28"/>
          <w:szCs w:val="28"/>
        </w:rPr>
        <w:t xml:space="preserve"> </w:t>
      </w:r>
      <w:r w:rsidRPr="00135BD6">
        <w:rPr>
          <w:sz w:val="28"/>
          <w:szCs w:val="28"/>
        </w:rPr>
        <w:t>выступающую</w:t>
      </w:r>
      <w:r w:rsidRPr="00135BD6">
        <w:rPr>
          <w:spacing w:val="-14"/>
          <w:sz w:val="28"/>
          <w:szCs w:val="28"/>
        </w:rPr>
        <w:t xml:space="preserve"> </w:t>
      </w:r>
      <w:r w:rsidRPr="00135BD6">
        <w:rPr>
          <w:sz w:val="28"/>
          <w:szCs w:val="28"/>
        </w:rPr>
        <w:t>арматуру,</w:t>
      </w:r>
      <w:r w:rsidRPr="00135BD6">
        <w:rPr>
          <w:spacing w:val="-14"/>
          <w:sz w:val="28"/>
          <w:szCs w:val="28"/>
        </w:rPr>
        <w:t xml:space="preserve"> </w:t>
      </w:r>
      <w:r w:rsidRPr="00135BD6">
        <w:rPr>
          <w:sz w:val="28"/>
          <w:szCs w:val="28"/>
        </w:rPr>
        <w:t>трубы, прутки).</w:t>
      </w:r>
    </w:p>
    <w:p w14:paraId="5522BC17" w14:textId="77777777" w:rsidR="007203C6" w:rsidRPr="00135BD6" w:rsidRDefault="007203C6" w:rsidP="007203C6">
      <w:pPr>
        <w:pStyle w:val="a5"/>
        <w:widowControl w:val="0"/>
        <w:numPr>
          <w:ilvl w:val="2"/>
          <w:numId w:val="26"/>
        </w:numPr>
        <w:tabs>
          <w:tab w:val="left" w:pos="1246"/>
        </w:tabs>
        <w:autoSpaceDE w:val="0"/>
        <w:autoSpaceDN w:val="0"/>
        <w:ind w:right="75" w:firstLine="0"/>
        <w:contextualSpacing w:val="0"/>
        <w:jc w:val="both"/>
        <w:rPr>
          <w:sz w:val="28"/>
          <w:szCs w:val="28"/>
        </w:rPr>
      </w:pPr>
      <w:r w:rsidRPr="00135BD6">
        <w:rPr>
          <w:sz w:val="28"/>
          <w:szCs w:val="28"/>
        </w:rPr>
        <w:t>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w:t>
      </w:r>
      <w:r w:rsidRPr="00135BD6">
        <w:rPr>
          <w:spacing w:val="-3"/>
          <w:sz w:val="28"/>
          <w:szCs w:val="28"/>
        </w:rPr>
        <w:t xml:space="preserve"> </w:t>
      </w:r>
      <w:r w:rsidRPr="00135BD6">
        <w:rPr>
          <w:sz w:val="28"/>
          <w:szCs w:val="28"/>
        </w:rPr>
        <w:t>площадке.</w:t>
      </w:r>
    </w:p>
    <w:p w14:paraId="30968F34" w14:textId="77777777" w:rsidR="007203C6" w:rsidRPr="00135BD6" w:rsidRDefault="007203C6" w:rsidP="007203C6">
      <w:pPr>
        <w:pStyle w:val="a7"/>
        <w:ind w:right="75"/>
      </w:pPr>
      <w:r w:rsidRPr="00135BD6">
        <w:t>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w:t>
      </w:r>
    </w:p>
    <w:p w14:paraId="1B00975C" w14:textId="77777777" w:rsidR="007203C6" w:rsidRPr="00135BD6" w:rsidRDefault="007203C6" w:rsidP="007203C6">
      <w:pPr>
        <w:pStyle w:val="a5"/>
        <w:widowControl w:val="0"/>
        <w:numPr>
          <w:ilvl w:val="2"/>
          <w:numId w:val="26"/>
        </w:numPr>
        <w:tabs>
          <w:tab w:val="left" w:pos="1250"/>
        </w:tabs>
        <w:autoSpaceDE w:val="0"/>
        <w:autoSpaceDN w:val="0"/>
        <w:ind w:right="75" w:firstLine="0"/>
        <w:contextualSpacing w:val="0"/>
        <w:jc w:val="both"/>
        <w:rPr>
          <w:sz w:val="28"/>
          <w:szCs w:val="28"/>
        </w:rPr>
      </w:pPr>
      <w:r w:rsidRPr="00135BD6">
        <w:rPr>
          <w:sz w:val="28"/>
          <w:szCs w:val="28"/>
        </w:rPr>
        <w:t xml:space="preserve">Площадка должна иметь выровненную поверхность, обеспечивающую </w:t>
      </w:r>
      <w:r w:rsidRPr="00135BD6">
        <w:rPr>
          <w:sz w:val="28"/>
          <w:szCs w:val="28"/>
        </w:rPr>
        <w:lastRenderedPageBreak/>
        <w:t>хороший дренаж, не травмирующую конечности животного. Вид покрытия площадки</w:t>
      </w:r>
      <w:r w:rsidRPr="00135BD6">
        <w:rPr>
          <w:spacing w:val="-6"/>
          <w:sz w:val="28"/>
          <w:szCs w:val="28"/>
        </w:rPr>
        <w:t xml:space="preserve"> </w:t>
      </w:r>
      <w:r w:rsidRPr="00135BD6">
        <w:rPr>
          <w:sz w:val="28"/>
          <w:szCs w:val="28"/>
        </w:rPr>
        <w:t>-</w:t>
      </w:r>
      <w:r w:rsidRPr="00135BD6">
        <w:rPr>
          <w:spacing w:val="-8"/>
          <w:sz w:val="28"/>
          <w:szCs w:val="28"/>
        </w:rPr>
        <w:t xml:space="preserve"> </w:t>
      </w:r>
      <w:r w:rsidRPr="00135BD6">
        <w:rPr>
          <w:sz w:val="28"/>
          <w:szCs w:val="28"/>
        </w:rPr>
        <w:t>песчаное</w:t>
      </w:r>
      <w:r w:rsidRPr="00135BD6">
        <w:rPr>
          <w:spacing w:val="-8"/>
          <w:sz w:val="28"/>
          <w:szCs w:val="28"/>
        </w:rPr>
        <w:t xml:space="preserve"> </w:t>
      </w:r>
      <w:r w:rsidRPr="00135BD6">
        <w:rPr>
          <w:sz w:val="28"/>
          <w:szCs w:val="28"/>
        </w:rPr>
        <w:t>или</w:t>
      </w:r>
      <w:r w:rsidRPr="00135BD6">
        <w:rPr>
          <w:spacing w:val="-6"/>
          <w:sz w:val="28"/>
          <w:szCs w:val="28"/>
        </w:rPr>
        <w:t xml:space="preserve"> </w:t>
      </w:r>
      <w:r w:rsidRPr="00135BD6">
        <w:rPr>
          <w:sz w:val="28"/>
          <w:szCs w:val="28"/>
        </w:rPr>
        <w:t>гравийно-песчаное,</w:t>
      </w:r>
      <w:r w:rsidRPr="00135BD6">
        <w:rPr>
          <w:spacing w:val="-8"/>
          <w:sz w:val="28"/>
          <w:szCs w:val="28"/>
        </w:rPr>
        <w:t xml:space="preserve"> </w:t>
      </w:r>
      <w:r w:rsidRPr="00135BD6">
        <w:rPr>
          <w:sz w:val="28"/>
          <w:szCs w:val="28"/>
        </w:rPr>
        <w:t>удобное</w:t>
      </w:r>
      <w:r w:rsidRPr="00135BD6">
        <w:rPr>
          <w:spacing w:val="-8"/>
          <w:sz w:val="28"/>
          <w:szCs w:val="28"/>
        </w:rPr>
        <w:t xml:space="preserve"> </w:t>
      </w:r>
      <w:r w:rsidRPr="00135BD6">
        <w:rPr>
          <w:sz w:val="28"/>
          <w:szCs w:val="28"/>
        </w:rPr>
        <w:t>для</w:t>
      </w:r>
      <w:r w:rsidRPr="00135BD6">
        <w:rPr>
          <w:spacing w:val="-10"/>
          <w:sz w:val="28"/>
          <w:szCs w:val="28"/>
        </w:rPr>
        <w:t xml:space="preserve"> </w:t>
      </w:r>
      <w:r w:rsidRPr="00135BD6">
        <w:rPr>
          <w:sz w:val="28"/>
          <w:szCs w:val="28"/>
        </w:rPr>
        <w:t>регулярной</w:t>
      </w:r>
      <w:r w:rsidRPr="00135BD6">
        <w:rPr>
          <w:spacing w:val="-6"/>
          <w:sz w:val="28"/>
          <w:szCs w:val="28"/>
        </w:rPr>
        <w:t xml:space="preserve"> </w:t>
      </w:r>
      <w:r w:rsidRPr="00135BD6">
        <w:rPr>
          <w:sz w:val="28"/>
          <w:szCs w:val="28"/>
        </w:rPr>
        <w:t>уборки</w:t>
      </w:r>
      <w:r w:rsidRPr="00135BD6">
        <w:rPr>
          <w:spacing w:val="-7"/>
          <w:sz w:val="28"/>
          <w:szCs w:val="28"/>
        </w:rPr>
        <w:t xml:space="preserve"> </w:t>
      </w:r>
      <w:r w:rsidRPr="00135BD6">
        <w:rPr>
          <w:sz w:val="28"/>
          <w:szCs w:val="28"/>
        </w:rPr>
        <w:t>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w:t>
      </w:r>
      <w:r w:rsidRPr="00135BD6">
        <w:rPr>
          <w:spacing w:val="-4"/>
          <w:sz w:val="28"/>
          <w:szCs w:val="28"/>
        </w:rPr>
        <w:t xml:space="preserve"> </w:t>
      </w:r>
      <w:r w:rsidRPr="00135BD6">
        <w:rPr>
          <w:sz w:val="28"/>
          <w:szCs w:val="28"/>
        </w:rPr>
        <w:t>покрытием.</w:t>
      </w:r>
    </w:p>
    <w:p w14:paraId="00BB5342" w14:textId="77777777" w:rsidR="007203C6" w:rsidRPr="00135BD6" w:rsidRDefault="007203C6" w:rsidP="007203C6">
      <w:pPr>
        <w:pStyle w:val="a5"/>
        <w:widowControl w:val="0"/>
        <w:numPr>
          <w:ilvl w:val="2"/>
          <w:numId w:val="26"/>
        </w:numPr>
        <w:tabs>
          <w:tab w:val="left" w:pos="1289"/>
        </w:tabs>
        <w:autoSpaceDE w:val="0"/>
        <w:autoSpaceDN w:val="0"/>
        <w:ind w:right="75" w:firstLine="0"/>
        <w:contextualSpacing w:val="0"/>
        <w:jc w:val="both"/>
        <w:rPr>
          <w:sz w:val="28"/>
          <w:szCs w:val="28"/>
        </w:rPr>
      </w:pPr>
      <w:r w:rsidRPr="00135BD6">
        <w:rPr>
          <w:sz w:val="28"/>
          <w:szCs w:val="28"/>
        </w:rPr>
        <w:t>Песочное покрытие таких площадок рекомендуется менять не реже одного раза в</w:t>
      </w:r>
      <w:r w:rsidRPr="00135BD6">
        <w:rPr>
          <w:spacing w:val="-6"/>
          <w:sz w:val="28"/>
          <w:szCs w:val="28"/>
        </w:rPr>
        <w:t xml:space="preserve"> </w:t>
      </w:r>
      <w:r w:rsidRPr="00135BD6">
        <w:rPr>
          <w:sz w:val="28"/>
          <w:szCs w:val="28"/>
        </w:rPr>
        <w:t>год.</w:t>
      </w:r>
    </w:p>
    <w:p w14:paraId="2D75AC3F" w14:textId="77777777" w:rsidR="007203C6" w:rsidRPr="00135BD6" w:rsidRDefault="007203C6" w:rsidP="007203C6">
      <w:pPr>
        <w:pStyle w:val="a5"/>
        <w:widowControl w:val="0"/>
        <w:numPr>
          <w:ilvl w:val="2"/>
          <w:numId w:val="26"/>
        </w:numPr>
        <w:tabs>
          <w:tab w:val="left" w:pos="1375"/>
        </w:tabs>
        <w:autoSpaceDE w:val="0"/>
        <w:autoSpaceDN w:val="0"/>
        <w:ind w:right="75" w:firstLine="0"/>
        <w:contextualSpacing w:val="0"/>
        <w:jc w:val="both"/>
        <w:rPr>
          <w:sz w:val="28"/>
          <w:szCs w:val="28"/>
        </w:rPr>
      </w:pPr>
      <w:r w:rsidRPr="00135BD6">
        <w:rPr>
          <w:sz w:val="28"/>
          <w:szCs w:val="28"/>
        </w:rPr>
        <w:t>Площадка для дрессировки животных должна быть обеспечена нормативным</w:t>
      </w:r>
      <w:r w:rsidRPr="00135BD6">
        <w:rPr>
          <w:spacing w:val="-4"/>
          <w:sz w:val="28"/>
          <w:szCs w:val="28"/>
        </w:rPr>
        <w:t xml:space="preserve"> </w:t>
      </w:r>
      <w:r w:rsidRPr="00135BD6">
        <w:rPr>
          <w:sz w:val="28"/>
          <w:szCs w:val="28"/>
        </w:rPr>
        <w:t>освещением.</w:t>
      </w:r>
    </w:p>
    <w:p w14:paraId="165DB93E" w14:textId="77777777" w:rsidR="007203C6" w:rsidRPr="00135BD6" w:rsidRDefault="007203C6" w:rsidP="007203C6">
      <w:pPr>
        <w:pStyle w:val="a5"/>
        <w:widowControl w:val="0"/>
        <w:numPr>
          <w:ilvl w:val="2"/>
          <w:numId w:val="26"/>
        </w:numPr>
        <w:tabs>
          <w:tab w:val="left" w:pos="1278"/>
        </w:tabs>
        <w:autoSpaceDE w:val="0"/>
        <w:autoSpaceDN w:val="0"/>
        <w:ind w:right="75" w:firstLine="0"/>
        <w:contextualSpacing w:val="0"/>
        <w:jc w:val="both"/>
        <w:rPr>
          <w:sz w:val="28"/>
          <w:szCs w:val="28"/>
        </w:rPr>
      </w:pPr>
      <w:r w:rsidRPr="00135BD6">
        <w:rPr>
          <w:sz w:val="28"/>
          <w:szCs w:val="28"/>
        </w:rPr>
        <w:t>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w:t>
      </w:r>
      <w:r w:rsidRPr="00135BD6">
        <w:rPr>
          <w:spacing w:val="-2"/>
          <w:sz w:val="28"/>
          <w:szCs w:val="28"/>
        </w:rPr>
        <w:t xml:space="preserve"> </w:t>
      </w:r>
      <w:r w:rsidRPr="00135BD6">
        <w:rPr>
          <w:sz w:val="28"/>
          <w:szCs w:val="28"/>
        </w:rPr>
        <w:t>животных.</w:t>
      </w:r>
    </w:p>
    <w:p w14:paraId="24984206" w14:textId="77777777" w:rsidR="007203C6" w:rsidRPr="00135BD6" w:rsidRDefault="007203C6" w:rsidP="007203C6">
      <w:pPr>
        <w:pStyle w:val="a5"/>
        <w:widowControl w:val="0"/>
        <w:numPr>
          <w:ilvl w:val="2"/>
          <w:numId w:val="26"/>
        </w:numPr>
        <w:tabs>
          <w:tab w:val="left" w:pos="1355"/>
        </w:tabs>
        <w:autoSpaceDE w:val="0"/>
        <w:autoSpaceDN w:val="0"/>
        <w:ind w:right="75" w:firstLine="0"/>
        <w:contextualSpacing w:val="0"/>
        <w:jc w:val="both"/>
        <w:rPr>
          <w:sz w:val="28"/>
          <w:szCs w:val="28"/>
        </w:rPr>
      </w:pPr>
      <w:r w:rsidRPr="00135BD6">
        <w:rPr>
          <w:sz w:val="28"/>
          <w:szCs w:val="28"/>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14:paraId="0029AEBF" w14:textId="77777777" w:rsidR="007203C6" w:rsidRPr="00135BD6" w:rsidRDefault="007203C6" w:rsidP="007203C6">
      <w:pPr>
        <w:pStyle w:val="a5"/>
        <w:widowControl w:val="0"/>
        <w:numPr>
          <w:ilvl w:val="2"/>
          <w:numId w:val="26"/>
        </w:numPr>
        <w:tabs>
          <w:tab w:val="left" w:pos="1346"/>
        </w:tabs>
        <w:autoSpaceDE w:val="0"/>
        <w:autoSpaceDN w:val="0"/>
        <w:ind w:right="75" w:firstLine="0"/>
        <w:contextualSpacing w:val="0"/>
        <w:jc w:val="both"/>
        <w:rPr>
          <w:sz w:val="28"/>
          <w:szCs w:val="28"/>
        </w:rPr>
      </w:pPr>
      <w:r w:rsidRPr="00135BD6">
        <w:rPr>
          <w:sz w:val="28"/>
          <w:szCs w:val="28"/>
        </w:rPr>
        <w:t>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14:paraId="5A2186F3" w14:textId="77777777" w:rsidR="007203C6" w:rsidRPr="00135BD6" w:rsidRDefault="007203C6" w:rsidP="007203C6">
      <w:pPr>
        <w:pStyle w:val="a5"/>
        <w:widowControl w:val="0"/>
        <w:numPr>
          <w:ilvl w:val="2"/>
          <w:numId w:val="26"/>
        </w:numPr>
        <w:tabs>
          <w:tab w:val="left" w:pos="1433"/>
        </w:tabs>
        <w:autoSpaceDE w:val="0"/>
        <w:autoSpaceDN w:val="0"/>
        <w:ind w:right="75" w:firstLine="0"/>
        <w:contextualSpacing w:val="0"/>
        <w:jc w:val="both"/>
        <w:rPr>
          <w:sz w:val="28"/>
          <w:szCs w:val="28"/>
        </w:rPr>
      </w:pPr>
      <w:r w:rsidRPr="00135BD6">
        <w:rPr>
          <w:sz w:val="28"/>
          <w:szCs w:val="28"/>
        </w:rPr>
        <w:t>Владельцы животных осуществляют подбор (уборку) экскрементов собственными</w:t>
      </w:r>
      <w:r w:rsidRPr="00135BD6">
        <w:rPr>
          <w:spacing w:val="-1"/>
          <w:sz w:val="28"/>
          <w:szCs w:val="28"/>
        </w:rPr>
        <w:t xml:space="preserve"> </w:t>
      </w:r>
      <w:r w:rsidRPr="00135BD6">
        <w:rPr>
          <w:sz w:val="28"/>
          <w:szCs w:val="28"/>
        </w:rPr>
        <w:t>силами.</w:t>
      </w:r>
    </w:p>
    <w:p w14:paraId="53430B41" w14:textId="77777777" w:rsidR="007203C6" w:rsidRPr="00135BD6" w:rsidRDefault="007203C6" w:rsidP="007203C6">
      <w:pPr>
        <w:pStyle w:val="a5"/>
        <w:widowControl w:val="0"/>
        <w:numPr>
          <w:ilvl w:val="1"/>
          <w:numId w:val="26"/>
        </w:numPr>
        <w:tabs>
          <w:tab w:val="left" w:pos="995"/>
        </w:tabs>
        <w:autoSpaceDE w:val="0"/>
        <w:autoSpaceDN w:val="0"/>
        <w:spacing w:line="321" w:lineRule="exact"/>
        <w:ind w:right="75" w:hanging="493"/>
        <w:contextualSpacing w:val="0"/>
        <w:jc w:val="both"/>
        <w:rPr>
          <w:sz w:val="28"/>
          <w:szCs w:val="28"/>
        </w:rPr>
      </w:pPr>
      <w:r w:rsidRPr="00135BD6">
        <w:rPr>
          <w:sz w:val="28"/>
          <w:szCs w:val="28"/>
        </w:rPr>
        <w:t>Малые архитектурные формы (далее –</w:t>
      </w:r>
      <w:r w:rsidRPr="00135BD6">
        <w:rPr>
          <w:spacing w:val="2"/>
          <w:sz w:val="28"/>
          <w:szCs w:val="28"/>
        </w:rPr>
        <w:t xml:space="preserve"> </w:t>
      </w:r>
      <w:r w:rsidRPr="00135BD6">
        <w:rPr>
          <w:sz w:val="28"/>
          <w:szCs w:val="28"/>
        </w:rPr>
        <w:t>МАФ).</w:t>
      </w:r>
    </w:p>
    <w:p w14:paraId="4E13AD88" w14:textId="77777777" w:rsidR="007203C6" w:rsidRPr="00135BD6" w:rsidRDefault="007203C6" w:rsidP="007203C6">
      <w:pPr>
        <w:pStyle w:val="a5"/>
        <w:widowControl w:val="0"/>
        <w:numPr>
          <w:ilvl w:val="2"/>
          <w:numId w:val="26"/>
        </w:numPr>
        <w:tabs>
          <w:tab w:val="left" w:pos="1315"/>
        </w:tabs>
        <w:autoSpaceDE w:val="0"/>
        <w:autoSpaceDN w:val="0"/>
        <w:ind w:right="75" w:firstLine="0"/>
        <w:contextualSpacing w:val="0"/>
        <w:jc w:val="both"/>
        <w:rPr>
          <w:sz w:val="28"/>
          <w:szCs w:val="28"/>
        </w:rPr>
      </w:pPr>
      <w:r w:rsidRPr="00135BD6">
        <w:rPr>
          <w:sz w:val="28"/>
          <w:szCs w:val="28"/>
        </w:rPr>
        <w:t>Установка (размещение) МАФ осуществляется собственниками (их уполномоченными лицами), арендаторами, пользователями земельных участков</w:t>
      </w:r>
      <w:r w:rsidRPr="00135BD6">
        <w:rPr>
          <w:spacing w:val="-20"/>
          <w:sz w:val="28"/>
          <w:szCs w:val="28"/>
        </w:rPr>
        <w:t xml:space="preserve"> </w:t>
      </w:r>
      <w:r w:rsidRPr="00135BD6">
        <w:rPr>
          <w:sz w:val="28"/>
          <w:szCs w:val="28"/>
        </w:rPr>
        <w:t>в</w:t>
      </w:r>
      <w:r w:rsidRPr="00135BD6">
        <w:rPr>
          <w:spacing w:val="-20"/>
          <w:sz w:val="28"/>
          <w:szCs w:val="28"/>
        </w:rPr>
        <w:t xml:space="preserve"> </w:t>
      </w:r>
      <w:r w:rsidRPr="00135BD6">
        <w:rPr>
          <w:sz w:val="28"/>
          <w:szCs w:val="28"/>
        </w:rPr>
        <w:t>соответствии</w:t>
      </w:r>
      <w:r w:rsidRPr="00135BD6">
        <w:rPr>
          <w:spacing w:val="-18"/>
          <w:sz w:val="28"/>
          <w:szCs w:val="28"/>
        </w:rPr>
        <w:t xml:space="preserve"> </w:t>
      </w:r>
      <w:r w:rsidRPr="00135BD6">
        <w:rPr>
          <w:sz w:val="28"/>
          <w:szCs w:val="28"/>
        </w:rPr>
        <w:t>с</w:t>
      </w:r>
      <w:r w:rsidRPr="00135BD6">
        <w:rPr>
          <w:spacing w:val="-22"/>
          <w:sz w:val="28"/>
          <w:szCs w:val="28"/>
        </w:rPr>
        <w:t xml:space="preserve"> </w:t>
      </w:r>
      <w:r w:rsidRPr="00135BD6">
        <w:rPr>
          <w:sz w:val="28"/>
          <w:szCs w:val="28"/>
        </w:rPr>
        <w:t>проектом</w:t>
      </w:r>
      <w:r w:rsidRPr="00135BD6">
        <w:rPr>
          <w:spacing w:val="-21"/>
          <w:sz w:val="28"/>
          <w:szCs w:val="28"/>
        </w:rPr>
        <w:t xml:space="preserve"> </w:t>
      </w:r>
      <w:r w:rsidRPr="00135BD6">
        <w:rPr>
          <w:sz w:val="28"/>
          <w:szCs w:val="28"/>
        </w:rPr>
        <w:t>благоустройства,</w:t>
      </w:r>
      <w:r w:rsidRPr="00135BD6">
        <w:rPr>
          <w:spacing w:val="-20"/>
          <w:sz w:val="28"/>
          <w:szCs w:val="28"/>
        </w:rPr>
        <w:t xml:space="preserve"> </w:t>
      </w:r>
      <w:r w:rsidRPr="00135BD6">
        <w:rPr>
          <w:sz w:val="28"/>
          <w:szCs w:val="28"/>
        </w:rPr>
        <w:t>согласованным</w:t>
      </w:r>
      <w:r w:rsidRPr="00135BD6">
        <w:rPr>
          <w:spacing w:val="-20"/>
          <w:sz w:val="28"/>
          <w:szCs w:val="28"/>
        </w:rPr>
        <w:t xml:space="preserve"> </w:t>
      </w:r>
      <w:r w:rsidRPr="00135BD6">
        <w:rPr>
          <w:sz w:val="28"/>
          <w:szCs w:val="28"/>
        </w:rPr>
        <w:t>в</w:t>
      </w:r>
      <w:r w:rsidRPr="00135BD6">
        <w:rPr>
          <w:spacing w:val="-20"/>
          <w:sz w:val="28"/>
          <w:szCs w:val="28"/>
        </w:rPr>
        <w:t xml:space="preserve"> </w:t>
      </w:r>
      <w:r w:rsidRPr="00135BD6">
        <w:rPr>
          <w:sz w:val="28"/>
          <w:szCs w:val="28"/>
        </w:rPr>
        <w:t>порядке, предусмотренном нормативным правовым актом администрации муниципального</w:t>
      </w:r>
      <w:r w:rsidRPr="00135BD6">
        <w:rPr>
          <w:spacing w:val="-3"/>
          <w:sz w:val="28"/>
          <w:szCs w:val="28"/>
        </w:rPr>
        <w:t xml:space="preserve"> </w:t>
      </w:r>
      <w:r w:rsidRPr="00135BD6">
        <w:rPr>
          <w:sz w:val="28"/>
          <w:szCs w:val="28"/>
        </w:rPr>
        <w:t>образования.</w:t>
      </w:r>
    </w:p>
    <w:p w14:paraId="63F509FA" w14:textId="77777777" w:rsidR="007203C6" w:rsidRPr="00C64FCC" w:rsidRDefault="007203C6" w:rsidP="007203C6">
      <w:pPr>
        <w:pStyle w:val="a5"/>
        <w:widowControl w:val="0"/>
        <w:numPr>
          <w:ilvl w:val="2"/>
          <w:numId w:val="26"/>
        </w:numPr>
        <w:tabs>
          <w:tab w:val="left" w:pos="1315"/>
        </w:tabs>
        <w:autoSpaceDE w:val="0"/>
        <w:autoSpaceDN w:val="0"/>
        <w:ind w:right="75" w:firstLine="0"/>
        <w:contextualSpacing w:val="0"/>
        <w:jc w:val="both"/>
        <w:rPr>
          <w:sz w:val="28"/>
          <w:szCs w:val="28"/>
        </w:rPr>
      </w:pPr>
      <w:r w:rsidRPr="00C64FCC">
        <w:rPr>
          <w:sz w:val="28"/>
          <w:szCs w:val="28"/>
        </w:rPr>
        <w:t xml:space="preserve"> Содержание МАФ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организацией, выполняющей работы в соответствии с муниципальным заданием и (или) условиями муниципального контракта.</w:t>
      </w:r>
    </w:p>
    <w:p w14:paraId="4A8CB847" w14:textId="77777777" w:rsidR="007203C6" w:rsidRPr="00C64FCC" w:rsidRDefault="007203C6" w:rsidP="007203C6">
      <w:pPr>
        <w:pStyle w:val="a5"/>
        <w:widowControl w:val="0"/>
        <w:numPr>
          <w:ilvl w:val="2"/>
          <w:numId w:val="26"/>
        </w:numPr>
        <w:tabs>
          <w:tab w:val="left" w:pos="1205"/>
        </w:tabs>
        <w:autoSpaceDE w:val="0"/>
        <w:autoSpaceDN w:val="0"/>
        <w:ind w:right="75" w:firstLine="0"/>
        <w:contextualSpacing w:val="0"/>
        <w:jc w:val="both"/>
        <w:rPr>
          <w:sz w:val="28"/>
          <w:szCs w:val="28"/>
        </w:rPr>
      </w:pPr>
      <w:r w:rsidRPr="00C64FCC">
        <w:rPr>
          <w:sz w:val="28"/>
          <w:szCs w:val="28"/>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w:t>
      </w:r>
      <w:r w:rsidRPr="00C64FCC">
        <w:rPr>
          <w:spacing w:val="-47"/>
          <w:sz w:val="28"/>
          <w:szCs w:val="28"/>
        </w:rPr>
        <w:t xml:space="preserve"> </w:t>
      </w:r>
      <w:r w:rsidRPr="00C64FCC">
        <w:rPr>
          <w:sz w:val="28"/>
          <w:szCs w:val="28"/>
        </w:rPr>
        <w:t>Советского городского округа.</w:t>
      </w:r>
    </w:p>
    <w:p w14:paraId="13864A52" w14:textId="77777777" w:rsidR="007203C6" w:rsidRPr="00C64FCC" w:rsidRDefault="007203C6" w:rsidP="00A85BD0">
      <w:pPr>
        <w:pStyle w:val="a5"/>
        <w:tabs>
          <w:tab w:val="left" w:pos="1205"/>
        </w:tabs>
        <w:ind w:right="75"/>
        <w:jc w:val="both"/>
        <w:rPr>
          <w:sz w:val="28"/>
          <w:szCs w:val="28"/>
        </w:rPr>
      </w:pPr>
      <w:r w:rsidRPr="00C64FCC">
        <w:rPr>
          <w:sz w:val="28"/>
          <w:szCs w:val="28"/>
        </w:rPr>
        <w:t>МАФ должны соответствовать характеру архитектурного и ландшафтного окружения, элементов благоустройства территории.</w:t>
      </w:r>
    </w:p>
    <w:p w14:paraId="21DDED0E" w14:textId="77777777" w:rsidR="007203C6" w:rsidRPr="00C64FCC" w:rsidRDefault="007203C6" w:rsidP="007203C6">
      <w:pPr>
        <w:pStyle w:val="a7"/>
        <w:ind w:right="75"/>
      </w:pPr>
      <w:r w:rsidRPr="00C64FCC">
        <w:t>9.6.3 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14:paraId="59DBED94" w14:textId="77777777" w:rsidR="007203C6" w:rsidRPr="00C64FCC" w:rsidRDefault="007203C6" w:rsidP="007203C6">
      <w:pPr>
        <w:pStyle w:val="a5"/>
        <w:widowControl w:val="0"/>
        <w:numPr>
          <w:ilvl w:val="2"/>
          <w:numId w:val="25"/>
        </w:numPr>
        <w:tabs>
          <w:tab w:val="left" w:pos="1203"/>
        </w:tabs>
        <w:autoSpaceDE w:val="0"/>
        <w:autoSpaceDN w:val="0"/>
        <w:ind w:right="75"/>
        <w:contextualSpacing w:val="0"/>
        <w:jc w:val="both"/>
        <w:rPr>
          <w:sz w:val="28"/>
          <w:szCs w:val="28"/>
        </w:rPr>
      </w:pPr>
      <w:r w:rsidRPr="00C64FCC">
        <w:rPr>
          <w:sz w:val="28"/>
          <w:szCs w:val="28"/>
        </w:rPr>
        <w:t>Требования к установке</w:t>
      </w:r>
      <w:r w:rsidRPr="00C64FCC">
        <w:rPr>
          <w:spacing w:val="-2"/>
          <w:sz w:val="28"/>
          <w:szCs w:val="28"/>
        </w:rPr>
        <w:t xml:space="preserve"> </w:t>
      </w:r>
      <w:r w:rsidRPr="00C64FCC">
        <w:rPr>
          <w:sz w:val="28"/>
          <w:szCs w:val="28"/>
        </w:rPr>
        <w:t>МАФ.</w:t>
      </w:r>
    </w:p>
    <w:p w14:paraId="65362925" w14:textId="77777777" w:rsidR="007203C6" w:rsidRPr="00C64FCC" w:rsidRDefault="007203C6" w:rsidP="007203C6">
      <w:pPr>
        <w:pStyle w:val="a5"/>
        <w:widowControl w:val="0"/>
        <w:numPr>
          <w:ilvl w:val="3"/>
          <w:numId w:val="25"/>
        </w:numPr>
        <w:tabs>
          <w:tab w:val="left" w:pos="1502"/>
        </w:tabs>
        <w:autoSpaceDE w:val="0"/>
        <w:autoSpaceDN w:val="0"/>
        <w:ind w:right="75" w:firstLine="0"/>
        <w:contextualSpacing w:val="0"/>
        <w:jc w:val="both"/>
        <w:rPr>
          <w:sz w:val="28"/>
          <w:szCs w:val="28"/>
        </w:rPr>
      </w:pPr>
      <w:r w:rsidRPr="00C64FCC">
        <w:rPr>
          <w:sz w:val="28"/>
          <w:szCs w:val="28"/>
        </w:rPr>
        <w:t xml:space="preserve">МАФ должны иметь стилевое единство с окружающей городской </w:t>
      </w:r>
      <w:r w:rsidRPr="00C64FCC">
        <w:rPr>
          <w:sz w:val="28"/>
          <w:szCs w:val="28"/>
        </w:rPr>
        <w:lastRenderedPageBreak/>
        <w:t>средой в пределах одной территориальной единицы (квартала, улицы, площади).</w:t>
      </w:r>
    </w:p>
    <w:p w14:paraId="69D55D3C" w14:textId="77777777" w:rsidR="007203C6" w:rsidRPr="00C64FCC" w:rsidRDefault="007203C6" w:rsidP="007203C6">
      <w:pPr>
        <w:pStyle w:val="a5"/>
        <w:widowControl w:val="0"/>
        <w:numPr>
          <w:ilvl w:val="3"/>
          <w:numId w:val="25"/>
        </w:numPr>
        <w:tabs>
          <w:tab w:val="left" w:pos="1469"/>
        </w:tabs>
        <w:autoSpaceDE w:val="0"/>
        <w:autoSpaceDN w:val="0"/>
        <w:spacing w:line="242" w:lineRule="auto"/>
        <w:ind w:right="75" w:firstLine="0"/>
        <w:contextualSpacing w:val="0"/>
        <w:jc w:val="both"/>
        <w:rPr>
          <w:sz w:val="28"/>
          <w:szCs w:val="28"/>
        </w:rPr>
      </w:pPr>
      <w:r w:rsidRPr="00C64FCC">
        <w:rPr>
          <w:sz w:val="28"/>
          <w:szCs w:val="28"/>
        </w:rPr>
        <w:t>Материал изготовления МАФ должен быть устойчивым к условиям эксплуатации и механическим воздействиям</w:t>
      </w:r>
      <w:r w:rsidRPr="00C64FCC">
        <w:rPr>
          <w:spacing w:val="-4"/>
          <w:sz w:val="28"/>
          <w:szCs w:val="28"/>
        </w:rPr>
        <w:t xml:space="preserve"> </w:t>
      </w:r>
      <w:r w:rsidRPr="00C64FCC">
        <w:rPr>
          <w:sz w:val="28"/>
          <w:szCs w:val="28"/>
        </w:rPr>
        <w:t>(</w:t>
      </w:r>
      <w:proofErr w:type="spellStart"/>
      <w:r w:rsidRPr="00C64FCC">
        <w:rPr>
          <w:sz w:val="28"/>
          <w:szCs w:val="28"/>
        </w:rPr>
        <w:t>вандалоустойчивым</w:t>
      </w:r>
      <w:proofErr w:type="spellEnd"/>
      <w:r w:rsidRPr="00C64FCC">
        <w:rPr>
          <w:sz w:val="28"/>
          <w:szCs w:val="28"/>
        </w:rPr>
        <w:t>).</w:t>
      </w:r>
    </w:p>
    <w:p w14:paraId="3966BD1C" w14:textId="77777777" w:rsidR="007203C6" w:rsidRPr="00C64FCC" w:rsidRDefault="007203C6" w:rsidP="007203C6">
      <w:pPr>
        <w:pStyle w:val="a5"/>
        <w:widowControl w:val="0"/>
        <w:numPr>
          <w:ilvl w:val="3"/>
          <w:numId w:val="25"/>
        </w:numPr>
        <w:tabs>
          <w:tab w:val="left" w:pos="1497"/>
        </w:tabs>
        <w:autoSpaceDE w:val="0"/>
        <w:autoSpaceDN w:val="0"/>
        <w:ind w:right="75" w:firstLine="0"/>
        <w:contextualSpacing w:val="0"/>
        <w:jc w:val="both"/>
        <w:rPr>
          <w:sz w:val="28"/>
          <w:szCs w:val="28"/>
        </w:rPr>
      </w:pPr>
      <w:r w:rsidRPr="00C64FCC">
        <w:rPr>
          <w:sz w:val="28"/>
          <w:szCs w:val="28"/>
        </w:rPr>
        <w:t xml:space="preserve">Конструкция МАФ должна быть безопасной и универсальной </w:t>
      </w:r>
      <w:r w:rsidRPr="00C64FCC">
        <w:rPr>
          <w:spacing w:val="-2"/>
          <w:sz w:val="28"/>
          <w:szCs w:val="28"/>
        </w:rPr>
        <w:t xml:space="preserve">для </w:t>
      </w:r>
      <w:r w:rsidRPr="00C64FCC">
        <w:rPr>
          <w:sz w:val="28"/>
          <w:szCs w:val="28"/>
        </w:rPr>
        <w:t>использования всеми категориями граждан, в том числе маломобильными группами</w:t>
      </w:r>
      <w:r w:rsidRPr="00C64FCC">
        <w:rPr>
          <w:spacing w:val="-1"/>
          <w:sz w:val="28"/>
          <w:szCs w:val="28"/>
        </w:rPr>
        <w:t xml:space="preserve"> </w:t>
      </w:r>
      <w:r w:rsidRPr="00C64FCC">
        <w:rPr>
          <w:sz w:val="28"/>
          <w:szCs w:val="28"/>
        </w:rPr>
        <w:t>населения.</w:t>
      </w:r>
    </w:p>
    <w:p w14:paraId="3571ADBE" w14:textId="77777777" w:rsidR="007203C6" w:rsidRPr="00C64FCC" w:rsidRDefault="007203C6" w:rsidP="007203C6">
      <w:pPr>
        <w:pStyle w:val="a5"/>
        <w:widowControl w:val="0"/>
        <w:numPr>
          <w:ilvl w:val="3"/>
          <w:numId w:val="25"/>
        </w:numPr>
        <w:tabs>
          <w:tab w:val="left" w:pos="1531"/>
        </w:tabs>
        <w:autoSpaceDE w:val="0"/>
        <w:autoSpaceDN w:val="0"/>
        <w:ind w:right="75" w:firstLine="0"/>
        <w:contextualSpacing w:val="0"/>
        <w:jc w:val="both"/>
        <w:rPr>
          <w:sz w:val="28"/>
          <w:szCs w:val="28"/>
        </w:rPr>
      </w:pPr>
      <w:r w:rsidRPr="00C64FCC">
        <w:rPr>
          <w:sz w:val="28"/>
          <w:szCs w:val="28"/>
        </w:rPr>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w:t>
      </w:r>
      <w:r w:rsidRPr="00C64FCC">
        <w:rPr>
          <w:spacing w:val="-43"/>
          <w:sz w:val="28"/>
          <w:szCs w:val="28"/>
        </w:rPr>
        <w:t xml:space="preserve"> </w:t>
      </w:r>
      <w:r w:rsidRPr="00C64FCC">
        <w:rPr>
          <w:sz w:val="28"/>
          <w:szCs w:val="28"/>
        </w:rPr>
        <w:t>перекрывать запасные выходы, пандусы, лестницы и подходы к</w:t>
      </w:r>
      <w:r w:rsidRPr="00C64FCC">
        <w:rPr>
          <w:spacing w:val="-13"/>
          <w:sz w:val="28"/>
          <w:szCs w:val="28"/>
        </w:rPr>
        <w:t xml:space="preserve"> </w:t>
      </w:r>
      <w:r w:rsidRPr="00C64FCC">
        <w:rPr>
          <w:sz w:val="28"/>
          <w:szCs w:val="28"/>
        </w:rPr>
        <w:t>ним.</w:t>
      </w:r>
    </w:p>
    <w:p w14:paraId="6523324E" w14:textId="77777777" w:rsidR="007203C6" w:rsidRPr="00C64FCC" w:rsidRDefault="007203C6" w:rsidP="007203C6">
      <w:pPr>
        <w:pStyle w:val="a5"/>
        <w:widowControl w:val="0"/>
        <w:numPr>
          <w:ilvl w:val="3"/>
          <w:numId w:val="25"/>
        </w:numPr>
        <w:tabs>
          <w:tab w:val="left" w:pos="1438"/>
        </w:tabs>
        <w:autoSpaceDE w:val="0"/>
        <w:autoSpaceDN w:val="0"/>
        <w:ind w:right="75" w:firstLine="0"/>
        <w:contextualSpacing w:val="0"/>
        <w:jc w:val="both"/>
        <w:rPr>
          <w:sz w:val="28"/>
          <w:szCs w:val="28"/>
        </w:rPr>
      </w:pPr>
      <w:r w:rsidRPr="00C64FCC">
        <w:rPr>
          <w:sz w:val="28"/>
          <w:szCs w:val="28"/>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w:t>
      </w:r>
      <w:r w:rsidRPr="00C64FCC">
        <w:rPr>
          <w:spacing w:val="-8"/>
          <w:sz w:val="28"/>
          <w:szCs w:val="28"/>
        </w:rPr>
        <w:t xml:space="preserve"> </w:t>
      </w:r>
      <w:r w:rsidRPr="00C64FCC">
        <w:rPr>
          <w:sz w:val="28"/>
          <w:szCs w:val="28"/>
        </w:rPr>
        <w:t>вражду.</w:t>
      </w:r>
    </w:p>
    <w:p w14:paraId="124DC3D7" w14:textId="77777777" w:rsidR="007203C6" w:rsidRPr="00C64FCC" w:rsidRDefault="007203C6" w:rsidP="007203C6">
      <w:pPr>
        <w:pStyle w:val="a5"/>
        <w:widowControl w:val="0"/>
        <w:numPr>
          <w:ilvl w:val="3"/>
          <w:numId w:val="25"/>
        </w:numPr>
        <w:tabs>
          <w:tab w:val="left" w:pos="1414"/>
        </w:tabs>
        <w:autoSpaceDE w:val="0"/>
        <w:autoSpaceDN w:val="0"/>
        <w:spacing w:line="322" w:lineRule="exact"/>
        <w:ind w:left="1413" w:right="75" w:hanging="912"/>
        <w:contextualSpacing w:val="0"/>
        <w:jc w:val="both"/>
        <w:rPr>
          <w:sz w:val="28"/>
          <w:szCs w:val="28"/>
        </w:rPr>
      </w:pPr>
      <w:r w:rsidRPr="00C64FCC">
        <w:rPr>
          <w:sz w:val="28"/>
          <w:szCs w:val="28"/>
        </w:rPr>
        <w:t>МАФ не должны перекрывать окна расположенных рядом</w:t>
      </w:r>
      <w:r w:rsidRPr="00C64FCC">
        <w:rPr>
          <w:spacing w:val="-13"/>
          <w:sz w:val="28"/>
          <w:szCs w:val="28"/>
        </w:rPr>
        <w:t xml:space="preserve"> </w:t>
      </w:r>
      <w:r w:rsidRPr="00C64FCC">
        <w:rPr>
          <w:sz w:val="28"/>
          <w:szCs w:val="28"/>
        </w:rPr>
        <w:t>зданий.</w:t>
      </w:r>
    </w:p>
    <w:p w14:paraId="4C5EB8FD" w14:textId="77777777" w:rsidR="007203C6" w:rsidRPr="00C64FCC" w:rsidRDefault="007203C6" w:rsidP="007203C6">
      <w:pPr>
        <w:pStyle w:val="a5"/>
        <w:widowControl w:val="0"/>
        <w:numPr>
          <w:ilvl w:val="3"/>
          <w:numId w:val="25"/>
        </w:numPr>
        <w:tabs>
          <w:tab w:val="left" w:pos="1558"/>
        </w:tabs>
        <w:autoSpaceDE w:val="0"/>
        <w:autoSpaceDN w:val="0"/>
        <w:ind w:right="75" w:firstLine="0"/>
        <w:contextualSpacing w:val="0"/>
        <w:jc w:val="both"/>
        <w:rPr>
          <w:sz w:val="28"/>
          <w:szCs w:val="28"/>
        </w:rPr>
      </w:pPr>
      <w:r w:rsidRPr="00C64FCC">
        <w:rPr>
          <w:sz w:val="28"/>
          <w:szCs w:val="28"/>
        </w:rPr>
        <w:t>МАФ не должны препятствовать обслуживанию существующих объектов благоустройства, рекламных конструкций, инженерного оборудования.</w:t>
      </w:r>
    </w:p>
    <w:p w14:paraId="68EBB05A" w14:textId="77777777" w:rsidR="007203C6" w:rsidRPr="002002F6" w:rsidRDefault="007203C6" w:rsidP="007203C6">
      <w:pPr>
        <w:pStyle w:val="a5"/>
        <w:widowControl w:val="0"/>
        <w:numPr>
          <w:ilvl w:val="2"/>
          <w:numId w:val="25"/>
        </w:numPr>
        <w:tabs>
          <w:tab w:val="left" w:pos="1203"/>
        </w:tabs>
        <w:autoSpaceDE w:val="0"/>
        <w:autoSpaceDN w:val="0"/>
        <w:spacing w:line="321" w:lineRule="exact"/>
        <w:ind w:right="75"/>
        <w:contextualSpacing w:val="0"/>
        <w:jc w:val="both"/>
        <w:rPr>
          <w:sz w:val="28"/>
          <w:szCs w:val="28"/>
        </w:rPr>
      </w:pPr>
      <w:r w:rsidRPr="002002F6">
        <w:rPr>
          <w:sz w:val="28"/>
          <w:szCs w:val="28"/>
        </w:rPr>
        <w:t>Требования к приствольным</w:t>
      </w:r>
      <w:r w:rsidRPr="002002F6">
        <w:rPr>
          <w:spacing w:val="-7"/>
          <w:sz w:val="28"/>
          <w:szCs w:val="28"/>
        </w:rPr>
        <w:t xml:space="preserve"> </w:t>
      </w:r>
      <w:r w:rsidRPr="002002F6">
        <w:rPr>
          <w:sz w:val="28"/>
          <w:szCs w:val="28"/>
        </w:rPr>
        <w:t>решеткам.</w:t>
      </w:r>
    </w:p>
    <w:p w14:paraId="34D962DC" w14:textId="77777777" w:rsidR="007203C6" w:rsidRPr="002002F6" w:rsidRDefault="007203C6" w:rsidP="007203C6">
      <w:pPr>
        <w:pStyle w:val="a5"/>
        <w:widowControl w:val="0"/>
        <w:numPr>
          <w:ilvl w:val="3"/>
          <w:numId w:val="25"/>
        </w:numPr>
        <w:tabs>
          <w:tab w:val="left" w:pos="1467"/>
        </w:tabs>
        <w:autoSpaceDE w:val="0"/>
        <w:autoSpaceDN w:val="0"/>
        <w:ind w:right="75" w:firstLine="0"/>
        <w:contextualSpacing w:val="0"/>
        <w:jc w:val="both"/>
        <w:rPr>
          <w:sz w:val="28"/>
          <w:szCs w:val="28"/>
        </w:rPr>
      </w:pPr>
      <w:r w:rsidRPr="002002F6">
        <w:rPr>
          <w:sz w:val="28"/>
          <w:szCs w:val="28"/>
        </w:rPr>
        <w:t>При недостаточной ширине пешеходной части тротуаров, а также в зоне посадки на остановочных пунктах общественного транспорта вокруг деревьев рекомендовано устанавливать приствольные</w:t>
      </w:r>
      <w:r w:rsidRPr="002002F6">
        <w:rPr>
          <w:spacing w:val="-8"/>
          <w:sz w:val="28"/>
          <w:szCs w:val="28"/>
        </w:rPr>
        <w:t xml:space="preserve"> </w:t>
      </w:r>
      <w:r w:rsidRPr="002002F6">
        <w:rPr>
          <w:sz w:val="28"/>
          <w:szCs w:val="28"/>
        </w:rPr>
        <w:t>решетки.</w:t>
      </w:r>
    </w:p>
    <w:p w14:paraId="12B2568F" w14:textId="77777777" w:rsidR="007203C6" w:rsidRPr="002002F6" w:rsidRDefault="007203C6" w:rsidP="007203C6">
      <w:pPr>
        <w:pStyle w:val="a5"/>
        <w:widowControl w:val="0"/>
        <w:numPr>
          <w:ilvl w:val="3"/>
          <w:numId w:val="25"/>
        </w:numPr>
        <w:tabs>
          <w:tab w:val="left" w:pos="1429"/>
        </w:tabs>
        <w:autoSpaceDE w:val="0"/>
        <w:autoSpaceDN w:val="0"/>
        <w:ind w:right="75" w:firstLine="0"/>
        <w:contextualSpacing w:val="0"/>
        <w:jc w:val="both"/>
        <w:rPr>
          <w:sz w:val="28"/>
          <w:szCs w:val="28"/>
        </w:rPr>
      </w:pPr>
      <w:r w:rsidRPr="002002F6">
        <w:rPr>
          <w:sz w:val="28"/>
          <w:szCs w:val="28"/>
        </w:rPr>
        <w:t>Приствольные решетки следует устанавливать в уровень с покрытием, максимальный перепад с существующим покрытием не должен превышать 5 мм.</w:t>
      </w:r>
    </w:p>
    <w:p w14:paraId="5EAF6E1C" w14:textId="77777777" w:rsidR="007203C6" w:rsidRPr="002002F6" w:rsidRDefault="007203C6" w:rsidP="007203C6">
      <w:pPr>
        <w:pStyle w:val="a5"/>
        <w:widowControl w:val="0"/>
        <w:numPr>
          <w:ilvl w:val="3"/>
          <w:numId w:val="25"/>
        </w:numPr>
        <w:tabs>
          <w:tab w:val="left" w:pos="1448"/>
        </w:tabs>
        <w:autoSpaceDE w:val="0"/>
        <w:autoSpaceDN w:val="0"/>
        <w:ind w:right="75" w:firstLine="0"/>
        <w:contextualSpacing w:val="0"/>
        <w:jc w:val="both"/>
        <w:rPr>
          <w:sz w:val="28"/>
          <w:szCs w:val="28"/>
        </w:rPr>
      </w:pPr>
      <w:r w:rsidRPr="002002F6">
        <w:rPr>
          <w:sz w:val="28"/>
          <w:szCs w:val="28"/>
        </w:rPr>
        <w:t>Расстояние между внешним и внутренним диаметрами приствольных решеток должно составлять не менее 0,5</w:t>
      </w:r>
      <w:r w:rsidRPr="002002F6">
        <w:rPr>
          <w:spacing w:val="-6"/>
          <w:sz w:val="28"/>
          <w:szCs w:val="28"/>
        </w:rPr>
        <w:t xml:space="preserve"> </w:t>
      </w:r>
      <w:r w:rsidRPr="002002F6">
        <w:rPr>
          <w:sz w:val="28"/>
          <w:szCs w:val="28"/>
        </w:rPr>
        <w:t>м.</w:t>
      </w:r>
    </w:p>
    <w:p w14:paraId="0B2010ED" w14:textId="77777777" w:rsidR="007203C6" w:rsidRPr="002002F6" w:rsidRDefault="007203C6" w:rsidP="007203C6">
      <w:pPr>
        <w:pStyle w:val="a5"/>
        <w:widowControl w:val="0"/>
        <w:numPr>
          <w:ilvl w:val="3"/>
          <w:numId w:val="25"/>
        </w:numPr>
        <w:tabs>
          <w:tab w:val="left" w:pos="1449"/>
        </w:tabs>
        <w:autoSpaceDE w:val="0"/>
        <w:autoSpaceDN w:val="0"/>
        <w:ind w:right="75" w:firstLine="0"/>
        <w:contextualSpacing w:val="0"/>
        <w:jc w:val="both"/>
        <w:rPr>
          <w:sz w:val="28"/>
          <w:szCs w:val="28"/>
        </w:rPr>
      </w:pPr>
      <w:r w:rsidRPr="002002F6">
        <w:rPr>
          <w:sz w:val="28"/>
          <w:szCs w:val="28"/>
        </w:rPr>
        <w:t>В случае произрастания деревьев в зонах интенсивного пешеходного движения или зонах производства строительных работ при отсутствии иных видов защиты следует устанавливать защитные приствольные ограждения высотой 0,5-0,9 м, диаметром 0,8 м и более в зависимости от возраста, породы дерева и прочих</w:t>
      </w:r>
      <w:r w:rsidRPr="002002F6">
        <w:rPr>
          <w:spacing w:val="-5"/>
          <w:sz w:val="28"/>
          <w:szCs w:val="28"/>
        </w:rPr>
        <w:t xml:space="preserve"> </w:t>
      </w:r>
      <w:r w:rsidRPr="002002F6">
        <w:rPr>
          <w:sz w:val="28"/>
          <w:szCs w:val="28"/>
        </w:rPr>
        <w:t>характеристик.</w:t>
      </w:r>
    </w:p>
    <w:p w14:paraId="68360506" w14:textId="77777777" w:rsidR="007203C6" w:rsidRPr="002002F6" w:rsidRDefault="007203C6" w:rsidP="007203C6">
      <w:pPr>
        <w:pStyle w:val="a5"/>
        <w:widowControl w:val="0"/>
        <w:numPr>
          <w:ilvl w:val="2"/>
          <w:numId w:val="25"/>
        </w:numPr>
        <w:tabs>
          <w:tab w:val="left" w:pos="1203"/>
        </w:tabs>
        <w:autoSpaceDE w:val="0"/>
        <w:autoSpaceDN w:val="0"/>
        <w:spacing w:line="320" w:lineRule="exact"/>
        <w:ind w:right="75"/>
        <w:contextualSpacing w:val="0"/>
        <w:jc w:val="both"/>
        <w:rPr>
          <w:sz w:val="28"/>
          <w:szCs w:val="28"/>
        </w:rPr>
      </w:pPr>
      <w:r w:rsidRPr="002002F6">
        <w:rPr>
          <w:sz w:val="28"/>
          <w:szCs w:val="28"/>
        </w:rPr>
        <w:t>Требования к</w:t>
      </w:r>
      <w:r w:rsidRPr="002002F6">
        <w:rPr>
          <w:spacing w:val="-4"/>
          <w:sz w:val="28"/>
          <w:szCs w:val="28"/>
        </w:rPr>
        <w:t xml:space="preserve"> </w:t>
      </w:r>
      <w:proofErr w:type="spellStart"/>
      <w:r w:rsidRPr="002002F6">
        <w:rPr>
          <w:sz w:val="28"/>
          <w:szCs w:val="28"/>
        </w:rPr>
        <w:t>велопарковкам</w:t>
      </w:r>
      <w:proofErr w:type="spellEnd"/>
      <w:r w:rsidRPr="002002F6">
        <w:rPr>
          <w:sz w:val="28"/>
          <w:szCs w:val="28"/>
        </w:rPr>
        <w:t>.</w:t>
      </w:r>
    </w:p>
    <w:p w14:paraId="7B6BA878" w14:textId="77777777" w:rsidR="007203C6" w:rsidRPr="002002F6" w:rsidRDefault="007203C6" w:rsidP="007203C6">
      <w:pPr>
        <w:pStyle w:val="a5"/>
        <w:widowControl w:val="0"/>
        <w:numPr>
          <w:ilvl w:val="3"/>
          <w:numId w:val="25"/>
        </w:numPr>
        <w:tabs>
          <w:tab w:val="left" w:pos="1460"/>
        </w:tabs>
        <w:autoSpaceDE w:val="0"/>
        <w:autoSpaceDN w:val="0"/>
        <w:ind w:right="75" w:firstLine="0"/>
        <w:contextualSpacing w:val="0"/>
        <w:jc w:val="both"/>
        <w:rPr>
          <w:sz w:val="28"/>
          <w:szCs w:val="28"/>
        </w:rPr>
      </w:pPr>
      <w:r w:rsidRPr="002002F6">
        <w:rPr>
          <w:sz w:val="28"/>
          <w:szCs w:val="28"/>
        </w:rPr>
        <w:t xml:space="preserve">Для размещения </w:t>
      </w:r>
      <w:proofErr w:type="spellStart"/>
      <w:r w:rsidRPr="002002F6">
        <w:rPr>
          <w:sz w:val="28"/>
          <w:szCs w:val="28"/>
        </w:rPr>
        <w:t>велопарковок</w:t>
      </w:r>
      <w:proofErr w:type="spellEnd"/>
      <w:r w:rsidRPr="002002F6">
        <w:rPr>
          <w:sz w:val="28"/>
          <w:szCs w:val="28"/>
        </w:rPr>
        <w:t xml:space="preserve"> следует предусматривать выделенные площадки.</w:t>
      </w:r>
    </w:p>
    <w:p w14:paraId="6C2AF602" w14:textId="77777777" w:rsidR="007203C6" w:rsidRPr="002002F6" w:rsidRDefault="007203C6" w:rsidP="007203C6">
      <w:pPr>
        <w:pStyle w:val="a5"/>
        <w:widowControl w:val="0"/>
        <w:numPr>
          <w:ilvl w:val="3"/>
          <w:numId w:val="25"/>
        </w:numPr>
        <w:tabs>
          <w:tab w:val="left" w:pos="1437"/>
        </w:tabs>
        <w:autoSpaceDE w:val="0"/>
        <w:autoSpaceDN w:val="0"/>
        <w:ind w:right="75" w:firstLine="0"/>
        <w:contextualSpacing w:val="0"/>
        <w:jc w:val="both"/>
        <w:rPr>
          <w:sz w:val="28"/>
          <w:szCs w:val="28"/>
        </w:rPr>
      </w:pPr>
      <w:proofErr w:type="spellStart"/>
      <w:r w:rsidRPr="002002F6">
        <w:rPr>
          <w:sz w:val="28"/>
          <w:szCs w:val="28"/>
        </w:rPr>
        <w:t>Велопарковки</w:t>
      </w:r>
      <w:proofErr w:type="spellEnd"/>
      <w:r w:rsidRPr="002002F6">
        <w:rPr>
          <w:sz w:val="28"/>
          <w:szCs w:val="28"/>
        </w:rPr>
        <w:t xml:space="preserve"> следует размещать на расстоянии не менее 3 метров от остановок общественного</w:t>
      </w:r>
      <w:r w:rsidRPr="002002F6">
        <w:rPr>
          <w:spacing w:val="-3"/>
          <w:sz w:val="28"/>
          <w:szCs w:val="28"/>
        </w:rPr>
        <w:t xml:space="preserve"> </w:t>
      </w:r>
      <w:r w:rsidRPr="002002F6">
        <w:rPr>
          <w:sz w:val="28"/>
          <w:szCs w:val="28"/>
        </w:rPr>
        <w:t>транспорта.</w:t>
      </w:r>
    </w:p>
    <w:p w14:paraId="472C92A7" w14:textId="77777777" w:rsidR="007203C6" w:rsidRPr="002002F6" w:rsidRDefault="007203C6" w:rsidP="007203C6">
      <w:pPr>
        <w:pStyle w:val="a5"/>
        <w:widowControl w:val="0"/>
        <w:numPr>
          <w:ilvl w:val="3"/>
          <w:numId w:val="25"/>
        </w:numPr>
        <w:tabs>
          <w:tab w:val="left" w:pos="1433"/>
        </w:tabs>
        <w:autoSpaceDE w:val="0"/>
        <w:autoSpaceDN w:val="0"/>
        <w:ind w:right="75" w:firstLine="0"/>
        <w:contextualSpacing w:val="0"/>
        <w:jc w:val="both"/>
        <w:rPr>
          <w:sz w:val="28"/>
          <w:szCs w:val="28"/>
        </w:rPr>
      </w:pPr>
      <w:proofErr w:type="spellStart"/>
      <w:r w:rsidRPr="002002F6">
        <w:rPr>
          <w:sz w:val="28"/>
          <w:szCs w:val="28"/>
        </w:rPr>
        <w:t>Велопарковки</w:t>
      </w:r>
      <w:proofErr w:type="spellEnd"/>
      <w:r w:rsidRPr="002002F6">
        <w:rPr>
          <w:sz w:val="28"/>
          <w:szCs w:val="28"/>
        </w:rPr>
        <w:t xml:space="preserve"> следует размещать на расстоянии от стены или другого препятствия не менее 0,6 м, до тротуаров - 0,8</w:t>
      </w:r>
      <w:r w:rsidRPr="002002F6">
        <w:rPr>
          <w:spacing w:val="-5"/>
          <w:sz w:val="28"/>
          <w:szCs w:val="28"/>
        </w:rPr>
        <w:t xml:space="preserve"> </w:t>
      </w:r>
      <w:r w:rsidRPr="002002F6">
        <w:rPr>
          <w:sz w:val="28"/>
          <w:szCs w:val="28"/>
        </w:rPr>
        <w:t>м.</w:t>
      </w:r>
    </w:p>
    <w:p w14:paraId="1402E81D" w14:textId="77777777" w:rsidR="007203C6" w:rsidRPr="002002F6" w:rsidRDefault="007203C6" w:rsidP="007203C6">
      <w:pPr>
        <w:pStyle w:val="a5"/>
        <w:widowControl w:val="0"/>
        <w:numPr>
          <w:ilvl w:val="3"/>
          <w:numId w:val="25"/>
        </w:numPr>
        <w:tabs>
          <w:tab w:val="left" w:pos="1426"/>
        </w:tabs>
        <w:autoSpaceDE w:val="0"/>
        <w:autoSpaceDN w:val="0"/>
        <w:ind w:right="75" w:firstLine="0"/>
        <w:contextualSpacing w:val="0"/>
        <w:jc w:val="both"/>
        <w:rPr>
          <w:sz w:val="28"/>
          <w:szCs w:val="28"/>
        </w:rPr>
      </w:pPr>
      <w:r w:rsidRPr="002002F6">
        <w:rPr>
          <w:sz w:val="28"/>
          <w:szCs w:val="28"/>
        </w:rPr>
        <w:t>Рекомендуемая длина одного ряда велосипедов для перпендикулярной парковки составляет не менее 1,85 м. Интервал между стойками - 0,76</w:t>
      </w:r>
      <w:r w:rsidRPr="002002F6">
        <w:rPr>
          <w:spacing w:val="-11"/>
          <w:sz w:val="28"/>
          <w:szCs w:val="28"/>
        </w:rPr>
        <w:t xml:space="preserve"> </w:t>
      </w:r>
      <w:r w:rsidRPr="002002F6">
        <w:rPr>
          <w:sz w:val="28"/>
          <w:szCs w:val="28"/>
        </w:rPr>
        <w:t>м.</w:t>
      </w:r>
    </w:p>
    <w:p w14:paraId="4E8F5309" w14:textId="77777777" w:rsidR="007203C6" w:rsidRPr="002002F6" w:rsidRDefault="007203C6" w:rsidP="007203C6">
      <w:pPr>
        <w:pStyle w:val="a5"/>
        <w:widowControl w:val="0"/>
        <w:numPr>
          <w:ilvl w:val="3"/>
          <w:numId w:val="25"/>
        </w:numPr>
        <w:tabs>
          <w:tab w:val="left" w:pos="1426"/>
        </w:tabs>
        <w:autoSpaceDE w:val="0"/>
        <w:autoSpaceDN w:val="0"/>
        <w:ind w:right="75" w:firstLine="0"/>
        <w:contextualSpacing w:val="0"/>
        <w:jc w:val="both"/>
        <w:rPr>
          <w:sz w:val="28"/>
          <w:szCs w:val="28"/>
        </w:rPr>
      </w:pPr>
      <w:r w:rsidRPr="002002F6">
        <w:rPr>
          <w:sz w:val="28"/>
          <w:szCs w:val="28"/>
        </w:rPr>
        <w:t xml:space="preserve">При устройстве более двух рядов стоек между ними устраиваются </w:t>
      </w:r>
      <w:r w:rsidRPr="002002F6">
        <w:rPr>
          <w:sz w:val="28"/>
          <w:szCs w:val="28"/>
        </w:rPr>
        <w:lastRenderedPageBreak/>
        <w:t>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w:t>
      </w:r>
      <w:r w:rsidRPr="002002F6">
        <w:rPr>
          <w:spacing w:val="-12"/>
          <w:sz w:val="28"/>
          <w:szCs w:val="28"/>
        </w:rPr>
        <w:t xml:space="preserve"> </w:t>
      </w:r>
      <w:r w:rsidRPr="002002F6">
        <w:rPr>
          <w:sz w:val="28"/>
          <w:szCs w:val="28"/>
        </w:rPr>
        <w:t>м.</w:t>
      </w:r>
    </w:p>
    <w:p w14:paraId="6B716A71" w14:textId="77777777" w:rsidR="007203C6" w:rsidRPr="002002F6" w:rsidRDefault="007203C6" w:rsidP="007203C6">
      <w:pPr>
        <w:pStyle w:val="a5"/>
        <w:widowControl w:val="0"/>
        <w:numPr>
          <w:ilvl w:val="3"/>
          <w:numId w:val="25"/>
        </w:numPr>
        <w:tabs>
          <w:tab w:val="left" w:pos="1500"/>
        </w:tabs>
        <w:autoSpaceDE w:val="0"/>
        <w:autoSpaceDN w:val="0"/>
        <w:ind w:right="75" w:firstLine="0"/>
        <w:contextualSpacing w:val="0"/>
        <w:jc w:val="both"/>
        <w:rPr>
          <w:sz w:val="28"/>
          <w:szCs w:val="28"/>
        </w:rPr>
      </w:pPr>
      <w:r w:rsidRPr="002002F6">
        <w:rPr>
          <w:sz w:val="28"/>
          <w:szCs w:val="28"/>
        </w:rPr>
        <w:t xml:space="preserve">Высота стойки </w:t>
      </w:r>
      <w:proofErr w:type="spellStart"/>
      <w:r w:rsidRPr="002002F6">
        <w:rPr>
          <w:sz w:val="28"/>
          <w:szCs w:val="28"/>
        </w:rPr>
        <w:t>велопарковки</w:t>
      </w:r>
      <w:proofErr w:type="spellEnd"/>
      <w:r w:rsidRPr="002002F6">
        <w:rPr>
          <w:sz w:val="28"/>
          <w:szCs w:val="28"/>
        </w:rPr>
        <w:t xml:space="preserve"> должна составлять 0,7-0,85 м, длина стойки – 0,8-1,2</w:t>
      </w:r>
      <w:r w:rsidRPr="002002F6">
        <w:rPr>
          <w:spacing w:val="-3"/>
          <w:sz w:val="28"/>
          <w:szCs w:val="28"/>
        </w:rPr>
        <w:t xml:space="preserve"> </w:t>
      </w:r>
      <w:r w:rsidRPr="002002F6">
        <w:rPr>
          <w:sz w:val="28"/>
          <w:szCs w:val="28"/>
        </w:rPr>
        <w:t>м.</w:t>
      </w:r>
    </w:p>
    <w:p w14:paraId="790D59A6" w14:textId="77777777" w:rsidR="007203C6" w:rsidRPr="002002F6" w:rsidRDefault="007203C6" w:rsidP="007203C6">
      <w:pPr>
        <w:pStyle w:val="a5"/>
        <w:widowControl w:val="0"/>
        <w:numPr>
          <w:ilvl w:val="3"/>
          <w:numId w:val="25"/>
        </w:numPr>
        <w:tabs>
          <w:tab w:val="left" w:pos="1436"/>
        </w:tabs>
        <w:autoSpaceDE w:val="0"/>
        <w:autoSpaceDN w:val="0"/>
        <w:ind w:right="75" w:firstLine="0"/>
        <w:contextualSpacing w:val="0"/>
        <w:jc w:val="both"/>
        <w:rPr>
          <w:sz w:val="28"/>
          <w:szCs w:val="28"/>
        </w:rPr>
      </w:pPr>
      <w:r w:rsidRPr="002002F6">
        <w:rPr>
          <w:sz w:val="28"/>
          <w:szCs w:val="28"/>
        </w:rPr>
        <w:t xml:space="preserve">Стойки </w:t>
      </w:r>
      <w:proofErr w:type="spellStart"/>
      <w:r w:rsidRPr="002002F6">
        <w:rPr>
          <w:sz w:val="28"/>
          <w:szCs w:val="28"/>
        </w:rPr>
        <w:t>велопарковки</w:t>
      </w:r>
      <w:proofErr w:type="spellEnd"/>
      <w:r w:rsidRPr="002002F6">
        <w:rPr>
          <w:sz w:val="28"/>
          <w:szCs w:val="28"/>
        </w:rPr>
        <w:t xml:space="preserve"> должны быть прочно и надежно прикреплены к основанию.</w:t>
      </w:r>
    </w:p>
    <w:p w14:paraId="10352507" w14:textId="77777777" w:rsidR="007203C6" w:rsidRPr="002002F6" w:rsidRDefault="007203C6" w:rsidP="007203C6">
      <w:pPr>
        <w:pStyle w:val="a5"/>
        <w:widowControl w:val="0"/>
        <w:numPr>
          <w:ilvl w:val="1"/>
          <w:numId w:val="26"/>
        </w:numPr>
        <w:tabs>
          <w:tab w:val="left" w:pos="995"/>
        </w:tabs>
        <w:autoSpaceDE w:val="0"/>
        <w:autoSpaceDN w:val="0"/>
        <w:spacing w:line="321" w:lineRule="exact"/>
        <w:ind w:right="75" w:hanging="493"/>
        <w:contextualSpacing w:val="0"/>
        <w:jc w:val="both"/>
        <w:rPr>
          <w:sz w:val="28"/>
          <w:szCs w:val="28"/>
        </w:rPr>
      </w:pPr>
      <w:r w:rsidRPr="002002F6">
        <w:rPr>
          <w:sz w:val="28"/>
          <w:szCs w:val="28"/>
        </w:rPr>
        <w:t>Требования к установке городской</w:t>
      </w:r>
      <w:r w:rsidRPr="002002F6">
        <w:rPr>
          <w:spacing w:val="-5"/>
          <w:sz w:val="28"/>
          <w:szCs w:val="28"/>
        </w:rPr>
        <w:t xml:space="preserve"> </w:t>
      </w:r>
      <w:r w:rsidRPr="002002F6">
        <w:rPr>
          <w:sz w:val="28"/>
          <w:szCs w:val="28"/>
        </w:rPr>
        <w:t>мебели.</w:t>
      </w:r>
    </w:p>
    <w:p w14:paraId="61DA2A6C" w14:textId="77777777" w:rsidR="007203C6" w:rsidRPr="002002F6" w:rsidRDefault="007203C6" w:rsidP="007203C6">
      <w:pPr>
        <w:pStyle w:val="a7"/>
        <w:ind w:right="75"/>
      </w:pPr>
      <w:r w:rsidRPr="002002F6">
        <w:t>9.7.1 Городская мебель устанавливается на покрытие твердых видов или фундамент. Части фундамента не должны выступать над поверхностью земли. В зонах городских пляжей, лесопарках, на детских площадках допускается установка городской мебели на покрытие мягких видов.</w:t>
      </w:r>
    </w:p>
    <w:p w14:paraId="099A69DF" w14:textId="77777777" w:rsidR="007203C6" w:rsidRPr="00704381" w:rsidRDefault="007203C6" w:rsidP="007203C6">
      <w:pPr>
        <w:pStyle w:val="a5"/>
        <w:widowControl w:val="0"/>
        <w:numPr>
          <w:ilvl w:val="2"/>
          <w:numId w:val="24"/>
        </w:numPr>
        <w:tabs>
          <w:tab w:val="left" w:pos="1241"/>
          <w:tab w:val="left" w:pos="9587"/>
        </w:tabs>
        <w:autoSpaceDE w:val="0"/>
        <w:autoSpaceDN w:val="0"/>
        <w:ind w:right="75" w:firstLine="0"/>
        <w:contextualSpacing w:val="0"/>
        <w:jc w:val="both"/>
        <w:rPr>
          <w:sz w:val="28"/>
          <w:szCs w:val="28"/>
        </w:rPr>
      </w:pPr>
      <w:r w:rsidRPr="002002F6">
        <w:rPr>
          <w:sz w:val="28"/>
          <w:szCs w:val="28"/>
        </w:rPr>
        <w:t>Высоту скамьи для отдыха взрослого человека от уровня покрытия до плоскости сидения рекомендуется принимать в пределах 0,42-0,48 м. Для маломобильных групп населения - 0,38-0,58 м с небольшим наклоном вперед. Глубина</w:t>
      </w:r>
      <w:r w:rsidRPr="00704381">
        <w:rPr>
          <w:spacing w:val="-9"/>
          <w:sz w:val="28"/>
          <w:szCs w:val="28"/>
        </w:rPr>
        <w:t xml:space="preserve"> </w:t>
      </w:r>
      <w:r w:rsidRPr="002002F6">
        <w:rPr>
          <w:sz w:val="28"/>
          <w:szCs w:val="28"/>
        </w:rPr>
        <w:t>сидения</w:t>
      </w:r>
      <w:r w:rsidRPr="00704381">
        <w:rPr>
          <w:spacing w:val="-8"/>
          <w:sz w:val="28"/>
          <w:szCs w:val="28"/>
        </w:rPr>
        <w:t xml:space="preserve"> </w:t>
      </w:r>
      <w:r w:rsidRPr="002002F6">
        <w:rPr>
          <w:sz w:val="28"/>
          <w:szCs w:val="28"/>
        </w:rPr>
        <w:t>варьируется</w:t>
      </w:r>
      <w:r w:rsidRPr="00704381">
        <w:rPr>
          <w:spacing w:val="-9"/>
          <w:sz w:val="28"/>
          <w:szCs w:val="28"/>
        </w:rPr>
        <w:t xml:space="preserve"> </w:t>
      </w:r>
      <w:r w:rsidRPr="002002F6">
        <w:rPr>
          <w:sz w:val="28"/>
          <w:szCs w:val="28"/>
        </w:rPr>
        <w:t>в</w:t>
      </w:r>
      <w:r w:rsidRPr="00704381">
        <w:rPr>
          <w:spacing w:val="-9"/>
          <w:sz w:val="28"/>
          <w:szCs w:val="28"/>
        </w:rPr>
        <w:t xml:space="preserve"> </w:t>
      </w:r>
      <w:r w:rsidRPr="002002F6">
        <w:rPr>
          <w:sz w:val="28"/>
          <w:szCs w:val="28"/>
        </w:rPr>
        <w:t>зависимости</w:t>
      </w:r>
      <w:r w:rsidRPr="00704381">
        <w:rPr>
          <w:spacing w:val="-8"/>
          <w:sz w:val="28"/>
          <w:szCs w:val="28"/>
        </w:rPr>
        <w:t xml:space="preserve"> </w:t>
      </w:r>
      <w:r w:rsidRPr="002002F6">
        <w:rPr>
          <w:sz w:val="28"/>
          <w:szCs w:val="28"/>
        </w:rPr>
        <w:t>от</w:t>
      </w:r>
      <w:r w:rsidRPr="00704381">
        <w:rPr>
          <w:spacing w:val="-8"/>
          <w:sz w:val="28"/>
          <w:szCs w:val="28"/>
        </w:rPr>
        <w:t xml:space="preserve"> </w:t>
      </w:r>
      <w:r w:rsidRPr="002002F6">
        <w:rPr>
          <w:sz w:val="28"/>
          <w:szCs w:val="28"/>
        </w:rPr>
        <w:t>вида</w:t>
      </w:r>
      <w:r w:rsidRPr="00704381">
        <w:rPr>
          <w:spacing w:val="-9"/>
          <w:sz w:val="28"/>
          <w:szCs w:val="28"/>
        </w:rPr>
        <w:t xml:space="preserve"> </w:t>
      </w:r>
      <w:r w:rsidRPr="002002F6">
        <w:rPr>
          <w:sz w:val="28"/>
          <w:szCs w:val="28"/>
        </w:rPr>
        <w:t>скамьи:</w:t>
      </w:r>
      <w:r w:rsidRPr="00704381">
        <w:rPr>
          <w:spacing w:val="-7"/>
          <w:sz w:val="28"/>
          <w:szCs w:val="28"/>
        </w:rPr>
        <w:t xml:space="preserve"> </w:t>
      </w:r>
      <w:r w:rsidRPr="002002F6">
        <w:rPr>
          <w:sz w:val="28"/>
          <w:szCs w:val="28"/>
        </w:rPr>
        <w:t>0,45-0,6</w:t>
      </w:r>
      <w:r>
        <w:rPr>
          <w:sz w:val="28"/>
          <w:szCs w:val="28"/>
        </w:rPr>
        <w:t xml:space="preserve"> </w:t>
      </w:r>
      <w:r w:rsidRPr="00704381">
        <w:rPr>
          <w:spacing w:val="-8"/>
          <w:sz w:val="28"/>
          <w:szCs w:val="28"/>
        </w:rPr>
        <w:t xml:space="preserve"> </w:t>
      </w:r>
      <w:r w:rsidRPr="002002F6">
        <w:rPr>
          <w:sz w:val="28"/>
          <w:szCs w:val="28"/>
        </w:rPr>
        <w:t>-</w:t>
      </w:r>
      <w:r w:rsidRPr="002002F6">
        <w:rPr>
          <w:sz w:val="28"/>
          <w:szCs w:val="28"/>
        </w:rPr>
        <w:tab/>
      </w:r>
      <w:r w:rsidRPr="00704381">
        <w:rPr>
          <w:spacing w:val="-6"/>
          <w:sz w:val="28"/>
          <w:szCs w:val="28"/>
        </w:rPr>
        <w:t xml:space="preserve">для </w:t>
      </w:r>
      <w:r w:rsidRPr="002002F6">
        <w:rPr>
          <w:sz w:val="28"/>
          <w:szCs w:val="28"/>
        </w:rPr>
        <w:t>обычной скамьи, 1-1,5 м – для глубокой. Глубина лежаков – 2-4</w:t>
      </w:r>
      <w:r w:rsidRPr="00704381">
        <w:rPr>
          <w:spacing w:val="-7"/>
          <w:sz w:val="28"/>
          <w:szCs w:val="28"/>
        </w:rPr>
        <w:t xml:space="preserve"> </w:t>
      </w:r>
      <w:r w:rsidRPr="00704381">
        <w:rPr>
          <w:sz w:val="28"/>
          <w:szCs w:val="28"/>
        </w:rPr>
        <w:t>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14:paraId="03DC546D" w14:textId="77777777" w:rsidR="007203C6" w:rsidRPr="002002F6" w:rsidRDefault="007203C6" w:rsidP="007203C6">
      <w:pPr>
        <w:pStyle w:val="a5"/>
        <w:widowControl w:val="0"/>
        <w:numPr>
          <w:ilvl w:val="2"/>
          <w:numId w:val="24"/>
        </w:numPr>
        <w:tabs>
          <w:tab w:val="left" w:pos="1217"/>
        </w:tabs>
        <w:autoSpaceDE w:val="0"/>
        <w:autoSpaceDN w:val="0"/>
        <w:spacing w:line="242" w:lineRule="auto"/>
        <w:ind w:right="75" w:firstLine="0"/>
        <w:contextualSpacing w:val="0"/>
        <w:jc w:val="both"/>
        <w:rPr>
          <w:sz w:val="28"/>
          <w:szCs w:val="28"/>
        </w:rPr>
      </w:pPr>
      <w:r w:rsidRPr="002002F6">
        <w:rPr>
          <w:sz w:val="28"/>
          <w:szCs w:val="28"/>
        </w:rPr>
        <w:t>При установке городской мебели рядом следует обустраивать площадку для инвалидных кресел или детских колясок размером 1,5×1,5</w:t>
      </w:r>
      <w:r w:rsidRPr="002002F6">
        <w:rPr>
          <w:spacing w:val="-11"/>
          <w:sz w:val="28"/>
          <w:szCs w:val="28"/>
        </w:rPr>
        <w:t xml:space="preserve"> </w:t>
      </w:r>
      <w:r w:rsidRPr="002002F6">
        <w:rPr>
          <w:sz w:val="28"/>
          <w:szCs w:val="28"/>
        </w:rPr>
        <w:t>м.</w:t>
      </w:r>
    </w:p>
    <w:p w14:paraId="369F86DB" w14:textId="77777777" w:rsidR="007203C6" w:rsidRPr="002002F6" w:rsidRDefault="007203C6" w:rsidP="007203C6">
      <w:pPr>
        <w:pStyle w:val="a5"/>
        <w:widowControl w:val="0"/>
        <w:numPr>
          <w:ilvl w:val="2"/>
          <w:numId w:val="24"/>
        </w:numPr>
        <w:tabs>
          <w:tab w:val="left" w:pos="1221"/>
        </w:tabs>
        <w:autoSpaceDE w:val="0"/>
        <w:autoSpaceDN w:val="0"/>
        <w:ind w:right="75" w:firstLine="0"/>
        <w:contextualSpacing w:val="0"/>
        <w:jc w:val="both"/>
        <w:rPr>
          <w:sz w:val="28"/>
          <w:szCs w:val="28"/>
        </w:rPr>
      </w:pPr>
      <w:r w:rsidRPr="002002F6">
        <w:rPr>
          <w:sz w:val="28"/>
          <w:szCs w:val="28"/>
        </w:rPr>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w:t>
      </w:r>
      <w:r w:rsidRPr="002002F6">
        <w:rPr>
          <w:spacing w:val="-11"/>
          <w:sz w:val="28"/>
          <w:szCs w:val="28"/>
        </w:rPr>
        <w:t xml:space="preserve"> </w:t>
      </w:r>
      <w:r w:rsidRPr="002002F6">
        <w:rPr>
          <w:sz w:val="28"/>
          <w:szCs w:val="28"/>
        </w:rPr>
        <w:t>м.</w:t>
      </w:r>
    </w:p>
    <w:p w14:paraId="21054E4F" w14:textId="77777777" w:rsidR="007203C6" w:rsidRPr="002002F6" w:rsidRDefault="007203C6" w:rsidP="007203C6">
      <w:pPr>
        <w:pStyle w:val="a5"/>
        <w:widowControl w:val="0"/>
        <w:numPr>
          <w:ilvl w:val="2"/>
          <w:numId w:val="24"/>
        </w:numPr>
        <w:tabs>
          <w:tab w:val="left" w:pos="1250"/>
        </w:tabs>
        <w:autoSpaceDE w:val="0"/>
        <w:autoSpaceDN w:val="0"/>
        <w:ind w:right="75" w:firstLine="0"/>
        <w:contextualSpacing w:val="0"/>
        <w:jc w:val="both"/>
        <w:rPr>
          <w:sz w:val="28"/>
          <w:szCs w:val="28"/>
        </w:rPr>
      </w:pPr>
      <w:r w:rsidRPr="002002F6">
        <w:rPr>
          <w:sz w:val="28"/>
          <w:szCs w:val="28"/>
        </w:rPr>
        <w:t>Установку городской мебели рекомендуется осуществлять группами в единой</w:t>
      </w:r>
      <w:r w:rsidRPr="002002F6">
        <w:rPr>
          <w:spacing w:val="-1"/>
          <w:sz w:val="28"/>
          <w:szCs w:val="28"/>
        </w:rPr>
        <w:t xml:space="preserve"> </w:t>
      </w:r>
      <w:r w:rsidRPr="002002F6">
        <w:rPr>
          <w:sz w:val="28"/>
          <w:szCs w:val="28"/>
        </w:rPr>
        <w:t>зоне.</w:t>
      </w:r>
    </w:p>
    <w:p w14:paraId="639A02DD" w14:textId="77777777" w:rsidR="007203C6" w:rsidRPr="002002F6" w:rsidRDefault="007203C6" w:rsidP="007203C6">
      <w:pPr>
        <w:pStyle w:val="a5"/>
        <w:tabs>
          <w:tab w:val="left" w:pos="1203"/>
        </w:tabs>
        <w:spacing w:line="322" w:lineRule="exact"/>
        <w:ind w:left="1202" w:right="75" w:hanging="635"/>
        <w:rPr>
          <w:sz w:val="28"/>
          <w:szCs w:val="28"/>
        </w:rPr>
      </w:pPr>
      <w:r>
        <w:rPr>
          <w:sz w:val="28"/>
          <w:szCs w:val="28"/>
        </w:rPr>
        <w:t xml:space="preserve">9.7.6. </w:t>
      </w:r>
      <w:r w:rsidRPr="002002F6">
        <w:rPr>
          <w:sz w:val="28"/>
          <w:szCs w:val="28"/>
        </w:rPr>
        <w:t>Требования к</w:t>
      </w:r>
      <w:r w:rsidRPr="002002F6">
        <w:rPr>
          <w:spacing w:val="-4"/>
          <w:sz w:val="28"/>
          <w:szCs w:val="28"/>
        </w:rPr>
        <w:t xml:space="preserve"> </w:t>
      </w:r>
      <w:r w:rsidRPr="002002F6">
        <w:rPr>
          <w:sz w:val="28"/>
          <w:szCs w:val="28"/>
        </w:rPr>
        <w:t>урнам.</w:t>
      </w:r>
    </w:p>
    <w:p w14:paraId="266CD425" w14:textId="77777777" w:rsidR="007203C6" w:rsidRPr="002002F6" w:rsidRDefault="007203C6" w:rsidP="007203C6">
      <w:pPr>
        <w:pStyle w:val="a5"/>
        <w:tabs>
          <w:tab w:val="left" w:pos="1426"/>
        </w:tabs>
        <w:ind w:right="75"/>
        <w:rPr>
          <w:sz w:val="28"/>
          <w:szCs w:val="28"/>
        </w:rPr>
      </w:pPr>
      <w:r>
        <w:rPr>
          <w:sz w:val="28"/>
          <w:szCs w:val="28"/>
        </w:rPr>
        <w:t>9.7.6.1.</w:t>
      </w:r>
      <w:r w:rsidRPr="002002F6">
        <w:rPr>
          <w:sz w:val="28"/>
          <w:szCs w:val="28"/>
        </w:rPr>
        <w:t>На всех площадях, объектах улично-дорожной сети, в скверах, парках, зонах отдыха, на вокзалах, рынках, остановках городского и пригородного транспорта, в других общественных местах должны быть установлены урны для</w:t>
      </w:r>
      <w:r w:rsidRPr="002002F6">
        <w:rPr>
          <w:spacing w:val="-1"/>
          <w:sz w:val="28"/>
          <w:szCs w:val="28"/>
        </w:rPr>
        <w:t xml:space="preserve"> </w:t>
      </w:r>
      <w:r w:rsidRPr="002002F6">
        <w:rPr>
          <w:sz w:val="28"/>
          <w:szCs w:val="28"/>
        </w:rPr>
        <w:t>мусора:</w:t>
      </w:r>
    </w:p>
    <w:p w14:paraId="38134C95" w14:textId="77777777" w:rsidR="007203C6" w:rsidRPr="002002F6" w:rsidRDefault="007203C6" w:rsidP="00A85BD0">
      <w:pPr>
        <w:pStyle w:val="a5"/>
        <w:tabs>
          <w:tab w:val="left" w:pos="1675"/>
        </w:tabs>
        <w:ind w:right="75"/>
        <w:jc w:val="both"/>
        <w:rPr>
          <w:sz w:val="28"/>
          <w:szCs w:val="28"/>
        </w:rPr>
      </w:pPr>
      <w:r>
        <w:rPr>
          <w:sz w:val="28"/>
          <w:szCs w:val="28"/>
        </w:rPr>
        <w:t>9.7.6.1.1.</w:t>
      </w:r>
      <w:r w:rsidRPr="002002F6">
        <w:rPr>
          <w:sz w:val="28"/>
          <w:szCs w:val="28"/>
        </w:rPr>
        <w:t>юридическими лицами и индивидуальными предпринимателями, осуществляющими свою деятельность на территории города, -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14:paraId="576DD25C" w14:textId="77777777" w:rsidR="007203C6" w:rsidRPr="002002F6" w:rsidRDefault="007203C6" w:rsidP="007203C6">
      <w:pPr>
        <w:pStyle w:val="a5"/>
        <w:widowControl w:val="0"/>
        <w:numPr>
          <w:ilvl w:val="4"/>
          <w:numId w:val="43"/>
        </w:numPr>
        <w:tabs>
          <w:tab w:val="left" w:pos="1770"/>
        </w:tabs>
        <w:autoSpaceDE w:val="0"/>
        <w:autoSpaceDN w:val="0"/>
        <w:ind w:left="567" w:right="75" w:hanging="67"/>
        <w:contextualSpacing w:val="0"/>
        <w:jc w:val="both"/>
        <w:rPr>
          <w:sz w:val="28"/>
          <w:szCs w:val="28"/>
        </w:rPr>
      </w:pPr>
      <w:r w:rsidRPr="002002F6">
        <w:rPr>
          <w:sz w:val="28"/>
          <w:szCs w:val="28"/>
        </w:rPr>
        <w:t>правообладателями объектов мелкорозничной торговой сети, предприятий общественного питания при отсутствии торгового зала - непосредственно возле объекта.</w:t>
      </w:r>
    </w:p>
    <w:p w14:paraId="2B2BF248" w14:textId="77777777" w:rsidR="007203C6" w:rsidRPr="002002F6" w:rsidRDefault="007203C6" w:rsidP="007203C6">
      <w:pPr>
        <w:pStyle w:val="a7"/>
        <w:ind w:right="75"/>
      </w:pPr>
      <w:r w:rsidRPr="002002F6">
        <w:t>Эскизы и цветовое решение урн, расположенных на центральных</w:t>
      </w:r>
      <w:r w:rsidRPr="002002F6">
        <w:rPr>
          <w:spacing w:val="59"/>
        </w:rPr>
        <w:t xml:space="preserve"> </w:t>
      </w:r>
      <w:r w:rsidRPr="002002F6">
        <w:lastRenderedPageBreak/>
        <w:t>магистралях</w:t>
      </w:r>
      <w:r>
        <w:t xml:space="preserve"> </w:t>
      </w:r>
      <w:r w:rsidRPr="002002F6">
        <w:t>(территориях), определяются администрацией муниципального образования.</w:t>
      </w:r>
    </w:p>
    <w:p w14:paraId="4FFA8C59" w14:textId="77777777" w:rsidR="007203C6" w:rsidRPr="002002F6" w:rsidRDefault="007203C6" w:rsidP="007203C6">
      <w:pPr>
        <w:pStyle w:val="a5"/>
        <w:tabs>
          <w:tab w:val="left" w:pos="1397"/>
        </w:tabs>
        <w:ind w:right="75"/>
        <w:rPr>
          <w:sz w:val="28"/>
          <w:szCs w:val="28"/>
        </w:rPr>
      </w:pPr>
      <w:r>
        <w:rPr>
          <w:sz w:val="28"/>
          <w:szCs w:val="28"/>
        </w:rPr>
        <w:t xml:space="preserve">9.7.6.2. </w:t>
      </w:r>
      <w:r w:rsidRPr="002002F6">
        <w:rPr>
          <w:sz w:val="28"/>
          <w:szCs w:val="28"/>
        </w:rPr>
        <w:t>На</w:t>
      </w:r>
      <w:r w:rsidRPr="002002F6">
        <w:rPr>
          <w:spacing w:val="-22"/>
          <w:sz w:val="28"/>
          <w:szCs w:val="28"/>
        </w:rPr>
        <w:t xml:space="preserve"> </w:t>
      </w:r>
      <w:r w:rsidRPr="002002F6">
        <w:rPr>
          <w:sz w:val="28"/>
          <w:szCs w:val="28"/>
        </w:rPr>
        <w:t>общественных</w:t>
      </w:r>
      <w:r w:rsidRPr="002002F6">
        <w:rPr>
          <w:spacing w:val="-21"/>
          <w:sz w:val="28"/>
          <w:szCs w:val="28"/>
        </w:rPr>
        <w:t xml:space="preserve"> </w:t>
      </w:r>
      <w:r w:rsidRPr="002002F6">
        <w:rPr>
          <w:sz w:val="28"/>
          <w:szCs w:val="28"/>
        </w:rPr>
        <w:t>территориях</w:t>
      </w:r>
      <w:r w:rsidRPr="002002F6">
        <w:rPr>
          <w:spacing w:val="-21"/>
          <w:sz w:val="28"/>
          <w:szCs w:val="28"/>
        </w:rPr>
        <w:t xml:space="preserve"> </w:t>
      </w:r>
      <w:r w:rsidRPr="002002F6">
        <w:rPr>
          <w:sz w:val="28"/>
          <w:szCs w:val="28"/>
        </w:rPr>
        <w:t>для</w:t>
      </w:r>
      <w:r w:rsidRPr="002002F6">
        <w:rPr>
          <w:spacing w:val="-21"/>
          <w:sz w:val="28"/>
          <w:szCs w:val="28"/>
        </w:rPr>
        <w:t xml:space="preserve"> </w:t>
      </w:r>
      <w:r w:rsidRPr="002002F6">
        <w:rPr>
          <w:sz w:val="28"/>
          <w:szCs w:val="28"/>
        </w:rPr>
        <w:t>сбора</w:t>
      </w:r>
      <w:r w:rsidRPr="002002F6">
        <w:rPr>
          <w:spacing w:val="-22"/>
          <w:sz w:val="28"/>
          <w:szCs w:val="28"/>
        </w:rPr>
        <w:t xml:space="preserve"> </w:t>
      </w:r>
      <w:r w:rsidRPr="002002F6">
        <w:rPr>
          <w:sz w:val="28"/>
          <w:szCs w:val="28"/>
        </w:rPr>
        <w:t>бытового</w:t>
      </w:r>
      <w:r w:rsidRPr="002002F6">
        <w:rPr>
          <w:spacing w:val="-21"/>
          <w:sz w:val="28"/>
          <w:szCs w:val="28"/>
        </w:rPr>
        <w:t xml:space="preserve"> </w:t>
      </w:r>
      <w:r w:rsidRPr="002002F6">
        <w:rPr>
          <w:sz w:val="28"/>
          <w:szCs w:val="28"/>
        </w:rPr>
        <w:t>мусора</w:t>
      </w:r>
      <w:r w:rsidRPr="002002F6">
        <w:rPr>
          <w:spacing w:val="-21"/>
          <w:sz w:val="28"/>
          <w:szCs w:val="28"/>
        </w:rPr>
        <w:t xml:space="preserve"> </w:t>
      </w:r>
      <w:r w:rsidRPr="002002F6">
        <w:rPr>
          <w:sz w:val="28"/>
          <w:szCs w:val="28"/>
        </w:rPr>
        <w:t>применяются малогабаритные контейнеры (урны) емкостью не менее 0,5 куб.</w:t>
      </w:r>
      <w:r w:rsidRPr="002002F6">
        <w:rPr>
          <w:spacing w:val="-6"/>
          <w:sz w:val="28"/>
          <w:szCs w:val="28"/>
        </w:rPr>
        <w:t xml:space="preserve"> </w:t>
      </w:r>
      <w:r w:rsidRPr="002002F6">
        <w:rPr>
          <w:sz w:val="28"/>
          <w:szCs w:val="28"/>
        </w:rPr>
        <w:t>м.</w:t>
      </w:r>
    </w:p>
    <w:p w14:paraId="59E70427" w14:textId="77777777" w:rsidR="007203C6" w:rsidRPr="002002F6" w:rsidRDefault="007203C6" w:rsidP="007203C6">
      <w:pPr>
        <w:pStyle w:val="a5"/>
        <w:tabs>
          <w:tab w:val="left" w:pos="567"/>
        </w:tabs>
        <w:spacing w:line="321" w:lineRule="exact"/>
        <w:ind w:left="567" w:right="75"/>
        <w:rPr>
          <w:sz w:val="28"/>
          <w:szCs w:val="28"/>
        </w:rPr>
      </w:pPr>
      <w:r>
        <w:rPr>
          <w:sz w:val="28"/>
          <w:szCs w:val="28"/>
        </w:rPr>
        <w:t xml:space="preserve">9.7.6.3. </w:t>
      </w:r>
      <w:r w:rsidRPr="002002F6">
        <w:rPr>
          <w:sz w:val="28"/>
          <w:szCs w:val="28"/>
        </w:rPr>
        <w:t>Урны должны иметь надежное крепление к поверхности</w:t>
      </w:r>
      <w:r w:rsidRPr="002002F6">
        <w:rPr>
          <w:spacing w:val="-16"/>
          <w:sz w:val="28"/>
          <w:szCs w:val="28"/>
        </w:rPr>
        <w:t xml:space="preserve"> </w:t>
      </w:r>
      <w:r w:rsidRPr="002002F6">
        <w:rPr>
          <w:sz w:val="28"/>
          <w:szCs w:val="28"/>
        </w:rPr>
        <w:t>основания.</w:t>
      </w:r>
    </w:p>
    <w:p w14:paraId="0E97337F" w14:textId="77777777" w:rsidR="007203C6" w:rsidRPr="00DE50EB" w:rsidRDefault="007203C6" w:rsidP="007203C6">
      <w:pPr>
        <w:pStyle w:val="a5"/>
        <w:widowControl w:val="0"/>
        <w:numPr>
          <w:ilvl w:val="3"/>
          <w:numId w:val="44"/>
        </w:numPr>
        <w:tabs>
          <w:tab w:val="left" w:pos="567"/>
          <w:tab w:val="left" w:pos="1443"/>
        </w:tabs>
        <w:autoSpaceDE w:val="0"/>
        <w:autoSpaceDN w:val="0"/>
        <w:ind w:left="567" w:right="75" w:firstLine="0"/>
        <w:contextualSpacing w:val="0"/>
        <w:jc w:val="both"/>
        <w:rPr>
          <w:sz w:val="28"/>
          <w:szCs w:val="28"/>
        </w:rPr>
      </w:pPr>
      <w:r w:rsidRPr="00DE50EB">
        <w:rPr>
          <w:sz w:val="28"/>
          <w:szCs w:val="28"/>
        </w:rPr>
        <w:t>Урны, оборудованные пепельницами, устанавливаются на расстоянии не мене 5 метров от окон жилых домов и входов в</w:t>
      </w:r>
      <w:r w:rsidRPr="00DE50EB">
        <w:rPr>
          <w:spacing w:val="-17"/>
          <w:sz w:val="28"/>
          <w:szCs w:val="28"/>
        </w:rPr>
        <w:t xml:space="preserve"> </w:t>
      </w:r>
      <w:r w:rsidRPr="00DE50EB">
        <w:rPr>
          <w:sz w:val="28"/>
          <w:szCs w:val="28"/>
        </w:rPr>
        <w:t>здания.</w:t>
      </w:r>
    </w:p>
    <w:p w14:paraId="599F551E" w14:textId="77777777" w:rsidR="007203C6" w:rsidRPr="002002F6" w:rsidRDefault="007203C6" w:rsidP="00A94EF0">
      <w:pPr>
        <w:pStyle w:val="a5"/>
        <w:tabs>
          <w:tab w:val="left" w:pos="1580"/>
        </w:tabs>
        <w:ind w:right="75"/>
        <w:jc w:val="both"/>
        <w:rPr>
          <w:sz w:val="28"/>
          <w:szCs w:val="28"/>
        </w:rPr>
      </w:pPr>
      <w:r>
        <w:rPr>
          <w:sz w:val="28"/>
          <w:szCs w:val="28"/>
        </w:rPr>
        <w:t>9.7.6.</w:t>
      </w:r>
      <w:proofErr w:type="gramStart"/>
      <w:r>
        <w:rPr>
          <w:sz w:val="28"/>
          <w:szCs w:val="28"/>
        </w:rPr>
        <w:t>5.</w:t>
      </w:r>
      <w:r w:rsidRPr="002002F6">
        <w:rPr>
          <w:sz w:val="28"/>
          <w:szCs w:val="28"/>
        </w:rPr>
        <w:t>Урны</w:t>
      </w:r>
      <w:proofErr w:type="gramEnd"/>
      <w:r w:rsidRPr="002002F6">
        <w:rPr>
          <w:sz w:val="28"/>
          <w:szCs w:val="28"/>
        </w:rPr>
        <w:t>, размещаемые на пути движения маломобильных групп населения,</w:t>
      </w:r>
      <w:r w:rsidRPr="002002F6">
        <w:rPr>
          <w:spacing w:val="-15"/>
          <w:sz w:val="28"/>
          <w:szCs w:val="28"/>
        </w:rPr>
        <w:t xml:space="preserve"> </w:t>
      </w:r>
      <w:r w:rsidRPr="002002F6">
        <w:rPr>
          <w:sz w:val="28"/>
          <w:szCs w:val="28"/>
        </w:rPr>
        <w:t>должны</w:t>
      </w:r>
      <w:r w:rsidRPr="002002F6">
        <w:rPr>
          <w:spacing w:val="-20"/>
          <w:sz w:val="28"/>
          <w:szCs w:val="28"/>
        </w:rPr>
        <w:t xml:space="preserve"> </w:t>
      </w:r>
      <w:r w:rsidRPr="002002F6">
        <w:rPr>
          <w:sz w:val="28"/>
          <w:szCs w:val="28"/>
        </w:rPr>
        <w:t>иметь</w:t>
      </w:r>
      <w:r w:rsidRPr="002002F6">
        <w:rPr>
          <w:spacing w:val="-17"/>
          <w:sz w:val="28"/>
          <w:szCs w:val="28"/>
        </w:rPr>
        <w:t xml:space="preserve"> </w:t>
      </w:r>
      <w:r w:rsidRPr="002002F6">
        <w:rPr>
          <w:sz w:val="28"/>
          <w:szCs w:val="28"/>
        </w:rPr>
        <w:t>форму</w:t>
      </w:r>
      <w:r w:rsidRPr="002002F6">
        <w:rPr>
          <w:spacing w:val="-21"/>
          <w:sz w:val="28"/>
          <w:szCs w:val="28"/>
        </w:rPr>
        <w:t xml:space="preserve"> </w:t>
      </w:r>
      <w:r w:rsidRPr="002002F6">
        <w:rPr>
          <w:sz w:val="28"/>
          <w:szCs w:val="28"/>
        </w:rPr>
        <w:t>и</w:t>
      </w:r>
      <w:r w:rsidRPr="002002F6">
        <w:rPr>
          <w:spacing w:val="-17"/>
          <w:sz w:val="28"/>
          <w:szCs w:val="28"/>
        </w:rPr>
        <w:t xml:space="preserve"> </w:t>
      </w:r>
      <w:r w:rsidRPr="002002F6">
        <w:rPr>
          <w:sz w:val="28"/>
          <w:szCs w:val="28"/>
        </w:rPr>
        <w:t>размеры,</w:t>
      </w:r>
      <w:r w:rsidRPr="002002F6">
        <w:rPr>
          <w:spacing w:val="-18"/>
          <w:sz w:val="28"/>
          <w:szCs w:val="28"/>
        </w:rPr>
        <w:t xml:space="preserve"> </w:t>
      </w:r>
      <w:r w:rsidRPr="002002F6">
        <w:rPr>
          <w:sz w:val="28"/>
          <w:szCs w:val="28"/>
        </w:rPr>
        <w:t>обеспечивающими</w:t>
      </w:r>
      <w:r w:rsidRPr="002002F6">
        <w:rPr>
          <w:spacing w:val="-15"/>
          <w:sz w:val="28"/>
          <w:szCs w:val="28"/>
        </w:rPr>
        <w:t xml:space="preserve"> </w:t>
      </w:r>
      <w:r w:rsidRPr="002002F6">
        <w:rPr>
          <w:sz w:val="28"/>
          <w:szCs w:val="28"/>
        </w:rPr>
        <w:t>людям</w:t>
      </w:r>
      <w:r w:rsidRPr="002002F6">
        <w:rPr>
          <w:spacing w:val="-17"/>
          <w:sz w:val="28"/>
          <w:szCs w:val="28"/>
        </w:rPr>
        <w:t xml:space="preserve"> </w:t>
      </w:r>
      <w:r w:rsidRPr="002002F6">
        <w:rPr>
          <w:sz w:val="28"/>
          <w:szCs w:val="28"/>
        </w:rPr>
        <w:t>в</w:t>
      </w:r>
      <w:r w:rsidRPr="002002F6">
        <w:rPr>
          <w:spacing w:val="-18"/>
          <w:sz w:val="28"/>
          <w:szCs w:val="28"/>
        </w:rPr>
        <w:t xml:space="preserve"> </w:t>
      </w:r>
      <w:r w:rsidRPr="002002F6">
        <w:rPr>
          <w:sz w:val="28"/>
          <w:szCs w:val="28"/>
        </w:rPr>
        <w:t>кресле- коляске возможность для самостоятельной эксплуатации одной рукой без поднятия</w:t>
      </w:r>
      <w:r w:rsidRPr="002002F6">
        <w:rPr>
          <w:spacing w:val="-1"/>
          <w:sz w:val="28"/>
          <w:szCs w:val="28"/>
        </w:rPr>
        <w:t xml:space="preserve"> </w:t>
      </w:r>
      <w:r w:rsidRPr="002002F6">
        <w:rPr>
          <w:sz w:val="28"/>
          <w:szCs w:val="28"/>
        </w:rPr>
        <w:t>крышки.</w:t>
      </w:r>
    </w:p>
    <w:p w14:paraId="509152C3" w14:textId="77777777" w:rsidR="007203C6" w:rsidRPr="002002F6" w:rsidRDefault="007203C6" w:rsidP="00A94EF0">
      <w:pPr>
        <w:pStyle w:val="a7"/>
        <w:ind w:left="709" w:right="75"/>
      </w:pPr>
      <w:r w:rsidRPr="002002F6">
        <w:t>Высота размещения верхней кромки отверстия урны должна составлять 0,9 метра от поверхности пешеходного пути.</w:t>
      </w:r>
    </w:p>
    <w:p w14:paraId="7220EE22" w14:textId="77777777" w:rsidR="007203C6" w:rsidRPr="002002F6" w:rsidRDefault="007203C6" w:rsidP="00A94EF0">
      <w:pPr>
        <w:pStyle w:val="a5"/>
        <w:tabs>
          <w:tab w:val="left" w:pos="1474"/>
        </w:tabs>
        <w:ind w:right="75"/>
        <w:jc w:val="both"/>
        <w:rPr>
          <w:sz w:val="28"/>
          <w:szCs w:val="28"/>
        </w:rPr>
      </w:pPr>
      <w:r>
        <w:rPr>
          <w:sz w:val="28"/>
          <w:szCs w:val="28"/>
        </w:rPr>
        <w:t>9.7.6.6.</w:t>
      </w:r>
      <w:r w:rsidRPr="002002F6">
        <w:rPr>
          <w:sz w:val="28"/>
          <w:szCs w:val="28"/>
        </w:rPr>
        <w:t>Урну следует размещать на расстоянии не более 0,6 метра от края пешеходного пути или зоны</w:t>
      </w:r>
      <w:r w:rsidRPr="002002F6">
        <w:rPr>
          <w:spacing w:val="-4"/>
          <w:sz w:val="28"/>
          <w:szCs w:val="28"/>
        </w:rPr>
        <w:t xml:space="preserve"> </w:t>
      </w:r>
      <w:r w:rsidRPr="002002F6">
        <w:rPr>
          <w:sz w:val="28"/>
          <w:szCs w:val="28"/>
        </w:rPr>
        <w:t>отдыха.</w:t>
      </w:r>
    </w:p>
    <w:p w14:paraId="745C92BF" w14:textId="77777777" w:rsidR="007203C6" w:rsidRPr="002002F6" w:rsidRDefault="007203C6" w:rsidP="00A94EF0">
      <w:pPr>
        <w:pStyle w:val="a5"/>
        <w:tabs>
          <w:tab w:val="left" w:pos="1527"/>
        </w:tabs>
        <w:ind w:right="75"/>
        <w:jc w:val="both"/>
        <w:rPr>
          <w:sz w:val="28"/>
          <w:szCs w:val="28"/>
        </w:rPr>
      </w:pPr>
      <w:r>
        <w:rPr>
          <w:sz w:val="28"/>
          <w:szCs w:val="28"/>
        </w:rPr>
        <w:t>9.7.6.7.</w:t>
      </w:r>
      <w:r w:rsidRPr="002002F6">
        <w:rPr>
          <w:sz w:val="28"/>
          <w:szCs w:val="28"/>
        </w:rPr>
        <w:t>Расстояние между урнами должно быть не более 40 метров на магистральных</w:t>
      </w:r>
      <w:r w:rsidRPr="002002F6">
        <w:rPr>
          <w:spacing w:val="-17"/>
          <w:sz w:val="28"/>
          <w:szCs w:val="28"/>
        </w:rPr>
        <w:t xml:space="preserve"> </w:t>
      </w:r>
      <w:r w:rsidRPr="002002F6">
        <w:rPr>
          <w:sz w:val="28"/>
          <w:szCs w:val="28"/>
        </w:rPr>
        <w:t>улицах</w:t>
      </w:r>
      <w:r w:rsidRPr="002002F6">
        <w:rPr>
          <w:spacing w:val="-16"/>
          <w:sz w:val="28"/>
          <w:szCs w:val="28"/>
        </w:rPr>
        <w:t xml:space="preserve"> </w:t>
      </w:r>
      <w:r w:rsidRPr="002002F6">
        <w:rPr>
          <w:sz w:val="28"/>
          <w:szCs w:val="28"/>
        </w:rPr>
        <w:t>(территориях)</w:t>
      </w:r>
      <w:r w:rsidRPr="002002F6">
        <w:rPr>
          <w:spacing w:val="-18"/>
          <w:sz w:val="28"/>
          <w:szCs w:val="28"/>
        </w:rPr>
        <w:t xml:space="preserve"> </w:t>
      </w:r>
      <w:r w:rsidRPr="002002F6">
        <w:rPr>
          <w:sz w:val="28"/>
          <w:szCs w:val="28"/>
        </w:rPr>
        <w:t>и</w:t>
      </w:r>
      <w:r w:rsidRPr="002002F6">
        <w:rPr>
          <w:spacing w:val="-19"/>
          <w:sz w:val="28"/>
          <w:szCs w:val="28"/>
        </w:rPr>
        <w:t xml:space="preserve"> </w:t>
      </w:r>
      <w:r w:rsidRPr="002002F6">
        <w:rPr>
          <w:sz w:val="28"/>
          <w:szCs w:val="28"/>
        </w:rPr>
        <w:t>не</w:t>
      </w:r>
      <w:r w:rsidRPr="002002F6">
        <w:rPr>
          <w:spacing w:val="-17"/>
          <w:sz w:val="28"/>
          <w:szCs w:val="28"/>
        </w:rPr>
        <w:t xml:space="preserve"> </w:t>
      </w:r>
      <w:r w:rsidRPr="002002F6">
        <w:rPr>
          <w:sz w:val="28"/>
          <w:szCs w:val="28"/>
        </w:rPr>
        <w:t>более</w:t>
      </w:r>
      <w:r w:rsidRPr="002002F6">
        <w:rPr>
          <w:spacing w:val="-17"/>
          <w:sz w:val="28"/>
          <w:szCs w:val="28"/>
        </w:rPr>
        <w:t xml:space="preserve"> </w:t>
      </w:r>
      <w:r w:rsidRPr="002002F6">
        <w:rPr>
          <w:sz w:val="28"/>
          <w:szCs w:val="28"/>
        </w:rPr>
        <w:t>100</w:t>
      </w:r>
      <w:r w:rsidRPr="002002F6">
        <w:rPr>
          <w:spacing w:val="-17"/>
          <w:sz w:val="28"/>
          <w:szCs w:val="28"/>
        </w:rPr>
        <w:t xml:space="preserve"> </w:t>
      </w:r>
      <w:r w:rsidRPr="002002F6">
        <w:rPr>
          <w:sz w:val="28"/>
          <w:szCs w:val="28"/>
        </w:rPr>
        <w:t>метров</w:t>
      </w:r>
      <w:r w:rsidRPr="002002F6">
        <w:rPr>
          <w:spacing w:val="-18"/>
          <w:sz w:val="28"/>
          <w:szCs w:val="28"/>
        </w:rPr>
        <w:t xml:space="preserve"> </w:t>
      </w:r>
      <w:r w:rsidRPr="002002F6">
        <w:rPr>
          <w:sz w:val="28"/>
          <w:szCs w:val="28"/>
        </w:rPr>
        <w:t>на</w:t>
      </w:r>
      <w:r w:rsidRPr="002002F6">
        <w:rPr>
          <w:spacing w:val="-17"/>
          <w:sz w:val="28"/>
          <w:szCs w:val="28"/>
        </w:rPr>
        <w:t xml:space="preserve"> </w:t>
      </w:r>
      <w:r w:rsidRPr="002002F6">
        <w:rPr>
          <w:sz w:val="28"/>
          <w:szCs w:val="28"/>
        </w:rPr>
        <w:t>второстепенных.</w:t>
      </w:r>
    </w:p>
    <w:p w14:paraId="1E76A818" w14:textId="77777777" w:rsidR="007203C6" w:rsidRPr="002002F6" w:rsidRDefault="007203C6" w:rsidP="00A94EF0">
      <w:pPr>
        <w:pStyle w:val="a5"/>
        <w:tabs>
          <w:tab w:val="left" w:pos="1405"/>
        </w:tabs>
        <w:ind w:right="75"/>
        <w:jc w:val="both"/>
        <w:rPr>
          <w:sz w:val="28"/>
          <w:szCs w:val="28"/>
        </w:rPr>
      </w:pPr>
      <w:r>
        <w:rPr>
          <w:sz w:val="28"/>
          <w:szCs w:val="28"/>
        </w:rPr>
        <w:t>9.7.6.8.</w:t>
      </w:r>
      <w:r w:rsidRPr="002002F6">
        <w:rPr>
          <w:sz w:val="28"/>
          <w:szCs w:val="28"/>
        </w:rPr>
        <w:t>Урны</w:t>
      </w:r>
      <w:r w:rsidRPr="002002F6">
        <w:rPr>
          <w:spacing w:val="-12"/>
          <w:sz w:val="28"/>
          <w:szCs w:val="28"/>
        </w:rPr>
        <w:t xml:space="preserve"> </w:t>
      </w:r>
      <w:r w:rsidRPr="002002F6">
        <w:rPr>
          <w:sz w:val="28"/>
          <w:szCs w:val="28"/>
        </w:rPr>
        <w:t>следует</w:t>
      </w:r>
      <w:r w:rsidRPr="002002F6">
        <w:rPr>
          <w:spacing w:val="-10"/>
          <w:sz w:val="28"/>
          <w:szCs w:val="28"/>
        </w:rPr>
        <w:t xml:space="preserve"> </w:t>
      </w:r>
      <w:r w:rsidRPr="002002F6">
        <w:rPr>
          <w:sz w:val="28"/>
          <w:szCs w:val="28"/>
        </w:rPr>
        <w:t>очищать</w:t>
      </w:r>
      <w:r w:rsidRPr="002002F6">
        <w:rPr>
          <w:spacing w:val="-13"/>
          <w:sz w:val="28"/>
          <w:szCs w:val="28"/>
        </w:rPr>
        <w:t xml:space="preserve"> </w:t>
      </w:r>
      <w:r w:rsidRPr="002002F6">
        <w:rPr>
          <w:sz w:val="28"/>
          <w:szCs w:val="28"/>
        </w:rPr>
        <w:t>от</w:t>
      </w:r>
      <w:r w:rsidRPr="002002F6">
        <w:rPr>
          <w:spacing w:val="-10"/>
          <w:sz w:val="28"/>
          <w:szCs w:val="28"/>
        </w:rPr>
        <w:t xml:space="preserve"> </w:t>
      </w:r>
      <w:r w:rsidRPr="002002F6">
        <w:rPr>
          <w:sz w:val="28"/>
          <w:szCs w:val="28"/>
        </w:rPr>
        <w:t>мусора</w:t>
      </w:r>
      <w:r w:rsidRPr="002002F6">
        <w:rPr>
          <w:spacing w:val="-12"/>
          <w:sz w:val="28"/>
          <w:szCs w:val="28"/>
        </w:rPr>
        <w:t xml:space="preserve"> </w:t>
      </w:r>
      <w:r w:rsidRPr="002002F6">
        <w:rPr>
          <w:sz w:val="28"/>
          <w:szCs w:val="28"/>
        </w:rPr>
        <w:t>в</w:t>
      </w:r>
      <w:r w:rsidRPr="002002F6">
        <w:rPr>
          <w:spacing w:val="-10"/>
          <w:sz w:val="28"/>
          <w:szCs w:val="28"/>
        </w:rPr>
        <w:t xml:space="preserve"> </w:t>
      </w:r>
      <w:r w:rsidRPr="002002F6">
        <w:rPr>
          <w:sz w:val="28"/>
          <w:szCs w:val="28"/>
        </w:rPr>
        <w:t>течение</w:t>
      </w:r>
      <w:r w:rsidRPr="002002F6">
        <w:rPr>
          <w:spacing w:val="-12"/>
          <w:sz w:val="28"/>
          <w:szCs w:val="28"/>
        </w:rPr>
        <w:t xml:space="preserve"> </w:t>
      </w:r>
      <w:r w:rsidRPr="002002F6">
        <w:rPr>
          <w:sz w:val="28"/>
          <w:szCs w:val="28"/>
        </w:rPr>
        <w:t>дня</w:t>
      </w:r>
      <w:r w:rsidRPr="002002F6">
        <w:rPr>
          <w:spacing w:val="-12"/>
          <w:sz w:val="28"/>
          <w:szCs w:val="28"/>
        </w:rPr>
        <w:t xml:space="preserve"> </w:t>
      </w:r>
      <w:r w:rsidRPr="002002F6">
        <w:rPr>
          <w:sz w:val="28"/>
          <w:szCs w:val="28"/>
        </w:rPr>
        <w:t>по</w:t>
      </w:r>
      <w:r w:rsidRPr="002002F6">
        <w:rPr>
          <w:spacing w:val="-8"/>
          <w:sz w:val="28"/>
          <w:szCs w:val="28"/>
        </w:rPr>
        <w:t xml:space="preserve"> </w:t>
      </w:r>
      <w:r w:rsidRPr="002002F6">
        <w:rPr>
          <w:sz w:val="28"/>
          <w:szCs w:val="28"/>
        </w:rPr>
        <w:t>мере</w:t>
      </w:r>
      <w:r w:rsidRPr="002002F6">
        <w:rPr>
          <w:spacing w:val="-12"/>
          <w:sz w:val="28"/>
          <w:szCs w:val="28"/>
        </w:rPr>
        <w:t xml:space="preserve"> </w:t>
      </w:r>
      <w:r w:rsidRPr="002002F6">
        <w:rPr>
          <w:sz w:val="28"/>
          <w:szCs w:val="28"/>
        </w:rPr>
        <w:t>необходимости, но не реже одного раза в сутки, а во время утренней уборки периодически промывать (в летний</w:t>
      </w:r>
      <w:r w:rsidRPr="002002F6">
        <w:rPr>
          <w:spacing w:val="-4"/>
          <w:sz w:val="28"/>
          <w:szCs w:val="28"/>
        </w:rPr>
        <w:t xml:space="preserve"> </w:t>
      </w:r>
      <w:r w:rsidRPr="002002F6">
        <w:rPr>
          <w:sz w:val="28"/>
          <w:szCs w:val="28"/>
        </w:rPr>
        <w:t>период).</w:t>
      </w:r>
    </w:p>
    <w:p w14:paraId="491B5A30" w14:textId="77777777" w:rsidR="007203C6" w:rsidRPr="005E48B4" w:rsidRDefault="007203C6" w:rsidP="00A94EF0">
      <w:pPr>
        <w:tabs>
          <w:tab w:val="left" w:pos="1415"/>
        </w:tabs>
        <w:spacing w:line="322" w:lineRule="exact"/>
        <w:ind w:left="567" w:right="75"/>
        <w:jc w:val="both"/>
        <w:rPr>
          <w:sz w:val="28"/>
          <w:szCs w:val="28"/>
        </w:rPr>
      </w:pPr>
      <w:r>
        <w:rPr>
          <w:sz w:val="28"/>
          <w:szCs w:val="28"/>
        </w:rPr>
        <w:t>9.7.6.9.</w:t>
      </w:r>
      <w:r w:rsidRPr="005E48B4">
        <w:rPr>
          <w:sz w:val="28"/>
          <w:szCs w:val="28"/>
        </w:rPr>
        <w:t>Окраску урн следует выполнять не реже одного раза в</w:t>
      </w:r>
      <w:r w:rsidRPr="005E48B4">
        <w:rPr>
          <w:spacing w:val="-17"/>
          <w:sz w:val="28"/>
          <w:szCs w:val="28"/>
        </w:rPr>
        <w:t xml:space="preserve"> </w:t>
      </w:r>
      <w:r w:rsidRPr="005E48B4">
        <w:rPr>
          <w:sz w:val="28"/>
          <w:szCs w:val="28"/>
        </w:rPr>
        <w:t>год.</w:t>
      </w:r>
    </w:p>
    <w:p w14:paraId="395FC97E" w14:textId="77777777" w:rsidR="007203C6" w:rsidRPr="002002F6" w:rsidRDefault="007203C6" w:rsidP="007203C6">
      <w:pPr>
        <w:pStyle w:val="a5"/>
        <w:widowControl w:val="0"/>
        <w:numPr>
          <w:ilvl w:val="1"/>
          <w:numId w:val="26"/>
        </w:numPr>
        <w:tabs>
          <w:tab w:val="left" w:pos="995"/>
        </w:tabs>
        <w:autoSpaceDE w:val="0"/>
        <w:autoSpaceDN w:val="0"/>
        <w:spacing w:line="322" w:lineRule="exact"/>
        <w:ind w:right="75" w:hanging="493"/>
        <w:contextualSpacing w:val="0"/>
        <w:jc w:val="both"/>
        <w:rPr>
          <w:sz w:val="28"/>
          <w:szCs w:val="28"/>
        </w:rPr>
      </w:pPr>
      <w:r w:rsidRPr="002002F6">
        <w:rPr>
          <w:sz w:val="28"/>
          <w:szCs w:val="28"/>
        </w:rPr>
        <w:t>Требования к</w:t>
      </w:r>
      <w:r w:rsidRPr="002002F6">
        <w:rPr>
          <w:spacing w:val="-1"/>
          <w:sz w:val="28"/>
          <w:szCs w:val="28"/>
        </w:rPr>
        <w:t xml:space="preserve"> </w:t>
      </w:r>
      <w:r w:rsidRPr="002002F6">
        <w:rPr>
          <w:sz w:val="28"/>
          <w:szCs w:val="28"/>
        </w:rPr>
        <w:t>автостоянкам.</w:t>
      </w:r>
    </w:p>
    <w:p w14:paraId="2AC1A963" w14:textId="77777777" w:rsidR="007203C6" w:rsidRPr="002002F6" w:rsidRDefault="007203C6" w:rsidP="007203C6">
      <w:pPr>
        <w:pStyle w:val="a5"/>
        <w:widowControl w:val="0"/>
        <w:numPr>
          <w:ilvl w:val="2"/>
          <w:numId w:val="26"/>
        </w:numPr>
        <w:tabs>
          <w:tab w:val="left" w:pos="1365"/>
        </w:tabs>
        <w:autoSpaceDE w:val="0"/>
        <w:autoSpaceDN w:val="0"/>
        <w:ind w:right="75" w:firstLine="0"/>
        <w:contextualSpacing w:val="0"/>
        <w:jc w:val="both"/>
        <w:rPr>
          <w:sz w:val="28"/>
          <w:szCs w:val="28"/>
        </w:rPr>
      </w:pPr>
      <w:r w:rsidRPr="002002F6">
        <w:rPr>
          <w:sz w:val="28"/>
          <w:szCs w:val="28"/>
        </w:rPr>
        <w:t>Проектные решения размещения автостоянок должны учитывать требования СП 59.13330 «Доступность зданий и сооружений для маломобильных    групп    населения.</w:t>
      </w:r>
    </w:p>
    <w:p w14:paraId="628C00CC" w14:textId="77777777" w:rsidR="007203C6" w:rsidRPr="002002F6" w:rsidRDefault="007203C6" w:rsidP="007203C6">
      <w:pPr>
        <w:pStyle w:val="a5"/>
        <w:widowControl w:val="0"/>
        <w:numPr>
          <w:ilvl w:val="2"/>
          <w:numId w:val="26"/>
        </w:numPr>
        <w:tabs>
          <w:tab w:val="left" w:pos="1337"/>
        </w:tabs>
        <w:autoSpaceDE w:val="0"/>
        <w:autoSpaceDN w:val="0"/>
        <w:ind w:right="75" w:firstLine="0"/>
        <w:contextualSpacing w:val="0"/>
        <w:jc w:val="both"/>
        <w:rPr>
          <w:sz w:val="28"/>
          <w:szCs w:val="28"/>
        </w:rPr>
      </w:pPr>
      <w:r w:rsidRPr="002002F6">
        <w:rPr>
          <w:sz w:val="28"/>
          <w:szCs w:val="28"/>
        </w:rPr>
        <w:t xml:space="preserve">Размещение автомобилей и других </w:t>
      </w:r>
      <w:proofErr w:type="spellStart"/>
      <w:r w:rsidRPr="002002F6">
        <w:rPr>
          <w:sz w:val="28"/>
          <w:szCs w:val="28"/>
        </w:rPr>
        <w:t>мототранспортных</w:t>
      </w:r>
      <w:proofErr w:type="spellEnd"/>
      <w:r w:rsidRPr="002002F6">
        <w:rPr>
          <w:sz w:val="28"/>
          <w:szCs w:val="28"/>
        </w:rPr>
        <w:t xml:space="preserve"> средств на территории городского округа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14:paraId="3007770A" w14:textId="77777777" w:rsidR="007203C6" w:rsidRPr="002002F6" w:rsidRDefault="007203C6" w:rsidP="007203C6">
      <w:pPr>
        <w:pStyle w:val="a5"/>
        <w:widowControl w:val="0"/>
        <w:numPr>
          <w:ilvl w:val="2"/>
          <w:numId w:val="26"/>
        </w:numPr>
        <w:tabs>
          <w:tab w:val="left" w:pos="1334"/>
        </w:tabs>
        <w:autoSpaceDE w:val="0"/>
        <w:autoSpaceDN w:val="0"/>
        <w:ind w:right="75" w:firstLine="0"/>
        <w:contextualSpacing w:val="0"/>
        <w:jc w:val="both"/>
        <w:rPr>
          <w:sz w:val="28"/>
          <w:szCs w:val="28"/>
        </w:rPr>
      </w:pPr>
      <w:r w:rsidRPr="002002F6">
        <w:rPr>
          <w:sz w:val="28"/>
          <w:szCs w:val="28"/>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w:t>
      </w:r>
      <w:r w:rsidRPr="002002F6">
        <w:rPr>
          <w:spacing w:val="-5"/>
          <w:sz w:val="28"/>
          <w:szCs w:val="28"/>
        </w:rPr>
        <w:t xml:space="preserve"> </w:t>
      </w:r>
      <w:r w:rsidRPr="002002F6">
        <w:rPr>
          <w:sz w:val="28"/>
          <w:szCs w:val="28"/>
        </w:rPr>
        <w:t>эстакадами.</w:t>
      </w:r>
    </w:p>
    <w:p w14:paraId="296E87D0" w14:textId="77777777" w:rsidR="007203C6" w:rsidRPr="002E63DA" w:rsidRDefault="007203C6" w:rsidP="007203C6">
      <w:pPr>
        <w:pStyle w:val="a5"/>
        <w:widowControl w:val="0"/>
        <w:numPr>
          <w:ilvl w:val="2"/>
          <w:numId w:val="26"/>
        </w:numPr>
        <w:tabs>
          <w:tab w:val="left" w:pos="1304"/>
        </w:tabs>
        <w:autoSpaceDE w:val="0"/>
        <w:autoSpaceDN w:val="0"/>
        <w:ind w:right="75" w:firstLine="0"/>
        <w:contextualSpacing w:val="0"/>
        <w:jc w:val="both"/>
        <w:rPr>
          <w:sz w:val="28"/>
          <w:szCs w:val="28"/>
        </w:rPr>
      </w:pPr>
      <w:r w:rsidRPr="002E63DA">
        <w:rPr>
          <w:sz w:val="28"/>
          <w:szCs w:val="28"/>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w:t>
      </w:r>
      <w:r w:rsidRPr="002E63DA">
        <w:rPr>
          <w:spacing w:val="20"/>
          <w:sz w:val="28"/>
          <w:szCs w:val="28"/>
        </w:rPr>
        <w:t xml:space="preserve"> </w:t>
      </w:r>
      <w:r w:rsidRPr="002E63DA">
        <w:rPr>
          <w:sz w:val="28"/>
          <w:szCs w:val="28"/>
        </w:rPr>
        <w:t>знак</w:t>
      </w:r>
      <w:r w:rsidRPr="002E63DA">
        <w:rPr>
          <w:spacing w:val="17"/>
          <w:sz w:val="28"/>
          <w:szCs w:val="28"/>
        </w:rPr>
        <w:t xml:space="preserve"> </w:t>
      </w:r>
      <w:r w:rsidRPr="002E63DA">
        <w:rPr>
          <w:sz w:val="28"/>
          <w:szCs w:val="28"/>
        </w:rPr>
        <w:t>и</w:t>
      </w:r>
      <w:r w:rsidRPr="002E63DA">
        <w:rPr>
          <w:spacing w:val="18"/>
          <w:sz w:val="28"/>
          <w:szCs w:val="28"/>
        </w:rPr>
        <w:t xml:space="preserve"> </w:t>
      </w:r>
      <w:r w:rsidRPr="002E63DA">
        <w:rPr>
          <w:sz w:val="28"/>
          <w:szCs w:val="28"/>
        </w:rPr>
        <w:t>нанесена</w:t>
      </w:r>
      <w:r w:rsidRPr="002E63DA">
        <w:rPr>
          <w:spacing w:val="17"/>
          <w:sz w:val="28"/>
          <w:szCs w:val="28"/>
        </w:rPr>
        <w:t xml:space="preserve"> </w:t>
      </w:r>
      <w:r w:rsidRPr="002E63DA">
        <w:rPr>
          <w:sz w:val="28"/>
          <w:szCs w:val="28"/>
        </w:rPr>
        <w:t>разметка</w:t>
      </w:r>
      <w:r w:rsidRPr="002E63DA">
        <w:rPr>
          <w:spacing w:val="20"/>
          <w:sz w:val="28"/>
          <w:szCs w:val="28"/>
        </w:rPr>
        <w:t xml:space="preserve"> </w:t>
      </w:r>
      <w:r w:rsidRPr="002E63DA">
        <w:rPr>
          <w:sz w:val="28"/>
          <w:szCs w:val="28"/>
        </w:rPr>
        <w:t>согласно</w:t>
      </w:r>
      <w:r w:rsidRPr="002E63DA">
        <w:rPr>
          <w:spacing w:val="18"/>
          <w:sz w:val="28"/>
          <w:szCs w:val="28"/>
        </w:rPr>
        <w:t xml:space="preserve"> </w:t>
      </w:r>
      <w:r w:rsidRPr="002E63DA">
        <w:rPr>
          <w:sz w:val="28"/>
          <w:szCs w:val="28"/>
        </w:rPr>
        <w:t>правилам</w:t>
      </w:r>
      <w:r w:rsidRPr="002E63DA">
        <w:rPr>
          <w:spacing w:val="19"/>
          <w:sz w:val="28"/>
          <w:szCs w:val="28"/>
        </w:rPr>
        <w:t xml:space="preserve"> </w:t>
      </w:r>
      <w:r w:rsidRPr="002E63DA">
        <w:rPr>
          <w:sz w:val="28"/>
          <w:szCs w:val="28"/>
        </w:rPr>
        <w:t>дорожного</w:t>
      </w:r>
      <w:r>
        <w:rPr>
          <w:sz w:val="28"/>
          <w:szCs w:val="28"/>
        </w:rPr>
        <w:t xml:space="preserve"> </w:t>
      </w:r>
      <w:r w:rsidRPr="002E63DA">
        <w:rPr>
          <w:sz w:val="28"/>
          <w:szCs w:val="28"/>
        </w:rPr>
        <w:lastRenderedPageBreak/>
        <w:t>движения. Предоставление таких мест осуществляется на безвозмездной основе и иным пользователям не допускается.</w:t>
      </w:r>
    </w:p>
    <w:p w14:paraId="105CED7D" w14:textId="77777777" w:rsidR="007203C6" w:rsidRPr="002002F6" w:rsidRDefault="007203C6" w:rsidP="007203C6">
      <w:pPr>
        <w:pStyle w:val="a5"/>
        <w:widowControl w:val="0"/>
        <w:numPr>
          <w:ilvl w:val="2"/>
          <w:numId w:val="26"/>
        </w:numPr>
        <w:tabs>
          <w:tab w:val="left" w:pos="1203"/>
        </w:tabs>
        <w:autoSpaceDE w:val="0"/>
        <w:autoSpaceDN w:val="0"/>
        <w:ind w:right="75" w:firstLine="0"/>
        <w:contextualSpacing w:val="0"/>
        <w:jc w:val="both"/>
        <w:rPr>
          <w:sz w:val="28"/>
          <w:szCs w:val="28"/>
        </w:rPr>
      </w:pPr>
      <w:r w:rsidRPr="002002F6">
        <w:rPr>
          <w:sz w:val="28"/>
          <w:szCs w:val="28"/>
        </w:rPr>
        <w:t>Разделительные элементы на автостоянках могут быть выполнены в</w:t>
      </w:r>
      <w:r w:rsidRPr="002002F6">
        <w:rPr>
          <w:spacing w:val="-33"/>
          <w:sz w:val="28"/>
          <w:szCs w:val="28"/>
        </w:rPr>
        <w:t xml:space="preserve"> </w:t>
      </w:r>
      <w:r w:rsidRPr="002002F6">
        <w:rPr>
          <w:sz w:val="28"/>
          <w:szCs w:val="28"/>
        </w:rPr>
        <w:t xml:space="preserve">виде разметки (белых полос), </w:t>
      </w:r>
      <w:proofErr w:type="spellStart"/>
      <w:r w:rsidRPr="002002F6">
        <w:rPr>
          <w:sz w:val="28"/>
          <w:szCs w:val="28"/>
        </w:rPr>
        <w:t>боллардов</w:t>
      </w:r>
      <w:proofErr w:type="spellEnd"/>
      <w:r w:rsidRPr="002002F6">
        <w:rPr>
          <w:sz w:val="28"/>
          <w:szCs w:val="28"/>
        </w:rPr>
        <w:t>, озелененных полос (газонов, посадок низких кустарников), контейнерного озеленения.</w:t>
      </w:r>
    </w:p>
    <w:p w14:paraId="580F8D5B" w14:textId="77777777" w:rsidR="007203C6" w:rsidRPr="002002F6" w:rsidRDefault="007203C6" w:rsidP="007203C6">
      <w:pPr>
        <w:pStyle w:val="a5"/>
        <w:widowControl w:val="0"/>
        <w:numPr>
          <w:ilvl w:val="2"/>
          <w:numId w:val="26"/>
        </w:numPr>
        <w:tabs>
          <w:tab w:val="left" w:pos="1198"/>
        </w:tabs>
        <w:autoSpaceDE w:val="0"/>
        <w:autoSpaceDN w:val="0"/>
        <w:ind w:right="75" w:firstLine="0"/>
        <w:contextualSpacing w:val="0"/>
        <w:jc w:val="both"/>
        <w:rPr>
          <w:sz w:val="28"/>
          <w:szCs w:val="28"/>
        </w:rPr>
      </w:pPr>
      <w:r w:rsidRPr="002002F6">
        <w:rPr>
          <w:sz w:val="28"/>
          <w:szCs w:val="28"/>
        </w:rPr>
        <w:t>На</w:t>
      </w:r>
      <w:r w:rsidRPr="002002F6">
        <w:rPr>
          <w:spacing w:val="-9"/>
          <w:sz w:val="28"/>
          <w:szCs w:val="28"/>
        </w:rPr>
        <w:t xml:space="preserve"> </w:t>
      </w:r>
      <w:r w:rsidRPr="002002F6">
        <w:rPr>
          <w:sz w:val="28"/>
          <w:szCs w:val="28"/>
        </w:rPr>
        <w:t>общественных</w:t>
      </w:r>
      <w:r w:rsidRPr="002002F6">
        <w:rPr>
          <w:spacing w:val="-8"/>
          <w:sz w:val="28"/>
          <w:szCs w:val="28"/>
        </w:rPr>
        <w:t xml:space="preserve"> </w:t>
      </w:r>
      <w:r w:rsidRPr="002002F6">
        <w:rPr>
          <w:sz w:val="28"/>
          <w:szCs w:val="28"/>
        </w:rPr>
        <w:t>пространствах</w:t>
      </w:r>
      <w:r w:rsidRPr="002002F6">
        <w:rPr>
          <w:spacing w:val="-9"/>
          <w:sz w:val="28"/>
          <w:szCs w:val="28"/>
        </w:rPr>
        <w:t xml:space="preserve"> </w:t>
      </w:r>
      <w:r w:rsidRPr="002002F6">
        <w:rPr>
          <w:sz w:val="28"/>
          <w:szCs w:val="28"/>
        </w:rPr>
        <w:t>и</w:t>
      </w:r>
      <w:r w:rsidRPr="002002F6">
        <w:rPr>
          <w:spacing w:val="-8"/>
          <w:sz w:val="28"/>
          <w:szCs w:val="28"/>
        </w:rPr>
        <w:t xml:space="preserve"> </w:t>
      </w:r>
      <w:r w:rsidRPr="002002F6">
        <w:rPr>
          <w:sz w:val="28"/>
          <w:szCs w:val="28"/>
        </w:rPr>
        <w:t>дворовых</w:t>
      </w:r>
      <w:r w:rsidRPr="002002F6">
        <w:rPr>
          <w:spacing w:val="-8"/>
          <w:sz w:val="28"/>
          <w:szCs w:val="28"/>
        </w:rPr>
        <w:t xml:space="preserve"> </w:t>
      </w:r>
      <w:r w:rsidRPr="002002F6">
        <w:rPr>
          <w:sz w:val="28"/>
          <w:szCs w:val="28"/>
        </w:rPr>
        <w:t>территориях</w:t>
      </w:r>
      <w:r w:rsidRPr="002002F6">
        <w:rPr>
          <w:spacing w:val="-10"/>
          <w:sz w:val="28"/>
          <w:szCs w:val="28"/>
        </w:rPr>
        <w:t xml:space="preserve"> </w:t>
      </w:r>
      <w:r w:rsidRPr="002002F6">
        <w:rPr>
          <w:sz w:val="28"/>
          <w:szCs w:val="28"/>
        </w:rPr>
        <w:t>не</w:t>
      </w:r>
      <w:r w:rsidRPr="002002F6">
        <w:rPr>
          <w:spacing w:val="-9"/>
          <w:sz w:val="28"/>
          <w:szCs w:val="28"/>
        </w:rPr>
        <w:t xml:space="preserve"> </w:t>
      </w:r>
      <w:r w:rsidRPr="002002F6">
        <w:rPr>
          <w:sz w:val="28"/>
          <w:szCs w:val="28"/>
        </w:rPr>
        <w:t>допускается парковка транспортных средств на</w:t>
      </w:r>
      <w:r w:rsidRPr="002002F6">
        <w:rPr>
          <w:spacing w:val="-2"/>
          <w:sz w:val="28"/>
          <w:szCs w:val="28"/>
        </w:rPr>
        <w:t xml:space="preserve"> </w:t>
      </w:r>
      <w:r w:rsidRPr="002002F6">
        <w:rPr>
          <w:sz w:val="28"/>
          <w:szCs w:val="28"/>
        </w:rPr>
        <w:t>газонах.</w:t>
      </w:r>
    </w:p>
    <w:p w14:paraId="67AEB7B2" w14:textId="77777777" w:rsidR="007203C6" w:rsidRPr="002002F6" w:rsidRDefault="007203C6" w:rsidP="007203C6">
      <w:pPr>
        <w:pStyle w:val="a5"/>
        <w:widowControl w:val="0"/>
        <w:numPr>
          <w:ilvl w:val="2"/>
          <w:numId w:val="26"/>
        </w:numPr>
        <w:tabs>
          <w:tab w:val="left" w:pos="1326"/>
        </w:tabs>
        <w:autoSpaceDE w:val="0"/>
        <w:autoSpaceDN w:val="0"/>
        <w:ind w:right="75" w:firstLine="0"/>
        <w:contextualSpacing w:val="0"/>
        <w:jc w:val="both"/>
        <w:rPr>
          <w:sz w:val="28"/>
          <w:szCs w:val="28"/>
        </w:rPr>
      </w:pPr>
      <w:r w:rsidRPr="002002F6">
        <w:rPr>
          <w:sz w:val="28"/>
          <w:szCs w:val="28"/>
        </w:rPr>
        <w:t>При обнаружении брошенных, разукомплектованных транспортных средств органы местного самоуправления инициируют обращение в суд для признания</w:t>
      </w:r>
      <w:r w:rsidRPr="002002F6">
        <w:rPr>
          <w:spacing w:val="-16"/>
          <w:sz w:val="28"/>
          <w:szCs w:val="28"/>
        </w:rPr>
        <w:t xml:space="preserve"> </w:t>
      </w:r>
      <w:r w:rsidRPr="002002F6">
        <w:rPr>
          <w:sz w:val="28"/>
          <w:szCs w:val="28"/>
        </w:rPr>
        <w:t>таких</w:t>
      </w:r>
      <w:r w:rsidRPr="002002F6">
        <w:rPr>
          <w:spacing w:val="-15"/>
          <w:sz w:val="28"/>
          <w:szCs w:val="28"/>
        </w:rPr>
        <w:t xml:space="preserve"> </w:t>
      </w:r>
      <w:r w:rsidRPr="002002F6">
        <w:rPr>
          <w:sz w:val="28"/>
          <w:szCs w:val="28"/>
        </w:rPr>
        <w:t>транспортных</w:t>
      </w:r>
      <w:r w:rsidRPr="002002F6">
        <w:rPr>
          <w:spacing w:val="-15"/>
          <w:sz w:val="28"/>
          <w:szCs w:val="28"/>
        </w:rPr>
        <w:t xml:space="preserve"> </w:t>
      </w:r>
      <w:r w:rsidRPr="002002F6">
        <w:rPr>
          <w:sz w:val="28"/>
          <w:szCs w:val="28"/>
        </w:rPr>
        <w:t>средств</w:t>
      </w:r>
      <w:r w:rsidRPr="002002F6">
        <w:rPr>
          <w:spacing w:val="-19"/>
          <w:sz w:val="28"/>
          <w:szCs w:val="28"/>
        </w:rPr>
        <w:t xml:space="preserve"> </w:t>
      </w:r>
      <w:r w:rsidRPr="002002F6">
        <w:rPr>
          <w:sz w:val="28"/>
          <w:szCs w:val="28"/>
        </w:rPr>
        <w:t>бесхозяйными.</w:t>
      </w:r>
      <w:r w:rsidRPr="002002F6">
        <w:rPr>
          <w:spacing w:val="-16"/>
          <w:sz w:val="28"/>
          <w:szCs w:val="28"/>
        </w:rPr>
        <w:t xml:space="preserve"> </w:t>
      </w:r>
      <w:r w:rsidRPr="002002F6">
        <w:rPr>
          <w:sz w:val="28"/>
          <w:szCs w:val="28"/>
        </w:rPr>
        <w:t>Транспортные</w:t>
      </w:r>
      <w:r w:rsidRPr="002002F6">
        <w:rPr>
          <w:spacing w:val="-18"/>
          <w:sz w:val="28"/>
          <w:szCs w:val="28"/>
        </w:rPr>
        <w:t xml:space="preserve"> </w:t>
      </w:r>
      <w:r w:rsidRPr="002002F6">
        <w:rPr>
          <w:sz w:val="28"/>
          <w:szCs w:val="28"/>
        </w:rPr>
        <w:t>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w:t>
      </w:r>
      <w:r w:rsidRPr="002002F6">
        <w:rPr>
          <w:spacing w:val="-4"/>
          <w:sz w:val="28"/>
          <w:szCs w:val="28"/>
        </w:rPr>
        <w:t xml:space="preserve"> </w:t>
      </w:r>
      <w:r w:rsidRPr="002002F6">
        <w:rPr>
          <w:sz w:val="28"/>
          <w:szCs w:val="28"/>
        </w:rPr>
        <w:t>самоуправления.</w:t>
      </w:r>
    </w:p>
    <w:p w14:paraId="34CA0720" w14:textId="77777777" w:rsidR="007203C6" w:rsidRPr="002002F6" w:rsidRDefault="007203C6" w:rsidP="007203C6">
      <w:pPr>
        <w:pStyle w:val="a5"/>
        <w:widowControl w:val="0"/>
        <w:numPr>
          <w:ilvl w:val="1"/>
          <w:numId w:val="26"/>
        </w:numPr>
        <w:tabs>
          <w:tab w:val="left" w:pos="1071"/>
        </w:tabs>
        <w:autoSpaceDE w:val="0"/>
        <w:autoSpaceDN w:val="0"/>
        <w:ind w:left="502" w:right="75" w:firstLine="0"/>
        <w:contextualSpacing w:val="0"/>
        <w:jc w:val="both"/>
        <w:rPr>
          <w:sz w:val="28"/>
          <w:szCs w:val="28"/>
        </w:rPr>
      </w:pPr>
      <w:r w:rsidRPr="002002F6">
        <w:rPr>
          <w:sz w:val="28"/>
          <w:szCs w:val="28"/>
        </w:rPr>
        <w:t>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w:t>
      </w:r>
    </w:p>
    <w:p w14:paraId="0899B616" w14:textId="77777777" w:rsidR="00A85BD0" w:rsidRDefault="00A85BD0" w:rsidP="007203C6">
      <w:pPr>
        <w:pStyle w:val="a7"/>
        <w:ind w:left="852" w:right="75" w:firstLine="1"/>
        <w:jc w:val="center"/>
      </w:pPr>
    </w:p>
    <w:p w14:paraId="5E6BFDF5" w14:textId="04F00FC5" w:rsidR="007203C6" w:rsidRPr="002002F6" w:rsidRDefault="007203C6" w:rsidP="007203C6">
      <w:pPr>
        <w:pStyle w:val="a7"/>
        <w:ind w:left="852" w:right="75" w:firstLine="1"/>
        <w:jc w:val="center"/>
      </w:pPr>
      <w:r w:rsidRPr="002002F6">
        <w:t>Глава 10.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6FFA8A53" w14:textId="77777777" w:rsidR="007203C6" w:rsidRPr="002002F6" w:rsidRDefault="007203C6" w:rsidP="007203C6">
      <w:pPr>
        <w:pStyle w:val="a7"/>
        <w:ind w:left="0" w:right="75"/>
        <w:jc w:val="left"/>
      </w:pPr>
    </w:p>
    <w:p w14:paraId="799988B0" w14:textId="77777777" w:rsidR="007203C6" w:rsidRPr="002002F6" w:rsidRDefault="007203C6" w:rsidP="007203C6">
      <w:pPr>
        <w:pStyle w:val="a5"/>
        <w:widowControl w:val="0"/>
        <w:numPr>
          <w:ilvl w:val="1"/>
          <w:numId w:val="23"/>
        </w:numPr>
        <w:tabs>
          <w:tab w:val="left" w:pos="1136"/>
        </w:tabs>
        <w:autoSpaceDE w:val="0"/>
        <w:autoSpaceDN w:val="0"/>
        <w:ind w:right="75" w:firstLine="0"/>
        <w:contextualSpacing w:val="0"/>
        <w:jc w:val="both"/>
        <w:rPr>
          <w:sz w:val="28"/>
          <w:szCs w:val="28"/>
        </w:rPr>
      </w:pPr>
      <w:r w:rsidRPr="002002F6">
        <w:rPr>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w:t>
      </w:r>
      <w:r w:rsidRPr="002002F6">
        <w:rPr>
          <w:spacing w:val="-7"/>
          <w:sz w:val="28"/>
          <w:szCs w:val="28"/>
        </w:rPr>
        <w:t xml:space="preserve"> </w:t>
      </w:r>
      <w:r w:rsidRPr="002002F6">
        <w:rPr>
          <w:sz w:val="28"/>
          <w:szCs w:val="28"/>
        </w:rPr>
        <w:t>проживание.</w:t>
      </w:r>
    </w:p>
    <w:p w14:paraId="121DAF91" w14:textId="77777777" w:rsidR="007203C6" w:rsidRPr="002002F6" w:rsidRDefault="007203C6" w:rsidP="007203C6">
      <w:pPr>
        <w:pStyle w:val="a5"/>
        <w:widowControl w:val="0"/>
        <w:numPr>
          <w:ilvl w:val="1"/>
          <w:numId w:val="23"/>
        </w:numPr>
        <w:tabs>
          <w:tab w:val="left" w:pos="1276"/>
        </w:tabs>
        <w:autoSpaceDE w:val="0"/>
        <w:autoSpaceDN w:val="0"/>
        <w:ind w:right="75" w:firstLine="0"/>
        <w:contextualSpacing w:val="0"/>
        <w:jc w:val="both"/>
        <w:rPr>
          <w:sz w:val="28"/>
          <w:szCs w:val="28"/>
        </w:rPr>
      </w:pPr>
      <w:r w:rsidRPr="002002F6">
        <w:rPr>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w:t>
      </w:r>
      <w:r w:rsidRPr="002002F6">
        <w:rPr>
          <w:spacing w:val="-12"/>
          <w:sz w:val="28"/>
          <w:szCs w:val="28"/>
        </w:rPr>
        <w:t xml:space="preserve"> </w:t>
      </w:r>
      <w:r w:rsidRPr="002002F6">
        <w:rPr>
          <w:sz w:val="28"/>
          <w:szCs w:val="28"/>
        </w:rPr>
        <w:t>необходимо:</w:t>
      </w:r>
    </w:p>
    <w:p w14:paraId="17E5093F" w14:textId="77777777" w:rsidR="007203C6" w:rsidRPr="002002F6" w:rsidRDefault="007203C6" w:rsidP="007203C6">
      <w:pPr>
        <w:pStyle w:val="a5"/>
        <w:widowControl w:val="0"/>
        <w:numPr>
          <w:ilvl w:val="0"/>
          <w:numId w:val="37"/>
        </w:numPr>
        <w:tabs>
          <w:tab w:val="left" w:pos="740"/>
        </w:tabs>
        <w:autoSpaceDE w:val="0"/>
        <w:autoSpaceDN w:val="0"/>
        <w:ind w:right="75" w:firstLine="0"/>
        <w:contextualSpacing w:val="0"/>
        <w:jc w:val="both"/>
        <w:rPr>
          <w:sz w:val="28"/>
          <w:szCs w:val="28"/>
        </w:rPr>
      </w:pPr>
      <w:r w:rsidRPr="002002F6">
        <w:rPr>
          <w:sz w:val="28"/>
          <w:szCs w:val="28"/>
        </w:rPr>
        <w:t>предусматривать создание комфортных условий для инвалидов и других маломобильных групп населения, используя принципы универсального дизайна;</w:t>
      </w:r>
    </w:p>
    <w:p w14:paraId="48A078DF" w14:textId="77777777" w:rsidR="007203C6" w:rsidRPr="002002F6" w:rsidRDefault="007203C6" w:rsidP="007203C6">
      <w:pPr>
        <w:pStyle w:val="a5"/>
        <w:widowControl w:val="0"/>
        <w:numPr>
          <w:ilvl w:val="0"/>
          <w:numId w:val="37"/>
        </w:numPr>
        <w:tabs>
          <w:tab w:val="left" w:pos="767"/>
        </w:tabs>
        <w:autoSpaceDE w:val="0"/>
        <w:autoSpaceDN w:val="0"/>
        <w:ind w:right="75" w:firstLine="0"/>
        <w:contextualSpacing w:val="0"/>
        <w:jc w:val="both"/>
        <w:rPr>
          <w:sz w:val="28"/>
          <w:szCs w:val="28"/>
        </w:rPr>
      </w:pPr>
      <w:r w:rsidRPr="002002F6">
        <w:rPr>
          <w:sz w:val="28"/>
          <w:szCs w:val="28"/>
        </w:rPr>
        <w:t>предусматривать оснащение этих объектов элементами и техническими средствами, способствующими передвижению инвалидов и иных маломобильных групп</w:t>
      </w:r>
      <w:r w:rsidRPr="002002F6">
        <w:rPr>
          <w:spacing w:val="-3"/>
          <w:sz w:val="28"/>
          <w:szCs w:val="28"/>
        </w:rPr>
        <w:t xml:space="preserve"> </w:t>
      </w:r>
      <w:r w:rsidRPr="002002F6">
        <w:rPr>
          <w:sz w:val="28"/>
          <w:szCs w:val="28"/>
        </w:rPr>
        <w:t>населения;</w:t>
      </w:r>
    </w:p>
    <w:p w14:paraId="4F49EBB0" w14:textId="77777777" w:rsidR="007203C6" w:rsidRPr="002002F6" w:rsidRDefault="007203C6" w:rsidP="007203C6">
      <w:pPr>
        <w:pStyle w:val="a5"/>
        <w:widowControl w:val="0"/>
        <w:numPr>
          <w:ilvl w:val="0"/>
          <w:numId w:val="37"/>
        </w:numPr>
        <w:tabs>
          <w:tab w:val="left" w:pos="731"/>
        </w:tabs>
        <w:autoSpaceDE w:val="0"/>
        <w:autoSpaceDN w:val="0"/>
        <w:ind w:right="75" w:firstLine="0"/>
        <w:contextualSpacing w:val="0"/>
        <w:jc w:val="both"/>
        <w:rPr>
          <w:sz w:val="28"/>
          <w:szCs w:val="28"/>
        </w:rPr>
      </w:pPr>
      <w:r w:rsidRPr="002002F6">
        <w:rPr>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w:t>
      </w:r>
      <w:r w:rsidRPr="002002F6">
        <w:rPr>
          <w:spacing w:val="-9"/>
          <w:sz w:val="28"/>
          <w:szCs w:val="28"/>
        </w:rPr>
        <w:t xml:space="preserve"> </w:t>
      </w:r>
      <w:r w:rsidRPr="002002F6">
        <w:rPr>
          <w:sz w:val="28"/>
          <w:szCs w:val="28"/>
        </w:rPr>
        <w:t>(дизайна);</w:t>
      </w:r>
    </w:p>
    <w:p w14:paraId="61E38F42" w14:textId="77777777" w:rsidR="007203C6" w:rsidRPr="002002F6" w:rsidRDefault="007203C6" w:rsidP="007203C6">
      <w:pPr>
        <w:pStyle w:val="a5"/>
        <w:widowControl w:val="0"/>
        <w:numPr>
          <w:ilvl w:val="0"/>
          <w:numId w:val="37"/>
        </w:numPr>
        <w:tabs>
          <w:tab w:val="left" w:pos="666"/>
        </w:tabs>
        <w:autoSpaceDE w:val="0"/>
        <w:autoSpaceDN w:val="0"/>
        <w:spacing w:line="320" w:lineRule="exact"/>
        <w:ind w:left="665" w:right="75" w:hanging="164"/>
        <w:contextualSpacing w:val="0"/>
        <w:jc w:val="both"/>
        <w:rPr>
          <w:sz w:val="28"/>
          <w:szCs w:val="28"/>
        </w:rPr>
      </w:pPr>
      <w:r w:rsidRPr="002002F6">
        <w:rPr>
          <w:sz w:val="28"/>
          <w:szCs w:val="28"/>
        </w:rPr>
        <w:t>обеспечивать повышенное качество среды обитания при</w:t>
      </w:r>
      <w:r w:rsidRPr="002002F6">
        <w:rPr>
          <w:spacing w:val="-15"/>
          <w:sz w:val="28"/>
          <w:szCs w:val="28"/>
        </w:rPr>
        <w:t xml:space="preserve"> </w:t>
      </w:r>
      <w:r w:rsidRPr="002002F6">
        <w:rPr>
          <w:sz w:val="28"/>
          <w:szCs w:val="28"/>
        </w:rPr>
        <w:t>соблюдении:</w:t>
      </w:r>
    </w:p>
    <w:p w14:paraId="71FBCC63" w14:textId="77777777" w:rsidR="007203C6" w:rsidRPr="002002F6" w:rsidRDefault="007203C6" w:rsidP="007203C6">
      <w:pPr>
        <w:pStyle w:val="a7"/>
        <w:ind w:right="75"/>
      </w:pPr>
      <w:r w:rsidRPr="002002F6">
        <w:lastRenderedPageBreak/>
        <w:t>а) досягаемости ими кратчайшим путем мест целевого посещения и беспрепятственности перемещения внутри зданий и сооружений и на их территории;</w:t>
      </w:r>
    </w:p>
    <w:p w14:paraId="63DCE401" w14:textId="77777777" w:rsidR="007203C6" w:rsidRPr="002002F6" w:rsidRDefault="007203C6" w:rsidP="007203C6">
      <w:pPr>
        <w:pStyle w:val="a7"/>
        <w:ind w:right="75"/>
      </w:pPr>
      <w:r w:rsidRPr="002002F6">
        <w:t>б)</w:t>
      </w:r>
      <w:r w:rsidRPr="002002F6">
        <w:rPr>
          <w:spacing w:val="-20"/>
        </w:rPr>
        <w:t xml:space="preserve"> </w:t>
      </w:r>
      <w:r w:rsidRPr="002002F6">
        <w:t>безопасности</w:t>
      </w:r>
      <w:r w:rsidRPr="002002F6">
        <w:rPr>
          <w:spacing w:val="-19"/>
        </w:rPr>
        <w:t xml:space="preserve"> </w:t>
      </w:r>
      <w:r w:rsidRPr="002002F6">
        <w:t>путей</w:t>
      </w:r>
      <w:r w:rsidRPr="002002F6">
        <w:rPr>
          <w:spacing w:val="-18"/>
        </w:rPr>
        <w:t xml:space="preserve"> </w:t>
      </w:r>
      <w:r w:rsidRPr="002002F6">
        <w:t>движения</w:t>
      </w:r>
      <w:r w:rsidRPr="002002F6">
        <w:rPr>
          <w:spacing w:val="-19"/>
        </w:rPr>
        <w:t xml:space="preserve"> </w:t>
      </w:r>
      <w:r w:rsidRPr="002002F6">
        <w:t>(в</w:t>
      </w:r>
      <w:r w:rsidRPr="002002F6">
        <w:rPr>
          <w:spacing w:val="-19"/>
        </w:rPr>
        <w:t xml:space="preserve"> </w:t>
      </w:r>
      <w:r w:rsidRPr="002002F6">
        <w:t>том</w:t>
      </w:r>
      <w:r w:rsidRPr="002002F6">
        <w:rPr>
          <w:spacing w:val="-22"/>
        </w:rPr>
        <w:t xml:space="preserve"> </w:t>
      </w:r>
      <w:r w:rsidRPr="002002F6">
        <w:t>числе</w:t>
      </w:r>
      <w:r w:rsidRPr="002002F6">
        <w:rPr>
          <w:spacing w:val="-19"/>
        </w:rPr>
        <w:t xml:space="preserve"> </w:t>
      </w:r>
      <w:r w:rsidRPr="002002F6">
        <w:t>эвакуационных</w:t>
      </w:r>
      <w:r w:rsidRPr="002002F6">
        <w:rPr>
          <w:spacing w:val="-19"/>
        </w:rPr>
        <w:t xml:space="preserve"> </w:t>
      </w:r>
      <w:r w:rsidRPr="002002F6">
        <w:t>и</w:t>
      </w:r>
      <w:r w:rsidRPr="002002F6">
        <w:rPr>
          <w:spacing w:val="-18"/>
        </w:rPr>
        <w:t xml:space="preserve"> </w:t>
      </w:r>
      <w:r w:rsidRPr="002002F6">
        <w:t>путей</w:t>
      </w:r>
      <w:r w:rsidRPr="002002F6">
        <w:rPr>
          <w:spacing w:val="-19"/>
        </w:rPr>
        <w:t xml:space="preserve"> </w:t>
      </w:r>
      <w:r w:rsidRPr="002002F6">
        <w:t>спасения), а также мест проживания, обслуживания и приложения труда</w:t>
      </w:r>
      <w:r w:rsidRPr="002002F6">
        <w:rPr>
          <w:spacing w:val="-6"/>
        </w:rPr>
        <w:t xml:space="preserve"> </w:t>
      </w:r>
      <w:r w:rsidRPr="002002F6">
        <w:t>МГН;</w:t>
      </w:r>
    </w:p>
    <w:p w14:paraId="2C23E5E3" w14:textId="77777777" w:rsidR="007203C6" w:rsidRPr="002002F6" w:rsidRDefault="007203C6" w:rsidP="007203C6">
      <w:pPr>
        <w:pStyle w:val="a7"/>
        <w:ind w:right="75"/>
      </w:pPr>
      <w:r w:rsidRPr="002002F6">
        <w:t>в)</w:t>
      </w:r>
      <w:r w:rsidRPr="002002F6">
        <w:rPr>
          <w:spacing w:val="-6"/>
        </w:rPr>
        <w:t xml:space="preserve"> </w:t>
      </w:r>
      <w:r w:rsidRPr="002002F6">
        <w:t>эвакуации</w:t>
      </w:r>
      <w:r w:rsidRPr="002002F6">
        <w:rPr>
          <w:spacing w:val="-5"/>
        </w:rPr>
        <w:t xml:space="preserve"> </w:t>
      </w:r>
      <w:r w:rsidRPr="002002F6">
        <w:t>людей</w:t>
      </w:r>
      <w:r w:rsidRPr="002002F6">
        <w:rPr>
          <w:spacing w:val="-6"/>
        </w:rPr>
        <w:t xml:space="preserve"> </w:t>
      </w:r>
      <w:r w:rsidRPr="002002F6">
        <w:t>из</w:t>
      </w:r>
      <w:r w:rsidRPr="002002F6">
        <w:rPr>
          <w:spacing w:val="-6"/>
        </w:rPr>
        <w:t xml:space="preserve"> </w:t>
      </w:r>
      <w:r w:rsidRPr="002002F6">
        <w:t>здания</w:t>
      </w:r>
      <w:r w:rsidRPr="002002F6">
        <w:rPr>
          <w:spacing w:val="-5"/>
        </w:rPr>
        <w:t xml:space="preserve"> </w:t>
      </w:r>
      <w:r w:rsidRPr="002002F6">
        <w:t>или</w:t>
      </w:r>
      <w:r w:rsidRPr="002002F6">
        <w:rPr>
          <w:spacing w:val="-4"/>
        </w:rPr>
        <w:t xml:space="preserve"> </w:t>
      </w:r>
      <w:r w:rsidRPr="002002F6">
        <w:t>в</w:t>
      </w:r>
      <w:r w:rsidRPr="002002F6">
        <w:rPr>
          <w:spacing w:val="-8"/>
        </w:rPr>
        <w:t xml:space="preserve"> </w:t>
      </w:r>
      <w:r w:rsidRPr="002002F6">
        <w:t>безопасную</w:t>
      </w:r>
      <w:r w:rsidRPr="002002F6">
        <w:rPr>
          <w:spacing w:val="-6"/>
        </w:rPr>
        <w:t xml:space="preserve"> </w:t>
      </w:r>
      <w:r w:rsidRPr="002002F6">
        <w:t>зону</w:t>
      </w:r>
      <w:r w:rsidRPr="002002F6">
        <w:rPr>
          <w:spacing w:val="-8"/>
        </w:rPr>
        <w:t xml:space="preserve"> </w:t>
      </w:r>
      <w:r w:rsidRPr="002002F6">
        <w:t>до</w:t>
      </w:r>
      <w:r w:rsidRPr="002002F6">
        <w:rPr>
          <w:spacing w:val="-5"/>
        </w:rPr>
        <w:t xml:space="preserve"> </w:t>
      </w:r>
      <w:r w:rsidRPr="002002F6">
        <w:t>возможного</w:t>
      </w:r>
      <w:r w:rsidRPr="002002F6">
        <w:rPr>
          <w:spacing w:val="-7"/>
        </w:rPr>
        <w:t xml:space="preserve"> </w:t>
      </w:r>
      <w:r w:rsidRPr="002002F6">
        <w:t>нанесения вреда их жизни и здоровью вследствие воздействия опасных</w:t>
      </w:r>
      <w:r w:rsidRPr="002002F6">
        <w:rPr>
          <w:spacing w:val="-17"/>
        </w:rPr>
        <w:t xml:space="preserve"> </w:t>
      </w:r>
      <w:r w:rsidRPr="002002F6">
        <w:t>факторов;</w:t>
      </w:r>
    </w:p>
    <w:p w14:paraId="7837020A" w14:textId="77777777" w:rsidR="007203C6" w:rsidRPr="002002F6" w:rsidRDefault="007203C6" w:rsidP="007203C6">
      <w:pPr>
        <w:pStyle w:val="a7"/>
        <w:ind w:right="75"/>
      </w:pPr>
      <w:r w:rsidRPr="002002F6">
        <w:t>г) 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71562BE5" w14:textId="77777777" w:rsidR="007203C6" w:rsidRPr="002002F6" w:rsidRDefault="007203C6" w:rsidP="007203C6">
      <w:pPr>
        <w:pStyle w:val="a7"/>
        <w:spacing w:line="320" w:lineRule="exact"/>
        <w:ind w:right="75"/>
      </w:pPr>
      <w:r w:rsidRPr="002002F6">
        <w:t>д) удобства и комфорта среды жизнедеятельности для всех групп населения.</w:t>
      </w:r>
    </w:p>
    <w:p w14:paraId="11DEF08C" w14:textId="77777777" w:rsidR="007203C6" w:rsidRPr="00BA4E9D" w:rsidRDefault="007203C6" w:rsidP="007203C6">
      <w:pPr>
        <w:pStyle w:val="a5"/>
        <w:widowControl w:val="0"/>
        <w:numPr>
          <w:ilvl w:val="1"/>
          <w:numId w:val="23"/>
        </w:numPr>
        <w:tabs>
          <w:tab w:val="left" w:pos="1151"/>
        </w:tabs>
        <w:autoSpaceDE w:val="0"/>
        <w:autoSpaceDN w:val="0"/>
        <w:ind w:right="75" w:firstLine="0"/>
        <w:contextualSpacing w:val="0"/>
        <w:jc w:val="both"/>
        <w:rPr>
          <w:sz w:val="28"/>
          <w:szCs w:val="28"/>
        </w:rPr>
      </w:pPr>
      <w:r w:rsidRPr="002002F6">
        <w:rPr>
          <w:sz w:val="28"/>
          <w:szCs w:val="28"/>
        </w:rPr>
        <w:t>При разработке проектной документации объектов должны соблюдаться требования СП 59.13330.20</w:t>
      </w:r>
      <w:r>
        <w:rPr>
          <w:sz w:val="28"/>
          <w:szCs w:val="28"/>
        </w:rPr>
        <w:t>20</w:t>
      </w:r>
      <w:r w:rsidRPr="002002F6">
        <w:rPr>
          <w:sz w:val="28"/>
          <w:szCs w:val="28"/>
        </w:rPr>
        <w:t xml:space="preserve"> «Доступность зданий и сооружений для маломобильных    групп    населения</w:t>
      </w:r>
      <w:r w:rsidRPr="00BA4E9D">
        <w:rPr>
          <w:sz w:val="28"/>
          <w:szCs w:val="28"/>
        </w:rPr>
        <w:t>.</w:t>
      </w:r>
    </w:p>
    <w:p w14:paraId="30BEE42E" w14:textId="77777777" w:rsidR="007203C6" w:rsidRPr="002002F6" w:rsidRDefault="007203C6" w:rsidP="007203C6">
      <w:pPr>
        <w:pStyle w:val="a5"/>
        <w:widowControl w:val="0"/>
        <w:numPr>
          <w:ilvl w:val="1"/>
          <w:numId w:val="23"/>
        </w:numPr>
        <w:tabs>
          <w:tab w:val="left" w:pos="1264"/>
        </w:tabs>
        <w:autoSpaceDE w:val="0"/>
        <w:autoSpaceDN w:val="0"/>
        <w:ind w:right="75" w:firstLine="0"/>
        <w:contextualSpacing w:val="0"/>
        <w:jc w:val="both"/>
        <w:rPr>
          <w:sz w:val="28"/>
          <w:szCs w:val="28"/>
        </w:rPr>
      </w:pPr>
      <w:r w:rsidRPr="002002F6">
        <w:rPr>
          <w:sz w:val="28"/>
          <w:szCs w:val="28"/>
        </w:rPr>
        <w:t>При строительстве, реконструкции, капитальном ремонте объектов улично-дорожной сети должны быть обеспечены следующие</w:t>
      </w:r>
      <w:r w:rsidRPr="002002F6">
        <w:rPr>
          <w:spacing w:val="-18"/>
          <w:sz w:val="28"/>
          <w:szCs w:val="28"/>
        </w:rPr>
        <w:t xml:space="preserve"> </w:t>
      </w:r>
      <w:r w:rsidRPr="002002F6">
        <w:rPr>
          <w:sz w:val="28"/>
          <w:szCs w:val="28"/>
        </w:rPr>
        <w:t>параметры:</w:t>
      </w:r>
    </w:p>
    <w:p w14:paraId="264490D4" w14:textId="77777777" w:rsidR="007203C6" w:rsidRPr="002002F6" w:rsidRDefault="007203C6" w:rsidP="007203C6">
      <w:pPr>
        <w:pStyle w:val="a5"/>
        <w:widowControl w:val="0"/>
        <w:numPr>
          <w:ilvl w:val="2"/>
          <w:numId w:val="23"/>
        </w:numPr>
        <w:tabs>
          <w:tab w:val="left" w:pos="1256"/>
        </w:tabs>
        <w:autoSpaceDE w:val="0"/>
        <w:autoSpaceDN w:val="0"/>
        <w:ind w:right="75" w:firstLine="0"/>
        <w:contextualSpacing w:val="0"/>
        <w:jc w:val="both"/>
        <w:rPr>
          <w:sz w:val="28"/>
          <w:szCs w:val="28"/>
        </w:rPr>
      </w:pPr>
      <w:r w:rsidRPr="002002F6">
        <w:rPr>
          <w:sz w:val="28"/>
          <w:szCs w:val="28"/>
        </w:rPr>
        <w:t>для</w:t>
      </w:r>
      <w:r w:rsidRPr="002002F6">
        <w:rPr>
          <w:spacing w:val="-23"/>
          <w:sz w:val="28"/>
          <w:szCs w:val="28"/>
        </w:rPr>
        <w:t xml:space="preserve"> </w:t>
      </w:r>
      <w:r w:rsidRPr="002002F6">
        <w:rPr>
          <w:sz w:val="28"/>
          <w:szCs w:val="28"/>
        </w:rPr>
        <w:t>инвалидов</w:t>
      </w:r>
      <w:r w:rsidRPr="002002F6">
        <w:rPr>
          <w:spacing w:val="-21"/>
          <w:sz w:val="28"/>
          <w:szCs w:val="28"/>
        </w:rPr>
        <w:t xml:space="preserve"> </w:t>
      </w:r>
      <w:r w:rsidRPr="002002F6">
        <w:rPr>
          <w:sz w:val="28"/>
          <w:szCs w:val="28"/>
        </w:rPr>
        <w:t>с</w:t>
      </w:r>
      <w:r w:rsidRPr="002002F6">
        <w:rPr>
          <w:spacing w:val="-20"/>
          <w:sz w:val="28"/>
          <w:szCs w:val="28"/>
        </w:rPr>
        <w:t xml:space="preserve"> </w:t>
      </w:r>
      <w:r w:rsidRPr="002002F6">
        <w:rPr>
          <w:sz w:val="28"/>
          <w:szCs w:val="28"/>
        </w:rPr>
        <w:t>поражением</w:t>
      </w:r>
      <w:r w:rsidRPr="002002F6">
        <w:rPr>
          <w:spacing w:val="-23"/>
          <w:sz w:val="28"/>
          <w:szCs w:val="28"/>
        </w:rPr>
        <w:t xml:space="preserve"> </w:t>
      </w:r>
      <w:r w:rsidRPr="002002F6">
        <w:rPr>
          <w:sz w:val="28"/>
          <w:szCs w:val="28"/>
        </w:rPr>
        <w:t>опорно-двигательного</w:t>
      </w:r>
      <w:r w:rsidRPr="002002F6">
        <w:rPr>
          <w:spacing w:val="-21"/>
          <w:sz w:val="28"/>
          <w:szCs w:val="28"/>
        </w:rPr>
        <w:t xml:space="preserve"> </w:t>
      </w:r>
      <w:r w:rsidRPr="002002F6">
        <w:rPr>
          <w:sz w:val="28"/>
          <w:szCs w:val="28"/>
        </w:rPr>
        <w:t>аппарата,</w:t>
      </w:r>
      <w:r w:rsidRPr="002002F6">
        <w:rPr>
          <w:spacing w:val="-21"/>
          <w:sz w:val="28"/>
          <w:szCs w:val="28"/>
        </w:rPr>
        <w:t xml:space="preserve"> </w:t>
      </w:r>
      <w:r w:rsidRPr="002002F6">
        <w:rPr>
          <w:sz w:val="28"/>
          <w:szCs w:val="28"/>
        </w:rPr>
        <w:t>в</w:t>
      </w:r>
      <w:r w:rsidRPr="002002F6">
        <w:rPr>
          <w:spacing w:val="-20"/>
          <w:sz w:val="28"/>
          <w:szCs w:val="28"/>
        </w:rPr>
        <w:t xml:space="preserve"> </w:t>
      </w:r>
      <w:r w:rsidRPr="002002F6">
        <w:rPr>
          <w:sz w:val="28"/>
          <w:szCs w:val="28"/>
        </w:rPr>
        <w:t>том</w:t>
      </w:r>
      <w:r w:rsidRPr="002002F6">
        <w:rPr>
          <w:spacing w:val="-21"/>
          <w:sz w:val="28"/>
          <w:szCs w:val="28"/>
        </w:rPr>
        <w:t xml:space="preserve"> </w:t>
      </w:r>
      <w:r w:rsidRPr="002002F6">
        <w:rPr>
          <w:sz w:val="28"/>
          <w:szCs w:val="28"/>
        </w:rPr>
        <w:t>числе передвигающихся</w:t>
      </w:r>
      <w:r w:rsidRPr="002002F6">
        <w:rPr>
          <w:spacing w:val="-11"/>
          <w:sz w:val="28"/>
          <w:szCs w:val="28"/>
        </w:rPr>
        <w:t xml:space="preserve"> </w:t>
      </w:r>
      <w:r w:rsidRPr="002002F6">
        <w:rPr>
          <w:sz w:val="28"/>
          <w:szCs w:val="28"/>
        </w:rPr>
        <w:t>на</w:t>
      </w:r>
      <w:r w:rsidRPr="002002F6">
        <w:rPr>
          <w:spacing w:val="-11"/>
          <w:sz w:val="28"/>
          <w:szCs w:val="28"/>
        </w:rPr>
        <w:t xml:space="preserve"> </w:t>
      </w:r>
      <w:r w:rsidRPr="002002F6">
        <w:rPr>
          <w:sz w:val="28"/>
          <w:szCs w:val="28"/>
        </w:rPr>
        <w:t>кресле-коляске</w:t>
      </w:r>
      <w:r w:rsidRPr="002002F6">
        <w:rPr>
          <w:spacing w:val="-11"/>
          <w:sz w:val="28"/>
          <w:szCs w:val="28"/>
        </w:rPr>
        <w:t xml:space="preserve"> </w:t>
      </w:r>
      <w:r w:rsidRPr="002002F6">
        <w:rPr>
          <w:sz w:val="28"/>
          <w:szCs w:val="28"/>
        </w:rPr>
        <w:t>или</w:t>
      </w:r>
      <w:r w:rsidRPr="002002F6">
        <w:rPr>
          <w:spacing w:val="-11"/>
          <w:sz w:val="28"/>
          <w:szCs w:val="28"/>
        </w:rPr>
        <w:t xml:space="preserve"> </w:t>
      </w:r>
      <w:r w:rsidRPr="002002F6">
        <w:rPr>
          <w:sz w:val="28"/>
          <w:szCs w:val="28"/>
        </w:rPr>
        <w:t>с</w:t>
      </w:r>
      <w:r w:rsidRPr="002002F6">
        <w:rPr>
          <w:spacing w:val="-9"/>
          <w:sz w:val="28"/>
          <w:szCs w:val="28"/>
        </w:rPr>
        <w:t xml:space="preserve"> </w:t>
      </w:r>
      <w:r w:rsidRPr="002002F6">
        <w:rPr>
          <w:sz w:val="28"/>
          <w:szCs w:val="28"/>
        </w:rPr>
        <w:t>дополнительными</w:t>
      </w:r>
      <w:r w:rsidRPr="002002F6">
        <w:rPr>
          <w:spacing w:val="-11"/>
          <w:sz w:val="28"/>
          <w:szCs w:val="28"/>
        </w:rPr>
        <w:t xml:space="preserve"> </w:t>
      </w:r>
      <w:r w:rsidRPr="002002F6">
        <w:rPr>
          <w:sz w:val="28"/>
          <w:szCs w:val="28"/>
        </w:rPr>
        <w:t>опорами,</w:t>
      </w:r>
      <w:r w:rsidRPr="002002F6">
        <w:rPr>
          <w:spacing w:val="-12"/>
          <w:sz w:val="28"/>
          <w:szCs w:val="28"/>
        </w:rPr>
        <w:t xml:space="preserve"> </w:t>
      </w:r>
      <w:r w:rsidRPr="002002F6">
        <w:rPr>
          <w:sz w:val="28"/>
          <w:szCs w:val="28"/>
        </w:rPr>
        <w:t>должны быть обеспечены следующие параметры проходов и</w:t>
      </w:r>
      <w:r w:rsidRPr="002002F6">
        <w:rPr>
          <w:spacing w:val="-12"/>
          <w:sz w:val="28"/>
          <w:szCs w:val="28"/>
        </w:rPr>
        <w:t xml:space="preserve"> </w:t>
      </w:r>
      <w:r w:rsidRPr="002002F6">
        <w:rPr>
          <w:sz w:val="28"/>
          <w:szCs w:val="28"/>
        </w:rPr>
        <w:t>проездов:</w:t>
      </w:r>
    </w:p>
    <w:p w14:paraId="2F74DFDF" w14:textId="77777777" w:rsidR="007203C6" w:rsidRPr="002002F6" w:rsidRDefault="007203C6" w:rsidP="007203C6">
      <w:pPr>
        <w:pStyle w:val="a5"/>
        <w:widowControl w:val="0"/>
        <w:numPr>
          <w:ilvl w:val="0"/>
          <w:numId w:val="37"/>
        </w:numPr>
        <w:tabs>
          <w:tab w:val="left" w:pos="759"/>
        </w:tabs>
        <w:autoSpaceDE w:val="0"/>
        <w:autoSpaceDN w:val="0"/>
        <w:ind w:right="75" w:firstLine="0"/>
        <w:contextualSpacing w:val="0"/>
        <w:jc w:val="both"/>
        <w:rPr>
          <w:sz w:val="28"/>
          <w:szCs w:val="28"/>
        </w:rPr>
      </w:pPr>
      <w:r w:rsidRPr="002002F6">
        <w:rPr>
          <w:sz w:val="28"/>
          <w:szCs w:val="28"/>
        </w:rPr>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w:t>
      </w:r>
      <w:r w:rsidRPr="002002F6">
        <w:rPr>
          <w:spacing w:val="-10"/>
          <w:sz w:val="28"/>
          <w:szCs w:val="28"/>
        </w:rPr>
        <w:t xml:space="preserve"> </w:t>
      </w:r>
      <w:r w:rsidRPr="002002F6">
        <w:rPr>
          <w:sz w:val="28"/>
          <w:szCs w:val="28"/>
        </w:rPr>
        <w:t>проезжей</w:t>
      </w:r>
      <w:r w:rsidRPr="002002F6">
        <w:rPr>
          <w:spacing w:val="-10"/>
          <w:sz w:val="28"/>
          <w:szCs w:val="28"/>
        </w:rPr>
        <w:t xml:space="preserve"> </w:t>
      </w:r>
      <w:r w:rsidRPr="002002F6">
        <w:rPr>
          <w:sz w:val="28"/>
          <w:szCs w:val="28"/>
        </w:rPr>
        <w:t>части,</w:t>
      </w:r>
      <w:r w:rsidRPr="002002F6">
        <w:rPr>
          <w:spacing w:val="-11"/>
          <w:sz w:val="28"/>
          <w:szCs w:val="28"/>
        </w:rPr>
        <w:t xml:space="preserve"> </w:t>
      </w:r>
      <w:r w:rsidRPr="002002F6">
        <w:rPr>
          <w:sz w:val="28"/>
          <w:szCs w:val="28"/>
        </w:rPr>
        <w:t>частично</w:t>
      </w:r>
      <w:r w:rsidRPr="002002F6">
        <w:rPr>
          <w:spacing w:val="-9"/>
          <w:sz w:val="28"/>
          <w:szCs w:val="28"/>
        </w:rPr>
        <w:t xml:space="preserve"> </w:t>
      </w:r>
      <w:r w:rsidRPr="002002F6">
        <w:rPr>
          <w:sz w:val="28"/>
          <w:szCs w:val="28"/>
        </w:rPr>
        <w:t>на</w:t>
      </w:r>
      <w:r w:rsidRPr="002002F6">
        <w:rPr>
          <w:spacing w:val="-11"/>
          <w:sz w:val="28"/>
          <w:szCs w:val="28"/>
        </w:rPr>
        <w:t xml:space="preserve"> </w:t>
      </w:r>
      <w:r w:rsidRPr="002002F6">
        <w:rPr>
          <w:sz w:val="28"/>
          <w:szCs w:val="28"/>
        </w:rPr>
        <w:t>пешеходных</w:t>
      </w:r>
      <w:r w:rsidRPr="002002F6">
        <w:rPr>
          <w:spacing w:val="-12"/>
          <w:sz w:val="28"/>
          <w:szCs w:val="28"/>
        </w:rPr>
        <w:t xml:space="preserve"> </w:t>
      </w:r>
      <w:r w:rsidRPr="002002F6">
        <w:rPr>
          <w:sz w:val="28"/>
          <w:szCs w:val="28"/>
        </w:rPr>
        <w:t>путях</w:t>
      </w:r>
      <w:r w:rsidRPr="002002F6">
        <w:rPr>
          <w:spacing w:val="-9"/>
          <w:sz w:val="28"/>
          <w:szCs w:val="28"/>
        </w:rPr>
        <w:t xml:space="preserve"> </w:t>
      </w:r>
      <w:r w:rsidRPr="002002F6">
        <w:rPr>
          <w:sz w:val="28"/>
          <w:szCs w:val="28"/>
        </w:rPr>
        <w:t>на</w:t>
      </w:r>
      <w:r w:rsidRPr="002002F6">
        <w:rPr>
          <w:spacing w:val="-12"/>
          <w:sz w:val="28"/>
          <w:szCs w:val="28"/>
        </w:rPr>
        <w:t xml:space="preserve"> </w:t>
      </w:r>
      <w:r w:rsidRPr="002002F6">
        <w:rPr>
          <w:sz w:val="28"/>
          <w:szCs w:val="28"/>
        </w:rPr>
        <w:t>одном</w:t>
      </w:r>
      <w:r w:rsidRPr="002002F6">
        <w:rPr>
          <w:spacing w:val="-9"/>
          <w:sz w:val="28"/>
          <w:szCs w:val="28"/>
        </w:rPr>
        <w:t xml:space="preserve"> </w:t>
      </w:r>
      <w:r w:rsidRPr="002002F6">
        <w:rPr>
          <w:sz w:val="28"/>
          <w:szCs w:val="28"/>
        </w:rPr>
        <w:t>уровне</w:t>
      </w:r>
      <w:r w:rsidRPr="002002F6">
        <w:rPr>
          <w:spacing w:val="-10"/>
          <w:sz w:val="28"/>
          <w:szCs w:val="28"/>
        </w:rPr>
        <w:t xml:space="preserve"> </w:t>
      </w:r>
      <w:r w:rsidRPr="002002F6">
        <w:rPr>
          <w:sz w:val="28"/>
          <w:szCs w:val="28"/>
        </w:rPr>
        <w:t>с</w:t>
      </w:r>
      <w:r w:rsidRPr="002002F6">
        <w:rPr>
          <w:spacing w:val="-3"/>
          <w:sz w:val="28"/>
          <w:szCs w:val="28"/>
        </w:rPr>
        <w:t xml:space="preserve"> </w:t>
      </w:r>
      <w:r w:rsidRPr="002002F6">
        <w:rPr>
          <w:sz w:val="28"/>
          <w:szCs w:val="28"/>
        </w:rPr>
        <w:t>проезжей частью нужно предусматривать дополнительные элементы на одном уровне с пешеходными</w:t>
      </w:r>
      <w:r w:rsidRPr="002002F6">
        <w:rPr>
          <w:spacing w:val="-1"/>
          <w:sz w:val="28"/>
          <w:szCs w:val="28"/>
        </w:rPr>
        <w:t xml:space="preserve"> </w:t>
      </w:r>
      <w:r w:rsidRPr="002002F6">
        <w:rPr>
          <w:sz w:val="28"/>
          <w:szCs w:val="28"/>
        </w:rPr>
        <w:t>путями;</w:t>
      </w:r>
    </w:p>
    <w:p w14:paraId="31BD3319" w14:textId="77777777" w:rsidR="007203C6" w:rsidRPr="002002F6" w:rsidRDefault="007203C6" w:rsidP="007203C6">
      <w:pPr>
        <w:pStyle w:val="a5"/>
        <w:widowControl w:val="0"/>
        <w:numPr>
          <w:ilvl w:val="0"/>
          <w:numId w:val="37"/>
        </w:numPr>
        <w:tabs>
          <w:tab w:val="left" w:pos="719"/>
        </w:tabs>
        <w:autoSpaceDE w:val="0"/>
        <w:autoSpaceDN w:val="0"/>
        <w:ind w:right="75" w:firstLine="0"/>
        <w:contextualSpacing w:val="0"/>
        <w:jc w:val="both"/>
        <w:rPr>
          <w:sz w:val="28"/>
          <w:szCs w:val="28"/>
        </w:rPr>
      </w:pPr>
      <w:r w:rsidRPr="002002F6">
        <w:rPr>
          <w:sz w:val="28"/>
          <w:szCs w:val="28"/>
        </w:rPr>
        <w:t>не допускается размещение МАФ и других элементов благоустройства на путях движения</w:t>
      </w:r>
      <w:r w:rsidRPr="002002F6">
        <w:rPr>
          <w:spacing w:val="-3"/>
          <w:sz w:val="28"/>
          <w:szCs w:val="28"/>
        </w:rPr>
        <w:t xml:space="preserve"> </w:t>
      </w:r>
      <w:r w:rsidRPr="002002F6">
        <w:rPr>
          <w:sz w:val="28"/>
          <w:szCs w:val="28"/>
        </w:rPr>
        <w:t>пешеходов;</w:t>
      </w:r>
    </w:p>
    <w:p w14:paraId="425E0BB1" w14:textId="77777777" w:rsidR="007203C6" w:rsidRPr="002002F6" w:rsidRDefault="007203C6" w:rsidP="007203C6">
      <w:pPr>
        <w:pStyle w:val="a5"/>
        <w:widowControl w:val="0"/>
        <w:numPr>
          <w:ilvl w:val="0"/>
          <w:numId w:val="37"/>
        </w:numPr>
        <w:tabs>
          <w:tab w:val="left" w:pos="699"/>
        </w:tabs>
        <w:autoSpaceDE w:val="0"/>
        <w:autoSpaceDN w:val="0"/>
        <w:ind w:right="75" w:firstLine="0"/>
        <w:contextualSpacing w:val="0"/>
        <w:jc w:val="both"/>
        <w:rPr>
          <w:sz w:val="28"/>
          <w:szCs w:val="28"/>
        </w:rPr>
      </w:pPr>
      <w:r w:rsidRPr="002002F6">
        <w:rPr>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w:t>
      </w:r>
      <w:r w:rsidRPr="002002F6">
        <w:rPr>
          <w:spacing w:val="-7"/>
          <w:sz w:val="28"/>
          <w:szCs w:val="28"/>
        </w:rPr>
        <w:t xml:space="preserve"> </w:t>
      </w:r>
      <w:r w:rsidRPr="002002F6">
        <w:rPr>
          <w:sz w:val="28"/>
          <w:szCs w:val="28"/>
        </w:rPr>
        <w:t>перехода;</w:t>
      </w:r>
    </w:p>
    <w:p w14:paraId="2CF35553" w14:textId="77777777" w:rsidR="007203C6" w:rsidRPr="002002F6" w:rsidRDefault="007203C6" w:rsidP="007203C6">
      <w:pPr>
        <w:pStyle w:val="a5"/>
        <w:widowControl w:val="0"/>
        <w:numPr>
          <w:ilvl w:val="0"/>
          <w:numId w:val="37"/>
        </w:numPr>
        <w:tabs>
          <w:tab w:val="left" w:pos="695"/>
        </w:tabs>
        <w:autoSpaceDE w:val="0"/>
        <w:autoSpaceDN w:val="0"/>
        <w:ind w:right="75" w:firstLine="0"/>
        <w:contextualSpacing w:val="0"/>
        <w:jc w:val="both"/>
        <w:rPr>
          <w:sz w:val="28"/>
          <w:szCs w:val="28"/>
        </w:rPr>
      </w:pPr>
      <w:r w:rsidRPr="002002F6">
        <w:rPr>
          <w:sz w:val="28"/>
          <w:szCs w:val="28"/>
        </w:rPr>
        <w:t>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w:t>
      </w:r>
      <w:r w:rsidRPr="002002F6">
        <w:rPr>
          <w:spacing w:val="-3"/>
          <w:sz w:val="28"/>
          <w:szCs w:val="28"/>
        </w:rPr>
        <w:t xml:space="preserve"> </w:t>
      </w:r>
      <w:r w:rsidRPr="002002F6">
        <w:rPr>
          <w:sz w:val="28"/>
          <w:szCs w:val="28"/>
        </w:rPr>
        <w:t>переход;</w:t>
      </w:r>
    </w:p>
    <w:p w14:paraId="0E1D2AB2" w14:textId="77777777" w:rsidR="007203C6" w:rsidRPr="002002F6" w:rsidRDefault="007203C6" w:rsidP="007203C6">
      <w:pPr>
        <w:pStyle w:val="a5"/>
        <w:widowControl w:val="0"/>
        <w:numPr>
          <w:ilvl w:val="0"/>
          <w:numId w:val="37"/>
        </w:numPr>
        <w:tabs>
          <w:tab w:val="left" w:pos="649"/>
        </w:tabs>
        <w:autoSpaceDE w:val="0"/>
        <w:autoSpaceDN w:val="0"/>
        <w:ind w:right="75" w:firstLine="0"/>
        <w:contextualSpacing w:val="0"/>
        <w:jc w:val="both"/>
        <w:rPr>
          <w:sz w:val="28"/>
          <w:szCs w:val="28"/>
        </w:rPr>
      </w:pPr>
      <w:r w:rsidRPr="002002F6">
        <w:rPr>
          <w:sz w:val="28"/>
          <w:szCs w:val="28"/>
        </w:rPr>
        <w:t>при</w:t>
      </w:r>
      <w:r w:rsidRPr="002002F6">
        <w:rPr>
          <w:spacing w:val="-19"/>
          <w:sz w:val="28"/>
          <w:szCs w:val="28"/>
        </w:rPr>
        <w:t xml:space="preserve"> </w:t>
      </w:r>
      <w:r w:rsidRPr="002002F6">
        <w:rPr>
          <w:sz w:val="28"/>
          <w:szCs w:val="28"/>
        </w:rPr>
        <w:t>устройстве</w:t>
      </w:r>
      <w:r w:rsidRPr="002002F6">
        <w:rPr>
          <w:spacing w:val="-20"/>
          <w:sz w:val="28"/>
          <w:szCs w:val="28"/>
        </w:rPr>
        <w:t xml:space="preserve"> </w:t>
      </w:r>
      <w:r w:rsidRPr="002002F6">
        <w:rPr>
          <w:sz w:val="28"/>
          <w:szCs w:val="28"/>
        </w:rPr>
        <w:t>съездов</w:t>
      </w:r>
      <w:r w:rsidRPr="002002F6">
        <w:rPr>
          <w:spacing w:val="-19"/>
          <w:sz w:val="28"/>
          <w:szCs w:val="28"/>
        </w:rPr>
        <w:t xml:space="preserve"> </w:t>
      </w:r>
      <w:r w:rsidRPr="002002F6">
        <w:rPr>
          <w:sz w:val="28"/>
          <w:szCs w:val="28"/>
        </w:rPr>
        <w:t>с</w:t>
      </w:r>
      <w:r w:rsidRPr="002002F6">
        <w:rPr>
          <w:spacing w:val="-20"/>
          <w:sz w:val="28"/>
          <w:szCs w:val="28"/>
        </w:rPr>
        <w:t xml:space="preserve"> </w:t>
      </w:r>
      <w:r w:rsidRPr="002002F6">
        <w:rPr>
          <w:sz w:val="28"/>
          <w:szCs w:val="28"/>
        </w:rPr>
        <w:t>тротуара</w:t>
      </w:r>
      <w:r w:rsidRPr="002002F6">
        <w:rPr>
          <w:spacing w:val="-20"/>
          <w:sz w:val="28"/>
          <w:szCs w:val="28"/>
        </w:rPr>
        <w:t xml:space="preserve"> </w:t>
      </w:r>
      <w:r w:rsidRPr="002002F6">
        <w:rPr>
          <w:sz w:val="28"/>
          <w:szCs w:val="28"/>
        </w:rPr>
        <w:t>на</w:t>
      </w:r>
      <w:r w:rsidRPr="002002F6">
        <w:rPr>
          <w:spacing w:val="-19"/>
          <w:sz w:val="28"/>
          <w:szCs w:val="28"/>
        </w:rPr>
        <w:t xml:space="preserve"> </w:t>
      </w:r>
      <w:r w:rsidRPr="002002F6">
        <w:rPr>
          <w:sz w:val="28"/>
          <w:szCs w:val="28"/>
        </w:rPr>
        <w:t>транспортный</w:t>
      </w:r>
      <w:r w:rsidRPr="002002F6">
        <w:rPr>
          <w:spacing w:val="-19"/>
          <w:sz w:val="28"/>
          <w:szCs w:val="28"/>
        </w:rPr>
        <w:t xml:space="preserve"> </w:t>
      </w:r>
      <w:r w:rsidRPr="002002F6">
        <w:rPr>
          <w:sz w:val="28"/>
          <w:szCs w:val="28"/>
        </w:rPr>
        <w:t>проезд</w:t>
      </w:r>
      <w:r w:rsidRPr="002002F6">
        <w:rPr>
          <w:spacing w:val="-19"/>
          <w:sz w:val="28"/>
          <w:szCs w:val="28"/>
        </w:rPr>
        <w:t xml:space="preserve"> </w:t>
      </w:r>
      <w:r w:rsidRPr="002002F6">
        <w:rPr>
          <w:sz w:val="28"/>
          <w:szCs w:val="28"/>
        </w:rPr>
        <w:t>уклон</w:t>
      </w:r>
      <w:r w:rsidRPr="002002F6">
        <w:rPr>
          <w:spacing w:val="-18"/>
          <w:sz w:val="28"/>
          <w:szCs w:val="28"/>
        </w:rPr>
        <w:t xml:space="preserve"> </w:t>
      </w:r>
      <w:r w:rsidRPr="002002F6">
        <w:rPr>
          <w:sz w:val="28"/>
          <w:szCs w:val="28"/>
        </w:rPr>
        <w:t>должен</w:t>
      </w:r>
      <w:r w:rsidRPr="002002F6">
        <w:rPr>
          <w:spacing w:val="-18"/>
          <w:sz w:val="28"/>
          <w:szCs w:val="28"/>
        </w:rPr>
        <w:t xml:space="preserve"> </w:t>
      </w:r>
      <w:r w:rsidRPr="002002F6">
        <w:rPr>
          <w:sz w:val="28"/>
          <w:szCs w:val="28"/>
        </w:rPr>
        <w:t>быть не более 1:12, а около здания и в затесненных местах допускается увеличивать продольный уклон до 1:10 на протяжении не более 10</w:t>
      </w:r>
      <w:r w:rsidRPr="002002F6">
        <w:rPr>
          <w:spacing w:val="-8"/>
          <w:sz w:val="28"/>
          <w:szCs w:val="28"/>
        </w:rPr>
        <w:t xml:space="preserve"> </w:t>
      </w:r>
      <w:r w:rsidRPr="002002F6">
        <w:rPr>
          <w:sz w:val="28"/>
          <w:szCs w:val="28"/>
        </w:rPr>
        <w:t>м;</w:t>
      </w:r>
    </w:p>
    <w:p w14:paraId="0FFBA477" w14:textId="77777777" w:rsidR="007203C6" w:rsidRPr="00C64FCC" w:rsidRDefault="007203C6" w:rsidP="007203C6">
      <w:pPr>
        <w:pStyle w:val="a5"/>
        <w:widowControl w:val="0"/>
        <w:numPr>
          <w:ilvl w:val="0"/>
          <w:numId w:val="37"/>
        </w:numPr>
        <w:tabs>
          <w:tab w:val="left" w:pos="649"/>
        </w:tabs>
        <w:autoSpaceDE w:val="0"/>
        <w:autoSpaceDN w:val="0"/>
        <w:ind w:right="75" w:firstLine="0"/>
        <w:contextualSpacing w:val="0"/>
        <w:jc w:val="both"/>
        <w:rPr>
          <w:sz w:val="28"/>
          <w:szCs w:val="28"/>
        </w:rPr>
      </w:pPr>
      <w:r w:rsidRPr="002002F6">
        <w:rPr>
          <w:sz w:val="28"/>
          <w:szCs w:val="28"/>
        </w:rPr>
        <w:t xml:space="preserve"> </w:t>
      </w:r>
      <w:r w:rsidRPr="00C64FCC">
        <w:rPr>
          <w:sz w:val="28"/>
          <w:szCs w:val="28"/>
        </w:rPr>
        <w:t xml:space="preserve">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w:t>
      </w:r>
      <w:r w:rsidRPr="00C64FCC">
        <w:rPr>
          <w:sz w:val="28"/>
          <w:szCs w:val="28"/>
        </w:rPr>
        <w:lastRenderedPageBreak/>
        <w:t>населения (пандусы, перила и пр.) при наличии технической возможности.</w:t>
      </w:r>
    </w:p>
    <w:p w14:paraId="43E12CBE" w14:textId="77777777" w:rsidR="007203C6" w:rsidRPr="002002F6" w:rsidRDefault="007203C6" w:rsidP="007203C6">
      <w:pPr>
        <w:pStyle w:val="a5"/>
        <w:widowControl w:val="0"/>
        <w:numPr>
          <w:ilvl w:val="2"/>
          <w:numId w:val="23"/>
        </w:numPr>
        <w:tabs>
          <w:tab w:val="left" w:pos="1340"/>
        </w:tabs>
        <w:autoSpaceDE w:val="0"/>
        <w:autoSpaceDN w:val="0"/>
        <w:ind w:right="75" w:firstLine="0"/>
        <w:contextualSpacing w:val="0"/>
        <w:jc w:val="both"/>
        <w:rPr>
          <w:sz w:val="28"/>
          <w:szCs w:val="28"/>
        </w:rPr>
      </w:pPr>
      <w:r w:rsidRPr="002002F6">
        <w:rPr>
          <w:sz w:val="28"/>
          <w:szCs w:val="28"/>
        </w:rPr>
        <w:t>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 При создании необходимых условий для людей с инвалидностью по зрению необходимо также учитывать, в дополнение к СП 59.13330, следующие нормативные</w:t>
      </w:r>
      <w:r w:rsidRPr="002002F6">
        <w:rPr>
          <w:spacing w:val="-14"/>
          <w:sz w:val="28"/>
          <w:szCs w:val="28"/>
        </w:rPr>
        <w:t xml:space="preserve"> </w:t>
      </w:r>
      <w:r w:rsidRPr="002002F6">
        <w:rPr>
          <w:sz w:val="28"/>
          <w:szCs w:val="28"/>
        </w:rPr>
        <w:t>документы:</w:t>
      </w:r>
    </w:p>
    <w:p w14:paraId="307E41C0" w14:textId="77777777" w:rsidR="007203C6" w:rsidRPr="002002F6" w:rsidRDefault="007203C6" w:rsidP="007203C6">
      <w:pPr>
        <w:pStyle w:val="a5"/>
        <w:widowControl w:val="0"/>
        <w:numPr>
          <w:ilvl w:val="0"/>
          <w:numId w:val="37"/>
        </w:numPr>
        <w:tabs>
          <w:tab w:val="left" w:pos="805"/>
        </w:tabs>
        <w:autoSpaceDE w:val="0"/>
        <w:autoSpaceDN w:val="0"/>
        <w:ind w:right="75" w:firstLine="0"/>
        <w:contextualSpacing w:val="0"/>
        <w:jc w:val="both"/>
        <w:rPr>
          <w:sz w:val="28"/>
          <w:szCs w:val="28"/>
        </w:rPr>
      </w:pPr>
      <w:r w:rsidRPr="002002F6">
        <w:rPr>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14:paraId="76AD3C96" w14:textId="77777777" w:rsidR="007203C6" w:rsidRPr="002002F6" w:rsidRDefault="007203C6" w:rsidP="007203C6">
      <w:pPr>
        <w:pStyle w:val="a5"/>
        <w:widowControl w:val="0"/>
        <w:numPr>
          <w:ilvl w:val="0"/>
          <w:numId w:val="37"/>
        </w:numPr>
        <w:tabs>
          <w:tab w:val="left" w:pos="692"/>
        </w:tabs>
        <w:autoSpaceDE w:val="0"/>
        <w:autoSpaceDN w:val="0"/>
        <w:ind w:right="75" w:firstLine="0"/>
        <w:contextualSpacing w:val="0"/>
        <w:jc w:val="both"/>
        <w:rPr>
          <w:sz w:val="28"/>
          <w:szCs w:val="28"/>
        </w:rPr>
      </w:pPr>
      <w:r w:rsidRPr="002002F6">
        <w:rPr>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w:t>
      </w:r>
      <w:r w:rsidRPr="002002F6">
        <w:rPr>
          <w:spacing w:val="7"/>
          <w:sz w:val="28"/>
          <w:szCs w:val="28"/>
        </w:rPr>
        <w:t xml:space="preserve"> </w:t>
      </w:r>
      <w:r w:rsidRPr="002002F6">
        <w:rPr>
          <w:sz w:val="28"/>
          <w:szCs w:val="28"/>
        </w:rPr>
        <w:t>светофоров;</w:t>
      </w:r>
    </w:p>
    <w:p w14:paraId="6EFA3E86" w14:textId="77777777" w:rsidR="007203C6" w:rsidRPr="002002F6" w:rsidRDefault="007203C6" w:rsidP="007203C6">
      <w:pPr>
        <w:pStyle w:val="a5"/>
        <w:widowControl w:val="0"/>
        <w:numPr>
          <w:ilvl w:val="2"/>
          <w:numId w:val="23"/>
        </w:numPr>
        <w:tabs>
          <w:tab w:val="left" w:pos="1261"/>
        </w:tabs>
        <w:autoSpaceDE w:val="0"/>
        <w:autoSpaceDN w:val="0"/>
        <w:ind w:right="75" w:firstLine="0"/>
        <w:contextualSpacing w:val="0"/>
        <w:jc w:val="both"/>
        <w:rPr>
          <w:sz w:val="28"/>
          <w:szCs w:val="28"/>
        </w:rPr>
      </w:pPr>
      <w:r w:rsidRPr="002002F6">
        <w:rPr>
          <w:sz w:val="28"/>
          <w:szCs w:val="28"/>
        </w:rPr>
        <w:t>для</w:t>
      </w:r>
      <w:r w:rsidRPr="002002F6">
        <w:rPr>
          <w:spacing w:val="-13"/>
          <w:sz w:val="28"/>
          <w:szCs w:val="28"/>
        </w:rPr>
        <w:t xml:space="preserve"> </w:t>
      </w:r>
      <w:r w:rsidRPr="002002F6">
        <w:rPr>
          <w:sz w:val="28"/>
          <w:szCs w:val="28"/>
        </w:rPr>
        <w:t>инвалидов</w:t>
      </w:r>
      <w:r w:rsidRPr="002002F6">
        <w:rPr>
          <w:spacing w:val="-15"/>
          <w:sz w:val="28"/>
          <w:szCs w:val="28"/>
        </w:rPr>
        <w:t xml:space="preserve"> </w:t>
      </w:r>
      <w:r w:rsidRPr="002002F6">
        <w:rPr>
          <w:sz w:val="28"/>
          <w:szCs w:val="28"/>
        </w:rPr>
        <w:t>с</w:t>
      </w:r>
      <w:r w:rsidRPr="002002F6">
        <w:rPr>
          <w:spacing w:val="-13"/>
          <w:sz w:val="28"/>
          <w:szCs w:val="28"/>
        </w:rPr>
        <w:t xml:space="preserve"> </w:t>
      </w:r>
      <w:r w:rsidRPr="002002F6">
        <w:rPr>
          <w:sz w:val="28"/>
          <w:szCs w:val="28"/>
        </w:rPr>
        <w:t>дефектами</w:t>
      </w:r>
      <w:r w:rsidRPr="002002F6">
        <w:rPr>
          <w:spacing w:val="-13"/>
          <w:sz w:val="28"/>
          <w:szCs w:val="28"/>
        </w:rPr>
        <w:t xml:space="preserve"> </w:t>
      </w:r>
      <w:r w:rsidRPr="002002F6">
        <w:rPr>
          <w:sz w:val="28"/>
          <w:szCs w:val="28"/>
        </w:rPr>
        <w:t>слуха,</w:t>
      </w:r>
      <w:r w:rsidRPr="002002F6">
        <w:rPr>
          <w:spacing w:val="-13"/>
          <w:sz w:val="28"/>
          <w:szCs w:val="28"/>
        </w:rPr>
        <w:t xml:space="preserve"> </w:t>
      </w:r>
      <w:r w:rsidRPr="002002F6">
        <w:rPr>
          <w:sz w:val="28"/>
          <w:szCs w:val="28"/>
        </w:rPr>
        <w:t>в</w:t>
      </w:r>
      <w:r w:rsidRPr="002002F6">
        <w:rPr>
          <w:spacing w:val="-15"/>
          <w:sz w:val="28"/>
          <w:szCs w:val="28"/>
        </w:rPr>
        <w:t xml:space="preserve"> </w:t>
      </w:r>
      <w:r w:rsidRPr="002002F6">
        <w:rPr>
          <w:sz w:val="28"/>
          <w:szCs w:val="28"/>
        </w:rPr>
        <w:t>том</w:t>
      </w:r>
      <w:r w:rsidRPr="002002F6">
        <w:rPr>
          <w:spacing w:val="-13"/>
          <w:sz w:val="28"/>
          <w:szCs w:val="28"/>
        </w:rPr>
        <w:t xml:space="preserve"> </w:t>
      </w:r>
      <w:r w:rsidRPr="002002F6">
        <w:rPr>
          <w:sz w:val="28"/>
          <w:szCs w:val="28"/>
        </w:rPr>
        <w:t>числе</w:t>
      </w:r>
      <w:r w:rsidRPr="002002F6">
        <w:rPr>
          <w:spacing w:val="-14"/>
          <w:sz w:val="28"/>
          <w:szCs w:val="28"/>
        </w:rPr>
        <w:t xml:space="preserve"> </w:t>
      </w:r>
      <w:r w:rsidRPr="002002F6">
        <w:rPr>
          <w:sz w:val="28"/>
          <w:szCs w:val="28"/>
        </w:rPr>
        <w:t>полностью</w:t>
      </w:r>
      <w:r w:rsidRPr="002002F6">
        <w:rPr>
          <w:spacing w:val="-14"/>
          <w:sz w:val="28"/>
          <w:szCs w:val="28"/>
        </w:rPr>
        <w:t xml:space="preserve"> </w:t>
      </w:r>
      <w:r w:rsidRPr="002002F6">
        <w:rPr>
          <w:sz w:val="28"/>
          <w:szCs w:val="28"/>
        </w:rPr>
        <w:t>глухих,</w:t>
      </w:r>
      <w:r w:rsidRPr="002002F6">
        <w:rPr>
          <w:spacing w:val="-14"/>
          <w:sz w:val="28"/>
          <w:szCs w:val="28"/>
        </w:rPr>
        <w:t xml:space="preserve"> </w:t>
      </w:r>
      <w:r w:rsidRPr="002002F6">
        <w:rPr>
          <w:sz w:val="28"/>
          <w:szCs w:val="28"/>
        </w:rPr>
        <w:t>должна быть обеспечена хорошо различимая визуальная информация и должны быть созданы специальные элементы городской среды, позволяющие таким пешеходам</w:t>
      </w:r>
      <w:r w:rsidRPr="002002F6">
        <w:rPr>
          <w:spacing w:val="-4"/>
          <w:sz w:val="28"/>
          <w:szCs w:val="28"/>
        </w:rPr>
        <w:t xml:space="preserve"> </w:t>
      </w:r>
      <w:r w:rsidRPr="002002F6">
        <w:rPr>
          <w:sz w:val="28"/>
          <w:szCs w:val="28"/>
        </w:rPr>
        <w:t>ориентироваться.</w:t>
      </w:r>
    </w:p>
    <w:p w14:paraId="113D9A96" w14:textId="77777777" w:rsidR="007203C6" w:rsidRPr="002002F6" w:rsidRDefault="007203C6" w:rsidP="007203C6">
      <w:pPr>
        <w:pStyle w:val="a5"/>
        <w:widowControl w:val="0"/>
        <w:numPr>
          <w:ilvl w:val="1"/>
          <w:numId w:val="23"/>
        </w:numPr>
        <w:tabs>
          <w:tab w:val="left" w:pos="1216"/>
        </w:tabs>
        <w:autoSpaceDE w:val="0"/>
        <w:autoSpaceDN w:val="0"/>
        <w:ind w:right="75" w:firstLine="0"/>
        <w:contextualSpacing w:val="0"/>
        <w:jc w:val="both"/>
        <w:rPr>
          <w:sz w:val="28"/>
          <w:szCs w:val="28"/>
        </w:rPr>
      </w:pPr>
      <w:r w:rsidRPr="002002F6">
        <w:rPr>
          <w:sz w:val="28"/>
          <w:szCs w:val="28"/>
        </w:rPr>
        <w:t>Каждый городской маршрут пассажирского транспорта до</w:t>
      </w:r>
      <w:r>
        <w:rPr>
          <w:sz w:val="28"/>
          <w:szCs w:val="28"/>
        </w:rPr>
        <w:t>лжен быть обеспечен транспортом</w:t>
      </w:r>
      <w:r w:rsidRPr="002002F6">
        <w:rPr>
          <w:sz w:val="28"/>
          <w:szCs w:val="28"/>
        </w:rPr>
        <w:t>, оборудованным для перевозки</w:t>
      </w:r>
      <w:r w:rsidRPr="002002F6">
        <w:rPr>
          <w:spacing w:val="-12"/>
          <w:sz w:val="28"/>
          <w:szCs w:val="28"/>
        </w:rPr>
        <w:t xml:space="preserve"> </w:t>
      </w:r>
      <w:r w:rsidRPr="002002F6">
        <w:rPr>
          <w:sz w:val="28"/>
          <w:szCs w:val="28"/>
        </w:rPr>
        <w:t>инвалидов-колясочников</w:t>
      </w:r>
      <w:r w:rsidRPr="002002F6">
        <w:rPr>
          <w:spacing w:val="-13"/>
          <w:sz w:val="28"/>
          <w:szCs w:val="28"/>
        </w:rPr>
        <w:t xml:space="preserve"> </w:t>
      </w:r>
      <w:r w:rsidRPr="002002F6">
        <w:rPr>
          <w:sz w:val="28"/>
          <w:szCs w:val="28"/>
        </w:rPr>
        <w:t>и</w:t>
      </w:r>
      <w:r w:rsidRPr="002002F6">
        <w:rPr>
          <w:spacing w:val="-12"/>
          <w:sz w:val="28"/>
          <w:szCs w:val="28"/>
        </w:rPr>
        <w:t xml:space="preserve"> </w:t>
      </w:r>
      <w:r w:rsidRPr="002002F6">
        <w:rPr>
          <w:sz w:val="28"/>
          <w:szCs w:val="28"/>
        </w:rPr>
        <w:t>других</w:t>
      </w:r>
      <w:r w:rsidRPr="002002F6">
        <w:rPr>
          <w:spacing w:val="-8"/>
          <w:sz w:val="28"/>
          <w:szCs w:val="28"/>
        </w:rPr>
        <w:t xml:space="preserve"> </w:t>
      </w:r>
      <w:r w:rsidRPr="002002F6">
        <w:rPr>
          <w:sz w:val="28"/>
          <w:szCs w:val="28"/>
        </w:rPr>
        <w:t>маломобильных</w:t>
      </w:r>
      <w:r w:rsidRPr="002002F6">
        <w:rPr>
          <w:spacing w:val="-9"/>
          <w:sz w:val="28"/>
          <w:szCs w:val="28"/>
        </w:rPr>
        <w:t xml:space="preserve"> </w:t>
      </w:r>
      <w:r w:rsidRPr="002002F6">
        <w:rPr>
          <w:sz w:val="28"/>
          <w:szCs w:val="28"/>
        </w:rPr>
        <w:t>групп</w:t>
      </w:r>
      <w:r w:rsidRPr="002002F6">
        <w:rPr>
          <w:spacing w:val="-9"/>
          <w:sz w:val="28"/>
          <w:szCs w:val="28"/>
        </w:rPr>
        <w:t xml:space="preserve"> </w:t>
      </w:r>
      <w:r w:rsidRPr="002002F6">
        <w:rPr>
          <w:sz w:val="28"/>
          <w:szCs w:val="28"/>
        </w:rPr>
        <w:t>населения.</w:t>
      </w:r>
    </w:p>
    <w:p w14:paraId="3DE6FFC0" w14:textId="77777777" w:rsidR="00A94EF0" w:rsidRDefault="00A94EF0" w:rsidP="007203C6">
      <w:pPr>
        <w:pStyle w:val="a7"/>
        <w:ind w:left="4227" w:right="75" w:hanging="3205"/>
        <w:jc w:val="left"/>
      </w:pPr>
    </w:p>
    <w:p w14:paraId="1A133AA1" w14:textId="0B75B680" w:rsidR="007203C6" w:rsidRPr="002002F6" w:rsidRDefault="007203C6" w:rsidP="007203C6">
      <w:pPr>
        <w:pStyle w:val="a7"/>
        <w:ind w:left="4227" w:right="75" w:hanging="3205"/>
        <w:jc w:val="left"/>
      </w:pPr>
      <w:r w:rsidRPr="002002F6">
        <w:t>Глава 11. ПОРЯДОК УБОРКИ ТЕРРИТОРИИ МУНИЦИПАЛЬНОГО ОБРАЗОВАНИЯ</w:t>
      </w:r>
    </w:p>
    <w:p w14:paraId="6EBCFB17" w14:textId="77777777" w:rsidR="007203C6" w:rsidRPr="00A94EF0" w:rsidRDefault="007203C6" w:rsidP="007203C6">
      <w:pPr>
        <w:pStyle w:val="a7"/>
        <w:ind w:left="0" w:right="75"/>
        <w:jc w:val="left"/>
        <w:rPr>
          <w:sz w:val="20"/>
          <w:szCs w:val="20"/>
        </w:rPr>
      </w:pPr>
    </w:p>
    <w:p w14:paraId="62F9A1EE" w14:textId="77777777" w:rsidR="007203C6" w:rsidRPr="002002F6" w:rsidRDefault="007203C6" w:rsidP="007203C6">
      <w:pPr>
        <w:pStyle w:val="a5"/>
        <w:widowControl w:val="0"/>
        <w:numPr>
          <w:ilvl w:val="1"/>
          <w:numId w:val="22"/>
        </w:numPr>
        <w:tabs>
          <w:tab w:val="left" w:pos="1133"/>
        </w:tabs>
        <w:autoSpaceDE w:val="0"/>
        <w:autoSpaceDN w:val="0"/>
        <w:ind w:right="75" w:hanging="347"/>
        <w:contextualSpacing w:val="0"/>
        <w:jc w:val="both"/>
        <w:rPr>
          <w:sz w:val="28"/>
          <w:szCs w:val="28"/>
        </w:rPr>
      </w:pPr>
      <w:r w:rsidRPr="002002F6">
        <w:rPr>
          <w:sz w:val="28"/>
          <w:szCs w:val="28"/>
        </w:rPr>
        <w:t>Уборка территории муниципального образования</w:t>
      </w:r>
      <w:r w:rsidRPr="002002F6">
        <w:rPr>
          <w:spacing w:val="-3"/>
          <w:sz w:val="28"/>
          <w:szCs w:val="28"/>
        </w:rPr>
        <w:t xml:space="preserve"> </w:t>
      </w:r>
      <w:r w:rsidRPr="002002F6">
        <w:rPr>
          <w:sz w:val="28"/>
          <w:szCs w:val="28"/>
        </w:rPr>
        <w:t>включает:</w:t>
      </w:r>
    </w:p>
    <w:p w14:paraId="1DC61BFA"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rPr>
          <w:sz w:val="28"/>
          <w:szCs w:val="28"/>
        </w:rPr>
      </w:pPr>
      <w:r w:rsidRPr="002002F6">
        <w:rPr>
          <w:sz w:val="28"/>
          <w:szCs w:val="28"/>
        </w:rPr>
        <w:t>уборку объектов улично-дорожной</w:t>
      </w:r>
      <w:r w:rsidRPr="002002F6">
        <w:rPr>
          <w:spacing w:val="-7"/>
          <w:sz w:val="28"/>
          <w:szCs w:val="28"/>
        </w:rPr>
        <w:t xml:space="preserve"> </w:t>
      </w:r>
      <w:r w:rsidRPr="002002F6">
        <w:rPr>
          <w:sz w:val="28"/>
          <w:szCs w:val="28"/>
        </w:rPr>
        <w:t>сети;</w:t>
      </w:r>
    </w:p>
    <w:p w14:paraId="542C0A9B"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rPr>
          <w:sz w:val="28"/>
          <w:szCs w:val="28"/>
        </w:rPr>
      </w:pPr>
      <w:r w:rsidRPr="002002F6">
        <w:rPr>
          <w:sz w:val="28"/>
          <w:szCs w:val="28"/>
        </w:rPr>
        <w:t>уборку городских территорий в границах кварталов жилой</w:t>
      </w:r>
      <w:r w:rsidRPr="002002F6">
        <w:rPr>
          <w:spacing w:val="-16"/>
          <w:sz w:val="28"/>
          <w:szCs w:val="28"/>
        </w:rPr>
        <w:t xml:space="preserve"> </w:t>
      </w:r>
      <w:r w:rsidRPr="002002F6">
        <w:rPr>
          <w:sz w:val="28"/>
          <w:szCs w:val="28"/>
        </w:rPr>
        <w:t>застройки;</w:t>
      </w:r>
    </w:p>
    <w:p w14:paraId="389FAC68"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rPr>
          <w:sz w:val="28"/>
          <w:szCs w:val="28"/>
        </w:rPr>
      </w:pPr>
      <w:r w:rsidRPr="002002F6">
        <w:rPr>
          <w:sz w:val="28"/>
          <w:szCs w:val="28"/>
        </w:rPr>
        <w:t>уборку мест массового отдыха</w:t>
      </w:r>
      <w:r w:rsidRPr="002002F6">
        <w:rPr>
          <w:spacing w:val="-9"/>
          <w:sz w:val="28"/>
          <w:szCs w:val="28"/>
        </w:rPr>
        <w:t xml:space="preserve"> </w:t>
      </w:r>
      <w:r w:rsidRPr="002002F6">
        <w:rPr>
          <w:sz w:val="28"/>
          <w:szCs w:val="28"/>
        </w:rPr>
        <w:t>граждан.</w:t>
      </w:r>
    </w:p>
    <w:p w14:paraId="60A5F24A" w14:textId="77777777" w:rsidR="007203C6" w:rsidRPr="002002F6" w:rsidRDefault="007203C6" w:rsidP="007203C6">
      <w:pPr>
        <w:pStyle w:val="a5"/>
        <w:widowControl w:val="0"/>
        <w:numPr>
          <w:ilvl w:val="1"/>
          <w:numId w:val="22"/>
        </w:numPr>
        <w:tabs>
          <w:tab w:val="left" w:pos="1228"/>
        </w:tabs>
        <w:autoSpaceDE w:val="0"/>
        <w:autoSpaceDN w:val="0"/>
        <w:ind w:left="502" w:right="75" w:firstLine="0"/>
        <w:contextualSpacing w:val="0"/>
        <w:jc w:val="both"/>
        <w:rPr>
          <w:sz w:val="28"/>
          <w:szCs w:val="28"/>
        </w:rPr>
      </w:pPr>
      <w:r w:rsidRPr="002002F6">
        <w:rPr>
          <w:sz w:val="28"/>
          <w:szCs w:val="28"/>
        </w:rPr>
        <w:t>Уборка в зимний период включает и осуществляется в следующем порядке:</w:t>
      </w:r>
    </w:p>
    <w:p w14:paraId="594CD8EC" w14:textId="77777777" w:rsidR="007203C6" w:rsidRPr="002002F6" w:rsidRDefault="007203C6" w:rsidP="007203C6">
      <w:pPr>
        <w:pStyle w:val="a7"/>
        <w:tabs>
          <w:tab w:val="left" w:pos="502"/>
        </w:tabs>
        <w:spacing w:line="242" w:lineRule="auto"/>
        <w:ind w:right="75"/>
      </w:pPr>
      <w:r w:rsidRPr="002002F6">
        <w:t>а)</w:t>
      </w:r>
      <w:r w:rsidRPr="002002F6">
        <w:tab/>
      </w:r>
      <w:r>
        <w:t xml:space="preserve"> </w:t>
      </w:r>
      <w:r w:rsidRPr="002002F6">
        <w:t>обработка</w:t>
      </w:r>
      <w:r w:rsidRPr="002002F6">
        <w:tab/>
        <w:t>объектов</w:t>
      </w:r>
      <w:r w:rsidRPr="002002F6">
        <w:tab/>
        <w:t>улично-дорожной</w:t>
      </w:r>
      <w:r>
        <w:t xml:space="preserve"> </w:t>
      </w:r>
      <w:r w:rsidRPr="002002F6">
        <w:t>сети</w:t>
      </w:r>
      <w:r>
        <w:t xml:space="preserve"> </w:t>
      </w:r>
      <w:r w:rsidRPr="002002F6">
        <w:rPr>
          <w:spacing w:val="-1"/>
        </w:rPr>
        <w:t xml:space="preserve">противогололедными </w:t>
      </w:r>
      <w:r w:rsidRPr="002002F6">
        <w:t>материалами;</w:t>
      </w:r>
    </w:p>
    <w:p w14:paraId="742ABFFB" w14:textId="77777777" w:rsidR="007203C6" w:rsidRDefault="007203C6" w:rsidP="007203C6">
      <w:pPr>
        <w:pStyle w:val="a7"/>
        <w:ind w:right="75"/>
      </w:pPr>
      <w:r w:rsidRPr="002002F6">
        <w:t xml:space="preserve">б) сгребание и подметание снега; </w:t>
      </w:r>
    </w:p>
    <w:p w14:paraId="2713EFC1" w14:textId="77777777" w:rsidR="007203C6" w:rsidRDefault="007203C6" w:rsidP="007203C6">
      <w:pPr>
        <w:pStyle w:val="a7"/>
        <w:ind w:right="75"/>
      </w:pPr>
      <w:r w:rsidRPr="002002F6">
        <w:t xml:space="preserve">в) формирование снежных валов; </w:t>
      </w:r>
    </w:p>
    <w:p w14:paraId="42E1846C" w14:textId="77777777" w:rsidR="007203C6" w:rsidRPr="002002F6" w:rsidRDefault="007203C6" w:rsidP="007203C6">
      <w:pPr>
        <w:pStyle w:val="a7"/>
        <w:ind w:right="75"/>
      </w:pPr>
      <w:r w:rsidRPr="002002F6">
        <w:t>г) удаление (вывоз) снега;</w:t>
      </w:r>
    </w:p>
    <w:p w14:paraId="60A1FDBF" w14:textId="77777777" w:rsidR="007203C6" w:rsidRPr="002002F6" w:rsidRDefault="007203C6" w:rsidP="007203C6">
      <w:pPr>
        <w:pStyle w:val="a7"/>
        <w:spacing w:line="321" w:lineRule="exact"/>
        <w:ind w:right="75"/>
      </w:pPr>
      <w:r w:rsidRPr="002002F6">
        <w:t>д) очистка лотковой части дороги;</w:t>
      </w:r>
    </w:p>
    <w:p w14:paraId="41907269" w14:textId="77777777" w:rsidR="007203C6" w:rsidRPr="002002F6" w:rsidRDefault="007203C6" w:rsidP="007203C6">
      <w:pPr>
        <w:pStyle w:val="a7"/>
        <w:ind w:right="75"/>
      </w:pPr>
      <w:r w:rsidRPr="002002F6">
        <w:t>е)</w:t>
      </w:r>
      <w:r w:rsidRPr="002002F6">
        <w:rPr>
          <w:spacing w:val="-12"/>
        </w:rPr>
        <w:t xml:space="preserve"> </w:t>
      </w:r>
      <w:r w:rsidRPr="002002F6">
        <w:t>подметание</w:t>
      </w:r>
      <w:r w:rsidRPr="002002F6">
        <w:rPr>
          <w:spacing w:val="-12"/>
        </w:rPr>
        <w:t xml:space="preserve"> </w:t>
      </w:r>
      <w:r w:rsidRPr="002002F6">
        <w:t>дорог</w:t>
      </w:r>
      <w:r w:rsidRPr="002002F6">
        <w:rPr>
          <w:spacing w:val="-15"/>
        </w:rPr>
        <w:t xml:space="preserve"> </w:t>
      </w:r>
      <w:r w:rsidRPr="002002F6">
        <w:t>и</w:t>
      </w:r>
      <w:r w:rsidRPr="002002F6">
        <w:rPr>
          <w:spacing w:val="-11"/>
        </w:rPr>
        <w:t xml:space="preserve"> </w:t>
      </w:r>
      <w:r w:rsidRPr="002002F6">
        <w:t>удаление</w:t>
      </w:r>
      <w:r w:rsidRPr="002002F6">
        <w:rPr>
          <w:spacing w:val="-12"/>
        </w:rPr>
        <w:t xml:space="preserve"> </w:t>
      </w:r>
      <w:r w:rsidRPr="002002F6">
        <w:t>грунтовых</w:t>
      </w:r>
      <w:r w:rsidRPr="002002F6">
        <w:rPr>
          <w:spacing w:val="-14"/>
        </w:rPr>
        <w:t xml:space="preserve"> </w:t>
      </w:r>
      <w:r w:rsidRPr="002002F6">
        <w:t>наносов</w:t>
      </w:r>
      <w:r w:rsidRPr="002002F6">
        <w:rPr>
          <w:spacing w:val="-13"/>
        </w:rPr>
        <w:t xml:space="preserve"> </w:t>
      </w:r>
      <w:r w:rsidRPr="002002F6">
        <w:t>при</w:t>
      </w:r>
      <w:r w:rsidRPr="002002F6">
        <w:rPr>
          <w:spacing w:val="-13"/>
        </w:rPr>
        <w:t xml:space="preserve"> </w:t>
      </w:r>
      <w:r w:rsidRPr="002002F6">
        <w:t>длительном</w:t>
      </w:r>
      <w:r w:rsidRPr="002002F6">
        <w:rPr>
          <w:spacing w:val="-15"/>
        </w:rPr>
        <w:t xml:space="preserve"> </w:t>
      </w:r>
      <w:r w:rsidRPr="002002F6">
        <w:t>отсутствии снегопадов.</w:t>
      </w:r>
    </w:p>
    <w:p w14:paraId="5D8200CE" w14:textId="77777777" w:rsidR="007203C6" w:rsidRPr="002002F6" w:rsidRDefault="007203C6" w:rsidP="007203C6">
      <w:pPr>
        <w:pStyle w:val="a5"/>
        <w:widowControl w:val="0"/>
        <w:numPr>
          <w:ilvl w:val="2"/>
          <w:numId w:val="22"/>
        </w:numPr>
        <w:tabs>
          <w:tab w:val="left" w:pos="1488"/>
        </w:tabs>
        <w:autoSpaceDE w:val="0"/>
        <w:autoSpaceDN w:val="0"/>
        <w:ind w:right="75" w:firstLine="0"/>
        <w:contextualSpacing w:val="0"/>
        <w:jc w:val="both"/>
        <w:rPr>
          <w:sz w:val="28"/>
          <w:szCs w:val="28"/>
        </w:rPr>
      </w:pPr>
      <w:r w:rsidRPr="002002F6">
        <w:rPr>
          <w:sz w:val="28"/>
          <w:szCs w:val="28"/>
        </w:rPr>
        <w:t xml:space="preserve">Обработка объектов улично-дорожной сети, проездов, тротуаров противогололедными материалами должна начинаться с началом снегопада, а при угрозе гололеда - до начала выпадения осадков. С началом снегопада в </w:t>
      </w:r>
      <w:r w:rsidRPr="002002F6">
        <w:rPr>
          <w:sz w:val="28"/>
          <w:szCs w:val="28"/>
        </w:rPr>
        <w:lastRenderedPageBreak/>
        <w:t>первую очередь обрабатываются наиболее опасные участки объектов улично- дорожной сети (подъемы, спуски, мосты, путепроводы, перекрестки, подходы к остановкам пассажирского транспорта).</w:t>
      </w:r>
    </w:p>
    <w:p w14:paraId="5F65D6CB" w14:textId="77777777" w:rsidR="007203C6" w:rsidRPr="002002F6" w:rsidRDefault="007203C6" w:rsidP="007203C6">
      <w:pPr>
        <w:pStyle w:val="a5"/>
        <w:widowControl w:val="0"/>
        <w:numPr>
          <w:ilvl w:val="2"/>
          <w:numId w:val="22"/>
        </w:numPr>
        <w:tabs>
          <w:tab w:val="left" w:pos="1337"/>
        </w:tabs>
        <w:autoSpaceDE w:val="0"/>
        <w:autoSpaceDN w:val="0"/>
        <w:ind w:right="75" w:firstLine="0"/>
        <w:contextualSpacing w:val="0"/>
        <w:jc w:val="both"/>
        <w:rPr>
          <w:sz w:val="28"/>
          <w:szCs w:val="28"/>
        </w:rPr>
      </w:pPr>
      <w:r w:rsidRPr="002002F6">
        <w:rPr>
          <w:sz w:val="28"/>
          <w:szCs w:val="28"/>
        </w:rPr>
        <w:t>На</w:t>
      </w:r>
      <w:r w:rsidRPr="002002F6">
        <w:rPr>
          <w:spacing w:val="-13"/>
          <w:sz w:val="28"/>
          <w:szCs w:val="28"/>
        </w:rPr>
        <w:t xml:space="preserve"> </w:t>
      </w:r>
      <w:r w:rsidRPr="002002F6">
        <w:rPr>
          <w:sz w:val="28"/>
          <w:szCs w:val="28"/>
        </w:rPr>
        <w:t>покрытии</w:t>
      </w:r>
      <w:r w:rsidRPr="002002F6">
        <w:rPr>
          <w:spacing w:val="-12"/>
          <w:sz w:val="28"/>
          <w:szCs w:val="28"/>
        </w:rPr>
        <w:t xml:space="preserve"> </w:t>
      </w:r>
      <w:r w:rsidRPr="002002F6">
        <w:rPr>
          <w:sz w:val="28"/>
          <w:szCs w:val="28"/>
        </w:rPr>
        <w:t>проезжей</w:t>
      </w:r>
      <w:r w:rsidRPr="002002F6">
        <w:rPr>
          <w:spacing w:val="-11"/>
          <w:sz w:val="28"/>
          <w:szCs w:val="28"/>
        </w:rPr>
        <w:t xml:space="preserve"> </w:t>
      </w:r>
      <w:r w:rsidRPr="002002F6">
        <w:rPr>
          <w:sz w:val="28"/>
          <w:szCs w:val="28"/>
        </w:rPr>
        <w:t>части</w:t>
      </w:r>
      <w:r w:rsidRPr="002002F6">
        <w:rPr>
          <w:spacing w:val="-12"/>
          <w:sz w:val="28"/>
          <w:szCs w:val="28"/>
        </w:rPr>
        <w:t xml:space="preserve"> </w:t>
      </w:r>
      <w:r w:rsidRPr="002002F6">
        <w:rPr>
          <w:sz w:val="28"/>
          <w:szCs w:val="28"/>
        </w:rPr>
        <w:t>дорог</w:t>
      </w:r>
      <w:r w:rsidRPr="002002F6">
        <w:rPr>
          <w:spacing w:val="-12"/>
          <w:sz w:val="28"/>
          <w:szCs w:val="28"/>
        </w:rPr>
        <w:t xml:space="preserve"> </w:t>
      </w:r>
      <w:r w:rsidRPr="002002F6">
        <w:rPr>
          <w:sz w:val="28"/>
          <w:szCs w:val="28"/>
        </w:rPr>
        <w:t>и</w:t>
      </w:r>
      <w:r w:rsidRPr="002002F6">
        <w:rPr>
          <w:spacing w:val="-10"/>
          <w:sz w:val="28"/>
          <w:szCs w:val="28"/>
        </w:rPr>
        <w:t xml:space="preserve"> </w:t>
      </w:r>
      <w:r w:rsidRPr="002002F6">
        <w:rPr>
          <w:sz w:val="28"/>
          <w:szCs w:val="28"/>
        </w:rPr>
        <w:t>улиц</w:t>
      </w:r>
      <w:r w:rsidRPr="002002F6">
        <w:rPr>
          <w:spacing w:val="-10"/>
          <w:sz w:val="28"/>
          <w:szCs w:val="28"/>
        </w:rPr>
        <w:t xml:space="preserve"> </w:t>
      </w:r>
      <w:r w:rsidRPr="002002F6">
        <w:rPr>
          <w:sz w:val="28"/>
          <w:szCs w:val="28"/>
        </w:rPr>
        <w:t>не</w:t>
      </w:r>
      <w:r w:rsidRPr="002002F6">
        <w:rPr>
          <w:spacing w:val="-12"/>
          <w:sz w:val="28"/>
          <w:szCs w:val="28"/>
        </w:rPr>
        <w:t xml:space="preserve"> </w:t>
      </w:r>
      <w:r w:rsidRPr="002002F6">
        <w:rPr>
          <w:sz w:val="28"/>
          <w:szCs w:val="28"/>
        </w:rPr>
        <w:t>допускается</w:t>
      </w:r>
      <w:r w:rsidRPr="002002F6">
        <w:rPr>
          <w:spacing w:val="-12"/>
          <w:sz w:val="28"/>
          <w:szCs w:val="28"/>
        </w:rPr>
        <w:t xml:space="preserve"> </w:t>
      </w:r>
      <w:r w:rsidRPr="002002F6">
        <w:rPr>
          <w:sz w:val="28"/>
          <w:szCs w:val="28"/>
        </w:rPr>
        <w:t>наличие</w:t>
      </w:r>
      <w:r w:rsidRPr="002002F6">
        <w:rPr>
          <w:spacing w:val="-10"/>
          <w:sz w:val="28"/>
          <w:szCs w:val="28"/>
        </w:rPr>
        <w:t xml:space="preserve"> </w:t>
      </w:r>
      <w:r w:rsidRPr="002002F6">
        <w:rPr>
          <w:sz w:val="28"/>
          <w:szCs w:val="28"/>
        </w:rPr>
        <w:t>снега и зимней скользкости после окончания работ по их устранению, осуществляемых в сроки, указанные в</w:t>
      </w:r>
      <w:r w:rsidRPr="002002F6">
        <w:rPr>
          <w:spacing w:val="-4"/>
          <w:sz w:val="28"/>
          <w:szCs w:val="28"/>
        </w:rPr>
        <w:t xml:space="preserve"> </w:t>
      </w:r>
      <w:r w:rsidRPr="002002F6">
        <w:rPr>
          <w:sz w:val="28"/>
          <w:szCs w:val="28"/>
        </w:rPr>
        <w:t>таблице:</w:t>
      </w:r>
    </w:p>
    <w:p w14:paraId="60EE2287" w14:textId="77777777" w:rsidR="007203C6" w:rsidRPr="002002F6" w:rsidRDefault="007203C6" w:rsidP="007203C6">
      <w:pPr>
        <w:pStyle w:val="a7"/>
        <w:ind w:left="0" w:right="75"/>
        <w:jc w:val="left"/>
      </w:pPr>
    </w:p>
    <w:tbl>
      <w:tblPr>
        <w:tblStyle w:val="TableNormal"/>
        <w:tblW w:w="9406"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4"/>
        <w:gridCol w:w="1964"/>
        <w:gridCol w:w="1560"/>
        <w:gridCol w:w="2538"/>
      </w:tblGrid>
      <w:tr w:rsidR="007203C6" w:rsidRPr="002002F6" w14:paraId="37455F3C" w14:textId="77777777" w:rsidTr="00663A3E">
        <w:trPr>
          <w:trHeight w:val="727"/>
        </w:trPr>
        <w:tc>
          <w:tcPr>
            <w:tcW w:w="3344" w:type="dxa"/>
          </w:tcPr>
          <w:p w14:paraId="2AAF8DC1" w14:textId="77777777" w:rsidR="007203C6" w:rsidRPr="002002F6" w:rsidRDefault="007203C6" w:rsidP="0028157B">
            <w:pPr>
              <w:pStyle w:val="TableParagraph"/>
              <w:spacing w:before="0"/>
              <w:ind w:left="921" w:right="75" w:hanging="519"/>
              <w:rPr>
                <w:sz w:val="28"/>
                <w:szCs w:val="28"/>
              </w:rPr>
            </w:pPr>
            <w:proofErr w:type="spellStart"/>
            <w:r w:rsidRPr="002002F6">
              <w:rPr>
                <w:sz w:val="28"/>
                <w:szCs w:val="28"/>
              </w:rPr>
              <w:t>Вид</w:t>
            </w:r>
            <w:proofErr w:type="spellEnd"/>
            <w:r w:rsidRPr="002002F6">
              <w:rPr>
                <w:sz w:val="28"/>
                <w:szCs w:val="28"/>
              </w:rPr>
              <w:t xml:space="preserve"> </w:t>
            </w:r>
            <w:proofErr w:type="spellStart"/>
            <w:r w:rsidRPr="002002F6">
              <w:rPr>
                <w:sz w:val="28"/>
                <w:szCs w:val="28"/>
              </w:rPr>
              <w:t>снежно-ледяных</w:t>
            </w:r>
            <w:proofErr w:type="spellEnd"/>
            <w:r w:rsidRPr="002002F6">
              <w:rPr>
                <w:sz w:val="28"/>
                <w:szCs w:val="28"/>
              </w:rPr>
              <w:t xml:space="preserve"> </w:t>
            </w:r>
            <w:proofErr w:type="spellStart"/>
            <w:r w:rsidRPr="002002F6">
              <w:rPr>
                <w:sz w:val="28"/>
                <w:szCs w:val="28"/>
              </w:rPr>
              <w:t>образований</w:t>
            </w:r>
            <w:proofErr w:type="spellEnd"/>
          </w:p>
        </w:tc>
        <w:tc>
          <w:tcPr>
            <w:tcW w:w="1964" w:type="dxa"/>
          </w:tcPr>
          <w:p w14:paraId="2BDDF07E" w14:textId="77777777" w:rsidR="007203C6" w:rsidRPr="002002F6" w:rsidRDefault="007203C6" w:rsidP="0028157B">
            <w:pPr>
              <w:pStyle w:val="TableParagraph"/>
              <w:spacing w:before="0"/>
              <w:ind w:left="565" w:right="75" w:hanging="202"/>
              <w:rPr>
                <w:sz w:val="28"/>
                <w:szCs w:val="28"/>
              </w:rPr>
            </w:pPr>
            <w:proofErr w:type="spellStart"/>
            <w:r w:rsidRPr="002002F6">
              <w:rPr>
                <w:sz w:val="28"/>
                <w:szCs w:val="28"/>
              </w:rPr>
              <w:t>Категория</w:t>
            </w:r>
            <w:proofErr w:type="spellEnd"/>
            <w:r w:rsidRPr="002002F6">
              <w:rPr>
                <w:sz w:val="28"/>
                <w:szCs w:val="28"/>
              </w:rPr>
              <w:t xml:space="preserve"> </w:t>
            </w:r>
            <w:proofErr w:type="spellStart"/>
            <w:r w:rsidRPr="002002F6">
              <w:rPr>
                <w:sz w:val="28"/>
                <w:szCs w:val="28"/>
              </w:rPr>
              <w:t>дороги</w:t>
            </w:r>
            <w:proofErr w:type="spellEnd"/>
          </w:p>
        </w:tc>
        <w:tc>
          <w:tcPr>
            <w:tcW w:w="1560" w:type="dxa"/>
          </w:tcPr>
          <w:p w14:paraId="7C5FE145" w14:textId="77777777" w:rsidR="007203C6" w:rsidRPr="002002F6" w:rsidRDefault="007203C6" w:rsidP="0028157B">
            <w:pPr>
              <w:pStyle w:val="TableParagraph"/>
              <w:spacing w:before="0"/>
              <w:ind w:left="488" w:right="75" w:hanging="144"/>
              <w:rPr>
                <w:sz w:val="28"/>
                <w:szCs w:val="28"/>
              </w:rPr>
            </w:pPr>
            <w:proofErr w:type="spellStart"/>
            <w:r w:rsidRPr="002002F6">
              <w:rPr>
                <w:sz w:val="28"/>
                <w:szCs w:val="28"/>
              </w:rPr>
              <w:t>Группа</w:t>
            </w:r>
            <w:proofErr w:type="spellEnd"/>
            <w:r w:rsidRPr="002002F6">
              <w:rPr>
                <w:sz w:val="28"/>
                <w:szCs w:val="28"/>
              </w:rPr>
              <w:t xml:space="preserve"> </w:t>
            </w:r>
            <w:proofErr w:type="spellStart"/>
            <w:r w:rsidRPr="002002F6">
              <w:rPr>
                <w:sz w:val="28"/>
                <w:szCs w:val="28"/>
              </w:rPr>
              <w:t>улиц</w:t>
            </w:r>
            <w:proofErr w:type="spellEnd"/>
          </w:p>
        </w:tc>
        <w:tc>
          <w:tcPr>
            <w:tcW w:w="2538" w:type="dxa"/>
          </w:tcPr>
          <w:p w14:paraId="0552098F" w14:textId="77777777" w:rsidR="007203C6" w:rsidRPr="007203C6" w:rsidRDefault="007203C6" w:rsidP="00663A3E">
            <w:pPr>
              <w:pStyle w:val="TableParagraph"/>
              <w:spacing w:before="0"/>
              <w:ind w:left="981" w:right="75" w:hanging="682"/>
              <w:rPr>
                <w:sz w:val="28"/>
                <w:szCs w:val="28"/>
                <w:lang w:val="ru-RU"/>
              </w:rPr>
            </w:pPr>
            <w:r w:rsidRPr="007203C6">
              <w:rPr>
                <w:sz w:val="28"/>
                <w:szCs w:val="28"/>
                <w:lang w:val="ru-RU"/>
              </w:rPr>
              <w:t>Срок устранения, ч, не более</w:t>
            </w:r>
          </w:p>
        </w:tc>
      </w:tr>
      <w:tr w:rsidR="007203C6" w:rsidRPr="002002F6" w14:paraId="12D726CA" w14:textId="77777777" w:rsidTr="00663A3E">
        <w:trPr>
          <w:trHeight w:val="525"/>
        </w:trPr>
        <w:tc>
          <w:tcPr>
            <w:tcW w:w="3344" w:type="dxa"/>
            <w:vMerge w:val="restart"/>
          </w:tcPr>
          <w:p w14:paraId="7B6341AE" w14:textId="77777777" w:rsidR="007203C6" w:rsidRPr="002002F6" w:rsidRDefault="007203C6" w:rsidP="0028157B">
            <w:pPr>
              <w:pStyle w:val="TableParagraph"/>
              <w:spacing w:before="0"/>
              <w:ind w:left="247" w:right="75"/>
              <w:rPr>
                <w:sz w:val="28"/>
                <w:szCs w:val="28"/>
              </w:rPr>
            </w:pPr>
            <w:proofErr w:type="spellStart"/>
            <w:r w:rsidRPr="002002F6">
              <w:rPr>
                <w:sz w:val="28"/>
                <w:szCs w:val="28"/>
              </w:rPr>
              <w:t>Рыхлый</w:t>
            </w:r>
            <w:proofErr w:type="spellEnd"/>
            <w:r w:rsidRPr="002002F6">
              <w:rPr>
                <w:sz w:val="28"/>
                <w:szCs w:val="28"/>
              </w:rPr>
              <w:t xml:space="preserve"> </w:t>
            </w:r>
            <w:proofErr w:type="spellStart"/>
            <w:r w:rsidRPr="002002F6">
              <w:rPr>
                <w:sz w:val="28"/>
                <w:szCs w:val="28"/>
              </w:rPr>
              <w:t>или</w:t>
            </w:r>
            <w:proofErr w:type="spellEnd"/>
            <w:r w:rsidRPr="002002F6">
              <w:rPr>
                <w:sz w:val="28"/>
                <w:szCs w:val="28"/>
              </w:rPr>
              <w:t xml:space="preserve"> </w:t>
            </w:r>
            <w:proofErr w:type="spellStart"/>
            <w:r w:rsidRPr="002002F6">
              <w:rPr>
                <w:sz w:val="28"/>
                <w:szCs w:val="28"/>
              </w:rPr>
              <w:t>талый</w:t>
            </w:r>
            <w:proofErr w:type="spellEnd"/>
            <w:r w:rsidRPr="002002F6">
              <w:rPr>
                <w:sz w:val="28"/>
                <w:szCs w:val="28"/>
              </w:rPr>
              <w:t xml:space="preserve"> </w:t>
            </w:r>
            <w:proofErr w:type="spellStart"/>
            <w:r w:rsidRPr="002002F6">
              <w:rPr>
                <w:sz w:val="28"/>
                <w:szCs w:val="28"/>
              </w:rPr>
              <w:t>снег</w:t>
            </w:r>
            <w:proofErr w:type="spellEnd"/>
          </w:p>
        </w:tc>
        <w:tc>
          <w:tcPr>
            <w:tcW w:w="1964" w:type="dxa"/>
          </w:tcPr>
          <w:p w14:paraId="29DBBBF4" w14:textId="77777777" w:rsidR="007203C6" w:rsidRPr="002002F6" w:rsidRDefault="007203C6" w:rsidP="0028157B">
            <w:pPr>
              <w:pStyle w:val="TableParagraph"/>
              <w:spacing w:before="0"/>
              <w:ind w:left="404" w:right="75"/>
              <w:jc w:val="center"/>
              <w:rPr>
                <w:sz w:val="28"/>
                <w:szCs w:val="28"/>
              </w:rPr>
            </w:pPr>
            <w:r w:rsidRPr="002002F6">
              <w:rPr>
                <w:sz w:val="28"/>
                <w:szCs w:val="28"/>
              </w:rPr>
              <w:t>IА, IБ</w:t>
            </w:r>
          </w:p>
        </w:tc>
        <w:tc>
          <w:tcPr>
            <w:tcW w:w="1560" w:type="dxa"/>
          </w:tcPr>
          <w:p w14:paraId="6DC65056" w14:textId="77777777" w:rsidR="007203C6" w:rsidRPr="002002F6" w:rsidRDefault="007203C6" w:rsidP="0028157B">
            <w:pPr>
              <w:pStyle w:val="TableParagraph"/>
              <w:spacing w:before="0"/>
              <w:ind w:left="73" w:right="75"/>
              <w:jc w:val="center"/>
              <w:rPr>
                <w:sz w:val="28"/>
                <w:szCs w:val="28"/>
              </w:rPr>
            </w:pPr>
            <w:r w:rsidRPr="002002F6">
              <w:rPr>
                <w:sz w:val="28"/>
                <w:szCs w:val="28"/>
              </w:rPr>
              <w:t>А, В</w:t>
            </w:r>
          </w:p>
        </w:tc>
        <w:tc>
          <w:tcPr>
            <w:tcW w:w="2538" w:type="dxa"/>
          </w:tcPr>
          <w:p w14:paraId="6C04E521" w14:textId="77777777" w:rsidR="007203C6" w:rsidRPr="002002F6" w:rsidRDefault="007203C6" w:rsidP="0028157B">
            <w:pPr>
              <w:pStyle w:val="TableParagraph"/>
              <w:spacing w:before="0"/>
              <w:ind w:left="1418" w:right="75"/>
              <w:rPr>
                <w:sz w:val="28"/>
                <w:szCs w:val="28"/>
              </w:rPr>
            </w:pPr>
            <w:r w:rsidRPr="002002F6">
              <w:rPr>
                <w:sz w:val="28"/>
                <w:szCs w:val="28"/>
              </w:rPr>
              <w:t>3</w:t>
            </w:r>
          </w:p>
        </w:tc>
      </w:tr>
      <w:tr w:rsidR="007203C6" w:rsidRPr="002002F6" w14:paraId="427AE83F" w14:textId="77777777" w:rsidTr="00663A3E">
        <w:trPr>
          <w:trHeight w:val="525"/>
        </w:trPr>
        <w:tc>
          <w:tcPr>
            <w:tcW w:w="3344" w:type="dxa"/>
            <w:vMerge/>
            <w:tcBorders>
              <w:top w:val="nil"/>
            </w:tcBorders>
          </w:tcPr>
          <w:p w14:paraId="62F7DA57" w14:textId="77777777" w:rsidR="007203C6" w:rsidRPr="002002F6" w:rsidRDefault="007203C6" w:rsidP="0028157B">
            <w:pPr>
              <w:ind w:right="75"/>
              <w:rPr>
                <w:sz w:val="28"/>
                <w:szCs w:val="28"/>
              </w:rPr>
            </w:pPr>
          </w:p>
        </w:tc>
        <w:tc>
          <w:tcPr>
            <w:tcW w:w="1964" w:type="dxa"/>
          </w:tcPr>
          <w:p w14:paraId="598015F8" w14:textId="77777777" w:rsidR="007203C6" w:rsidRPr="002002F6" w:rsidRDefault="007203C6" w:rsidP="0028157B">
            <w:pPr>
              <w:pStyle w:val="TableParagraph"/>
              <w:spacing w:before="0"/>
              <w:ind w:left="403" w:right="75"/>
              <w:jc w:val="center"/>
              <w:rPr>
                <w:sz w:val="28"/>
                <w:szCs w:val="28"/>
              </w:rPr>
            </w:pPr>
            <w:r w:rsidRPr="002002F6">
              <w:rPr>
                <w:sz w:val="28"/>
                <w:szCs w:val="28"/>
              </w:rPr>
              <w:t>IВ, II</w:t>
            </w:r>
          </w:p>
        </w:tc>
        <w:tc>
          <w:tcPr>
            <w:tcW w:w="1560" w:type="dxa"/>
          </w:tcPr>
          <w:p w14:paraId="21D7A72F" w14:textId="77777777" w:rsidR="007203C6" w:rsidRPr="002002F6" w:rsidRDefault="007203C6" w:rsidP="0028157B">
            <w:pPr>
              <w:pStyle w:val="TableParagraph"/>
              <w:spacing w:before="0"/>
              <w:ind w:left="73" w:right="75"/>
              <w:jc w:val="center"/>
              <w:rPr>
                <w:sz w:val="28"/>
                <w:szCs w:val="28"/>
              </w:rPr>
            </w:pPr>
            <w:r w:rsidRPr="002002F6">
              <w:rPr>
                <w:sz w:val="28"/>
                <w:szCs w:val="28"/>
              </w:rPr>
              <w:t>В, Г</w:t>
            </w:r>
          </w:p>
        </w:tc>
        <w:tc>
          <w:tcPr>
            <w:tcW w:w="2538" w:type="dxa"/>
          </w:tcPr>
          <w:p w14:paraId="6935729D" w14:textId="77777777" w:rsidR="007203C6" w:rsidRPr="002002F6" w:rsidRDefault="007203C6" w:rsidP="0028157B">
            <w:pPr>
              <w:pStyle w:val="TableParagraph"/>
              <w:spacing w:before="0"/>
              <w:ind w:left="1418" w:right="75"/>
              <w:rPr>
                <w:sz w:val="28"/>
                <w:szCs w:val="28"/>
              </w:rPr>
            </w:pPr>
            <w:r w:rsidRPr="002002F6">
              <w:rPr>
                <w:sz w:val="28"/>
                <w:szCs w:val="28"/>
              </w:rPr>
              <w:t>4</w:t>
            </w:r>
          </w:p>
        </w:tc>
      </w:tr>
      <w:tr w:rsidR="007203C6" w:rsidRPr="002002F6" w14:paraId="3904A0E0" w14:textId="77777777" w:rsidTr="00663A3E">
        <w:trPr>
          <w:trHeight w:val="527"/>
        </w:trPr>
        <w:tc>
          <w:tcPr>
            <w:tcW w:w="3344" w:type="dxa"/>
            <w:vMerge/>
            <w:tcBorders>
              <w:top w:val="nil"/>
            </w:tcBorders>
          </w:tcPr>
          <w:p w14:paraId="002C925B" w14:textId="77777777" w:rsidR="007203C6" w:rsidRPr="002002F6" w:rsidRDefault="007203C6" w:rsidP="0028157B">
            <w:pPr>
              <w:ind w:right="75"/>
              <w:rPr>
                <w:sz w:val="28"/>
                <w:szCs w:val="28"/>
              </w:rPr>
            </w:pPr>
          </w:p>
        </w:tc>
        <w:tc>
          <w:tcPr>
            <w:tcW w:w="1964" w:type="dxa"/>
          </w:tcPr>
          <w:p w14:paraId="48F75BE3" w14:textId="77777777" w:rsidR="007203C6" w:rsidRPr="002002F6" w:rsidRDefault="007203C6" w:rsidP="0028157B">
            <w:pPr>
              <w:pStyle w:val="TableParagraph"/>
              <w:spacing w:before="0"/>
              <w:ind w:left="405" w:right="75"/>
              <w:jc w:val="center"/>
              <w:rPr>
                <w:sz w:val="28"/>
                <w:szCs w:val="28"/>
              </w:rPr>
            </w:pPr>
            <w:r w:rsidRPr="002002F6">
              <w:rPr>
                <w:sz w:val="28"/>
                <w:szCs w:val="28"/>
              </w:rPr>
              <w:t>III - IV</w:t>
            </w:r>
          </w:p>
        </w:tc>
        <w:tc>
          <w:tcPr>
            <w:tcW w:w="1560" w:type="dxa"/>
          </w:tcPr>
          <w:p w14:paraId="548D0176" w14:textId="77777777" w:rsidR="007203C6" w:rsidRPr="002002F6" w:rsidRDefault="007203C6" w:rsidP="0028157B">
            <w:pPr>
              <w:pStyle w:val="TableParagraph"/>
              <w:spacing w:before="0"/>
              <w:ind w:left="73" w:right="75"/>
              <w:jc w:val="center"/>
              <w:rPr>
                <w:sz w:val="28"/>
                <w:szCs w:val="28"/>
              </w:rPr>
            </w:pPr>
            <w:r w:rsidRPr="002002F6">
              <w:rPr>
                <w:sz w:val="28"/>
                <w:szCs w:val="28"/>
              </w:rPr>
              <w:t>Д, Е</w:t>
            </w:r>
          </w:p>
        </w:tc>
        <w:tc>
          <w:tcPr>
            <w:tcW w:w="2538" w:type="dxa"/>
          </w:tcPr>
          <w:p w14:paraId="407DE69B" w14:textId="77777777" w:rsidR="007203C6" w:rsidRPr="002002F6" w:rsidRDefault="007203C6" w:rsidP="0028157B">
            <w:pPr>
              <w:pStyle w:val="TableParagraph"/>
              <w:spacing w:before="0"/>
              <w:ind w:left="1418" w:right="75"/>
              <w:rPr>
                <w:sz w:val="28"/>
                <w:szCs w:val="28"/>
              </w:rPr>
            </w:pPr>
            <w:r w:rsidRPr="002002F6">
              <w:rPr>
                <w:sz w:val="28"/>
                <w:szCs w:val="28"/>
              </w:rPr>
              <w:t>6</w:t>
            </w:r>
          </w:p>
        </w:tc>
      </w:tr>
      <w:tr w:rsidR="007203C6" w:rsidRPr="002002F6" w14:paraId="1C8114BB" w14:textId="77777777" w:rsidTr="00663A3E">
        <w:trPr>
          <w:trHeight w:val="525"/>
        </w:trPr>
        <w:tc>
          <w:tcPr>
            <w:tcW w:w="3344" w:type="dxa"/>
            <w:vMerge/>
            <w:tcBorders>
              <w:top w:val="nil"/>
            </w:tcBorders>
          </w:tcPr>
          <w:p w14:paraId="019C7FAE" w14:textId="77777777" w:rsidR="007203C6" w:rsidRPr="002002F6" w:rsidRDefault="007203C6" w:rsidP="0028157B">
            <w:pPr>
              <w:ind w:right="75"/>
              <w:rPr>
                <w:sz w:val="28"/>
                <w:szCs w:val="28"/>
              </w:rPr>
            </w:pPr>
          </w:p>
        </w:tc>
        <w:tc>
          <w:tcPr>
            <w:tcW w:w="1964" w:type="dxa"/>
          </w:tcPr>
          <w:p w14:paraId="6BDAE291" w14:textId="77777777" w:rsidR="007203C6" w:rsidRPr="002002F6" w:rsidRDefault="007203C6" w:rsidP="0028157B">
            <w:pPr>
              <w:pStyle w:val="TableParagraph"/>
              <w:spacing w:before="0"/>
              <w:ind w:left="9" w:right="75"/>
              <w:jc w:val="center"/>
              <w:rPr>
                <w:sz w:val="28"/>
                <w:szCs w:val="28"/>
              </w:rPr>
            </w:pPr>
            <w:r w:rsidRPr="002002F6">
              <w:rPr>
                <w:sz w:val="28"/>
                <w:szCs w:val="28"/>
              </w:rPr>
              <w:t>V</w:t>
            </w:r>
          </w:p>
        </w:tc>
        <w:tc>
          <w:tcPr>
            <w:tcW w:w="1560" w:type="dxa"/>
          </w:tcPr>
          <w:p w14:paraId="4732C2E5" w14:textId="77777777" w:rsidR="007203C6" w:rsidRPr="002002F6" w:rsidRDefault="007203C6" w:rsidP="0028157B">
            <w:pPr>
              <w:pStyle w:val="TableParagraph"/>
              <w:spacing w:before="0"/>
              <w:ind w:left="5" w:right="75"/>
              <w:jc w:val="center"/>
              <w:rPr>
                <w:sz w:val="28"/>
                <w:szCs w:val="28"/>
              </w:rPr>
            </w:pPr>
            <w:r w:rsidRPr="002002F6">
              <w:rPr>
                <w:sz w:val="28"/>
                <w:szCs w:val="28"/>
              </w:rPr>
              <w:t>-</w:t>
            </w:r>
          </w:p>
        </w:tc>
        <w:tc>
          <w:tcPr>
            <w:tcW w:w="2538" w:type="dxa"/>
          </w:tcPr>
          <w:p w14:paraId="016BB811" w14:textId="77777777" w:rsidR="007203C6" w:rsidRPr="002002F6" w:rsidRDefault="007203C6" w:rsidP="0028157B">
            <w:pPr>
              <w:pStyle w:val="TableParagraph"/>
              <w:spacing w:before="0"/>
              <w:ind w:left="1348" w:right="75"/>
              <w:rPr>
                <w:sz w:val="28"/>
                <w:szCs w:val="28"/>
              </w:rPr>
            </w:pPr>
            <w:r w:rsidRPr="002002F6">
              <w:rPr>
                <w:sz w:val="28"/>
                <w:szCs w:val="28"/>
              </w:rPr>
              <w:t>12</w:t>
            </w:r>
          </w:p>
        </w:tc>
      </w:tr>
      <w:tr w:rsidR="007203C6" w:rsidRPr="002002F6" w14:paraId="3B6D6462" w14:textId="77777777" w:rsidTr="00663A3E">
        <w:trPr>
          <w:trHeight w:val="525"/>
        </w:trPr>
        <w:tc>
          <w:tcPr>
            <w:tcW w:w="3344" w:type="dxa"/>
            <w:vMerge w:val="restart"/>
          </w:tcPr>
          <w:p w14:paraId="1F051863" w14:textId="77777777" w:rsidR="007203C6" w:rsidRPr="002002F6" w:rsidRDefault="007203C6" w:rsidP="0028157B">
            <w:pPr>
              <w:pStyle w:val="TableParagraph"/>
              <w:spacing w:before="0"/>
              <w:ind w:left="484" w:right="75"/>
              <w:rPr>
                <w:sz w:val="28"/>
                <w:szCs w:val="28"/>
              </w:rPr>
            </w:pPr>
            <w:proofErr w:type="spellStart"/>
            <w:r w:rsidRPr="002002F6">
              <w:rPr>
                <w:sz w:val="28"/>
                <w:szCs w:val="28"/>
              </w:rPr>
              <w:t>Зимняя</w:t>
            </w:r>
            <w:proofErr w:type="spellEnd"/>
            <w:r w:rsidRPr="002002F6">
              <w:rPr>
                <w:sz w:val="28"/>
                <w:szCs w:val="28"/>
              </w:rPr>
              <w:t xml:space="preserve"> </w:t>
            </w:r>
            <w:proofErr w:type="spellStart"/>
            <w:r w:rsidRPr="002002F6">
              <w:rPr>
                <w:sz w:val="28"/>
                <w:szCs w:val="28"/>
              </w:rPr>
              <w:t>скользкость</w:t>
            </w:r>
            <w:proofErr w:type="spellEnd"/>
          </w:p>
        </w:tc>
        <w:tc>
          <w:tcPr>
            <w:tcW w:w="1964" w:type="dxa"/>
          </w:tcPr>
          <w:p w14:paraId="218553C3" w14:textId="77777777" w:rsidR="007203C6" w:rsidRPr="002002F6" w:rsidRDefault="007203C6" w:rsidP="0028157B">
            <w:pPr>
              <w:pStyle w:val="TableParagraph"/>
              <w:spacing w:before="0"/>
              <w:ind w:left="406" w:right="75"/>
              <w:jc w:val="center"/>
              <w:rPr>
                <w:sz w:val="28"/>
                <w:szCs w:val="28"/>
              </w:rPr>
            </w:pPr>
            <w:r w:rsidRPr="002002F6">
              <w:rPr>
                <w:sz w:val="28"/>
                <w:szCs w:val="28"/>
              </w:rPr>
              <w:t>IА, IБ, IВ</w:t>
            </w:r>
          </w:p>
        </w:tc>
        <w:tc>
          <w:tcPr>
            <w:tcW w:w="1560" w:type="dxa"/>
          </w:tcPr>
          <w:p w14:paraId="12EB2E1B" w14:textId="77777777" w:rsidR="007203C6" w:rsidRPr="002002F6" w:rsidRDefault="007203C6" w:rsidP="0028157B">
            <w:pPr>
              <w:pStyle w:val="TableParagraph"/>
              <w:spacing w:before="0"/>
              <w:ind w:left="72" w:right="75"/>
              <w:jc w:val="center"/>
              <w:rPr>
                <w:sz w:val="28"/>
                <w:szCs w:val="28"/>
              </w:rPr>
            </w:pPr>
            <w:r w:rsidRPr="002002F6">
              <w:rPr>
                <w:sz w:val="28"/>
                <w:szCs w:val="28"/>
              </w:rPr>
              <w:t>А - В</w:t>
            </w:r>
          </w:p>
        </w:tc>
        <w:tc>
          <w:tcPr>
            <w:tcW w:w="2538" w:type="dxa"/>
          </w:tcPr>
          <w:p w14:paraId="63547DDD" w14:textId="77777777" w:rsidR="007203C6" w:rsidRPr="002002F6" w:rsidRDefault="007203C6" w:rsidP="0028157B">
            <w:pPr>
              <w:pStyle w:val="TableParagraph"/>
              <w:spacing w:before="0"/>
              <w:ind w:left="1418" w:right="75"/>
              <w:rPr>
                <w:sz w:val="28"/>
                <w:szCs w:val="28"/>
              </w:rPr>
            </w:pPr>
            <w:r w:rsidRPr="002002F6">
              <w:rPr>
                <w:sz w:val="28"/>
                <w:szCs w:val="28"/>
              </w:rPr>
              <w:t>5</w:t>
            </w:r>
          </w:p>
        </w:tc>
      </w:tr>
      <w:tr w:rsidR="007203C6" w:rsidRPr="002002F6" w14:paraId="17A993A3" w14:textId="77777777" w:rsidTr="00663A3E">
        <w:trPr>
          <w:trHeight w:val="527"/>
        </w:trPr>
        <w:tc>
          <w:tcPr>
            <w:tcW w:w="3344" w:type="dxa"/>
            <w:vMerge/>
            <w:tcBorders>
              <w:top w:val="nil"/>
            </w:tcBorders>
          </w:tcPr>
          <w:p w14:paraId="6EB0E4B5" w14:textId="77777777" w:rsidR="007203C6" w:rsidRPr="002002F6" w:rsidRDefault="007203C6" w:rsidP="0028157B">
            <w:pPr>
              <w:ind w:right="75"/>
              <w:rPr>
                <w:sz w:val="28"/>
                <w:szCs w:val="28"/>
              </w:rPr>
            </w:pPr>
          </w:p>
        </w:tc>
        <w:tc>
          <w:tcPr>
            <w:tcW w:w="1964" w:type="dxa"/>
          </w:tcPr>
          <w:p w14:paraId="1342DD2E" w14:textId="77777777" w:rsidR="007203C6" w:rsidRPr="002002F6" w:rsidRDefault="007203C6" w:rsidP="0028157B">
            <w:pPr>
              <w:pStyle w:val="TableParagraph"/>
              <w:spacing w:before="0"/>
              <w:ind w:left="403" w:right="75"/>
              <w:jc w:val="center"/>
              <w:rPr>
                <w:sz w:val="28"/>
                <w:szCs w:val="28"/>
              </w:rPr>
            </w:pPr>
            <w:r w:rsidRPr="002002F6">
              <w:rPr>
                <w:sz w:val="28"/>
                <w:szCs w:val="28"/>
              </w:rPr>
              <w:t>II, III</w:t>
            </w:r>
          </w:p>
        </w:tc>
        <w:tc>
          <w:tcPr>
            <w:tcW w:w="1560" w:type="dxa"/>
          </w:tcPr>
          <w:p w14:paraId="072BF712" w14:textId="77777777" w:rsidR="007203C6" w:rsidRPr="002002F6" w:rsidRDefault="007203C6" w:rsidP="0028157B">
            <w:pPr>
              <w:pStyle w:val="TableParagraph"/>
              <w:spacing w:before="0"/>
              <w:ind w:left="73" w:right="75"/>
              <w:jc w:val="center"/>
              <w:rPr>
                <w:sz w:val="28"/>
                <w:szCs w:val="28"/>
              </w:rPr>
            </w:pPr>
            <w:r w:rsidRPr="002002F6">
              <w:rPr>
                <w:sz w:val="28"/>
                <w:szCs w:val="28"/>
              </w:rPr>
              <w:t>Г, Д</w:t>
            </w:r>
          </w:p>
        </w:tc>
        <w:tc>
          <w:tcPr>
            <w:tcW w:w="2538" w:type="dxa"/>
          </w:tcPr>
          <w:p w14:paraId="3CB21A59" w14:textId="77777777" w:rsidR="007203C6" w:rsidRPr="002002F6" w:rsidRDefault="007203C6" w:rsidP="0028157B">
            <w:pPr>
              <w:pStyle w:val="TableParagraph"/>
              <w:spacing w:before="0"/>
              <w:ind w:left="1418" w:right="75"/>
              <w:rPr>
                <w:sz w:val="28"/>
                <w:szCs w:val="28"/>
              </w:rPr>
            </w:pPr>
            <w:r w:rsidRPr="002002F6">
              <w:rPr>
                <w:sz w:val="28"/>
                <w:szCs w:val="28"/>
              </w:rPr>
              <w:t>5</w:t>
            </w:r>
          </w:p>
        </w:tc>
      </w:tr>
      <w:tr w:rsidR="007203C6" w:rsidRPr="002002F6" w14:paraId="60EE73A1" w14:textId="77777777" w:rsidTr="00663A3E">
        <w:trPr>
          <w:trHeight w:val="525"/>
        </w:trPr>
        <w:tc>
          <w:tcPr>
            <w:tcW w:w="3344" w:type="dxa"/>
            <w:vMerge/>
            <w:tcBorders>
              <w:top w:val="nil"/>
            </w:tcBorders>
          </w:tcPr>
          <w:p w14:paraId="5F919CBE" w14:textId="77777777" w:rsidR="007203C6" w:rsidRPr="002002F6" w:rsidRDefault="007203C6" w:rsidP="0028157B">
            <w:pPr>
              <w:ind w:right="75"/>
              <w:rPr>
                <w:sz w:val="28"/>
                <w:szCs w:val="28"/>
              </w:rPr>
            </w:pPr>
          </w:p>
        </w:tc>
        <w:tc>
          <w:tcPr>
            <w:tcW w:w="1964" w:type="dxa"/>
          </w:tcPr>
          <w:p w14:paraId="70371EA1" w14:textId="77777777" w:rsidR="007203C6" w:rsidRPr="002002F6" w:rsidRDefault="007203C6" w:rsidP="0028157B">
            <w:pPr>
              <w:pStyle w:val="TableParagraph"/>
              <w:spacing w:before="0"/>
              <w:ind w:left="405" w:right="75"/>
              <w:jc w:val="center"/>
              <w:rPr>
                <w:sz w:val="28"/>
                <w:szCs w:val="28"/>
              </w:rPr>
            </w:pPr>
            <w:r w:rsidRPr="002002F6">
              <w:rPr>
                <w:sz w:val="28"/>
                <w:szCs w:val="28"/>
              </w:rPr>
              <w:t>IV</w:t>
            </w:r>
          </w:p>
        </w:tc>
        <w:tc>
          <w:tcPr>
            <w:tcW w:w="1560" w:type="dxa"/>
          </w:tcPr>
          <w:p w14:paraId="0D9EFF20" w14:textId="77777777" w:rsidR="007203C6" w:rsidRPr="002002F6" w:rsidRDefault="007203C6" w:rsidP="0028157B">
            <w:pPr>
              <w:pStyle w:val="TableParagraph"/>
              <w:spacing w:before="0"/>
              <w:ind w:left="6" w:right="75"/>
              <w:jc w:val="center"/>
              <w:rPr>
                <w:sz w:val="28"/>
                <w:szCs w:val="28"/>
              </w:rPr>
            </w:pPr>
            <w:r w:rsidRPr="002002F6">
              <w:rPr>
                <w:sz w:val="28"/>
                <w:szCs w:val="28"/>
              </w:rPr>
              <w:t>Е</w:t>
            </w:r>
          </w:p>
        </w:tc>
        <w:tc>
          <w:tcPr>
            <w:tcW w:w="2538" w:type="dxa"/>
          </w:tcPr>
          <w:p w14:paraId="27AE3330" w14:textId="77777777" w:rsidR="007203C6" w:rsidRPr="002002F6" w:rsidRDefault="007203C6" w:rsidP="0028157B">
            <w:pPr>
              <w:pStyle w:val="TableParagraph"/>
              <w:spacing w:before="0"/>
              <w:ind w:left="1418" w:right="75"/>
              <w:rPr>
                <w:sz w:val="28"/>
                <w:szCs w:val="28"/>
              </w:rPr>
            </w:pPr>
            <w:r w:rsidRPr="002002F6">
              <w:rPr>
                <w:sz w:val="28"/>
                <w:szCs w:val="28"/>
              </w:rPr>
              <w:t>6</w:t>
            </w:r>
          </w:p>
        </w:tc>
      </w:tr>
      <w:tr w:rsidR="007203C6" w:rsidRPr="002002F6" w14:paraId="1586A001" w14:textId="77777777" w:rsidTr="00663A3E">
        <w:trPr>
          <w:trHeight w:val="351"/>
        </w:trPr>
        <w:tc>
          <w:tcPr>
            <w:tcW w:w="3344" w:type="dxa"/>
            <w:vMerge/>
            <w:tcBorders>
              <w:top w:val="nil"/>
            </w:tcBorders>
          </w:tcPr>
          <w:p w14:paraId="36D6D45C" w14:textId="77777777" w:rsidR="007203C6" w:rsidRPr="002002F6" w:rsidRDefault="007203C6" w:rsidP="0028157B">
            <w:pPr>
              <w:ind w:right="75"/>
              <w:rPr>
                <w:sz w:val="28"/>
                <w:szCs w:val="28"/>
              </w:rPr>
            </w:pPr>
          </w:p>
        </w:tc>
        <w:tc>
          <w:tcPr>
            <w:tcW w:w="1964" w:type="dxa"/>
          </w:tcPr>
          <w:p w14:paraId="6A9DA456" w14:textId="77777777" w:rsidR="007203C6" w:rsidRPr="002002F6" w:rsidRDefault="007203C6" w:rsidP="0028157B">
            <w:pPr>
              <w:pStyle w:val="TableParagraph"/>
              <w:spacing w:before="0"/>
              <w:ind w:left="9" w:right="75"/>
              <w:jc w:val="center"/>
              <w:rPr>
                <w:sz w:val="28"/>
                <w:szCs w:val="28"/>
              </w:rPr>
            </w:pPr>
            <w:r w:rsidRPr="002002F6">
              <w:rPr>
                <w:sz w:val="28"/>
                <w:szCs w:val="28"/>
              </w:rPr>
              <w:t>V</w:t>
            </w:r>
          </w:p>
        </w:tc>
        <w:tc>
          <w:tcPr>
            <w:tcW w:w="1560" w:type="dxa"/>
          </w:tcPr>
          <w:p w14:paraId="3CB66C0E" w14:textId="77777777" w:rsidR="007203C6" w:rsidRPr="002002F6" w:rsidRDefault="007203C6" w:rsidP="0028157B">
            <w:pPr>
              <w:pStyle w:val="TableParagraph"/>
              <w:spacing w:before="0"/>
              <w:ind w:left="5" w:right="75"/>
              <w:jc w:val="center"/>
              <w:rPr>
                <w:sz w:val="28"/>
                <w:szCs w:val="28"/>
              </w:rPr>
            </w:pPr>
            <w:r w:rsidRPr="002002F6">
              <w:rPr>
                <w:sz w:val="28"/>
                <w:szCs w:val="28"/>
              </w:rPr>
              <w:t>-</w:t>
            </w:r>
          </w:p>
        </w:tc>
        <w:tc>
          <w:tcPr>
            <w:tcW w:w="2538" w:type="dxa"/>
          </w:tcPr>
          <w:p w14:paraId="3D5C35BE" w14:textId="77777777" w:rsidR="007203C6" w:rsidRPr="002002F6" w:rsidRDefault="007203C6" w:rsidP="0028157B">
            <w:pPr>
              <w:pStyle w:val="TableParagraph"/>
              <w:spacing w:before="0"/>
              <w:ind w:left="1348" w:right="75"/>
              <w:rPr>
                <w:sz w:val="28"/>
                <w:szCs w:val="28"/>
              </w:rPr>
            </w:pPr>
            <w:r w:rsidRPr="002002F6">
              <w:rPr>
                <w:sz w:val="28"/>
                <w:szCs w:val="28"/>
              </w:rPr>
              <w:t>12</w:t>
            </w:r>
          </w:p>
        </w:tc>
      </w:tr>
    </w:tbl>
    <w:p w14:paraId="68B50201" w14:textId="77777777" w:rsidR="007203C6" w:rsidRPr="002002F6" w:rsidRDefault="007203C6" w:rsidP="007203C6">
      <w:pPr>
        <w:pStyle w:val="a7"/>
        <w:spacing w:line="242" w:lineRule="auto"/>
        <w:ind w:right="75"/>
      </w:pPr>
      <w:r w:rsidRPr="002002F6">
        <w:t>Срок устранения рыхлого или талого снега (снегоочистки) отсчитывается с момента окончания снегопада</w:t>
      </w:r>
      <w:r w:rsidRPr="002002F6">
        <w:rPr>
          <w:spacing w:val="51"/>
        </w:rPr>
        <w:t xml:space="preserve"> </w:t>
      </w:r>
      <w:r w:rsidRPr="002002F6">
        <w:t>и (или) метели до</w:t>
      </w:r>
      <w:r w:rsidRPr="002002F6">
        <w:rPr>
          <w:spacing w:val="51"/>
        </w:rPr>
        <w:t xml:space="preserve"> </w:t>
      </w:r>
      <w:r w:rsidRPr="002002F6">
        <w:t>полного</w:t>
      </w:r>
      <w:r w:rsidRPr="002002F6">
        <w:rPr>
          <w:spacing w:val="52"/>
        </w:rPr>
        <w:t xml:space="preserve"> </w:t>
      </w:r>
      <w:r w:rsidRPr="002002F6">
        <w:t>его</w:t>
      </w:r>
      <w:r w:rsidRPr="002002F6">
        <w:rPr>
          <w:spacing w:val="51"/>
        </w:rPr>
        <w:t xml:space="preserve"> </w:t>
      </w:r>
      <w:r w:rsidRPr="002002F6">
        <w:t>устранения, а</w:t>
      </w:r>
      <w:r>
        <w:t xml:space="preserve"> </w:t>
      </w:r>
      <w:r w:rsidRPr="002002F6">
        <w:t>зимней скользкости - с момента ее обнаружения. Очередность работ по снегоочистке дорог и улиц определяется Генеральной схемой очистки территории муниципального образования.</w:t>
      </w:r>
    </w:p>
    <w:p w14:paraId="031AD0AF" w14:textId="77777777" w:rsidR="007203C6" w:rsidRPr="002002F6" w:rsidRDefault="007203C6" w:rsidP="007203C6">
      <w:pPr>
        <w:pStyle w:val="a5"/>
        <w:widowControl w:val="0"/>
        <w:numPr>
          <w:ilvl w:val="2"/>
          <w:numId w:val="22"/>
        </w:numPr>
        <w:tabs>
          <w:tab w:val="left" w:pos="1360"/>
        </w:tabs>
        <w:autoSpaceDE w:val="0"/>
        <w:autoSpaceDN w:val="0"/>
        <w:ind w:right="75" w:firstLine="0"/>
        <w:contextualSpacing w:val="0"/>
        <w:jc w:val="both"/>
        <w:rPr>
          <w:sz w:val="28"/>
          <w:szCs w:val="28"/>
        </w:rPr>
      </w:pPr>
      <w:r w:rsidRPr="002002F6">
        <w:rPr>
          <w:sz w:val="28"/>
          <w:szCs w:val="28"/>
        </w:rPr>
        <w:t>Для предупреждения образования или ликвидации зимней скользкости проводят профилактическую обработку покрытий противогололедными материалами до появления зимней скользкости или в начале снегопада, чтобы предотвратить образование снежного</w:t>
      </w:r>
      <w:r w:rsidRPr="002002F6">
        <w:rPr>
          <w:spacing w:val="-4"/>
          <w:sz w:val="28"/>
          <w:szCs w:val="28"/>
        </w:rPr>
        <w:t xml:space="preserve"> </w:t>
      </w:r>
      <w:r w:rsidRPr="002002F6">
        <w:rPr>
          <w:sz w:val="28"/>
          <w:szCs w:val="28"/>
        </w:rPr>
        <w:t>наката.</w:t>
      </w:r>
    </w:p>
    <w:p w14:paraId="36C487C4" w14:textId="77777777" w:rsidR="007203C6" w:rsidRPr="002002F6" w:rsidRDefault="007203C6" w:rsidP="007203C6">
      <w:pPr>
        <w:pStyle w:val="a7"/>
        <w:spacing w:line="322" w:lineRule="exact"/>
        <w:ind w:right="75"/>
      </w:pPr>
      <w:r w:rsidRPr="002002F6">
        <w:t>Профилактическую обработку покрытий осуществляют при:</w:t>
      </w:r>
    </w:p>
    <w:p w14:paraId="2C993AE8"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jc w:val="both"/>
        <w:rPr>
          <w:sz w:val="28"/>
          <w:szCs w:val="28"/>
        </w:rPr>
      </w:pPr>
      <w:r w:rsidRPr="002002F6">
        <w:rPr>
          <w:sz w:val="28"/>
          <w:szCs w:val="28"/>
        </w:rPr>
        <w:t>прогнозировании образования на покрытии стекловидного</w:t>
      </w:r>
      <w:r w:rsidRPr="002002F6">
        <w:rPr>
          <w:spacing w:val="-8"/>
          <w:sz w:val="28"/>
          <w:szCs w:val="28"/>
        </w:rPr>
        <w:t xml:space="preserve"> </w:t>
      </w:r>
      <w:r w:rsidRPr="002002F6">
        <w:rPr>
          <w:sz w:val="28"/>
          <w:szCs w:val="28"/>
        </w:rPr>
        <w:t>льда;</w:t>
      </w:r>
    </w:p>
    <w:p w14:paraId="0D759274" w14:textId="77777777" w:rsidR="007203C6" w:rsidRPr="002002F6" w:rsidRDefault="007203C6" w:rsidP="007203C6">
      <w:pPr>
        <w:pStyle w:val="a5"/>
        <w:widowControl w:val="0"/>
        <w:numPr>
          <w:ilvl w:val="0"/>
          <w:numId w:val="37"/>
        </w:numPr>
        <w:tabs>
          <w:tab w:val="left" w:pos="735"/>
        </w:tabs>
        <w:autoSpaceDE w:val="0"/>
        <w:autoSpaceDN w:val="0"/>
        <w:spacing w:line="242" w:lineRule="auto"/>
        <w:ind w:right="75" w:firstLine="0"/>
        <w:contextualSpacing w:val="0"/>
        <w:jc w:val="both"/>
        <w:rPr>
          <w:sz w:val="28"/>
          <w:szCs w:val="28"/>
        </w:rPr>
      </w:pPr>
      <w:r w:rsidRPr="002002F6">
        <w:rPr>
          <w:sz w:val="28"/>
          <w:szCs w:val="28"/>
        </w:rPr>
        <w:t>ожидании снегопада и метелей с возможным образованием на покрытии снежного</w:t>
      </w:r>
      <w:r w:rsidRPr="002002F6">
        <w:rPr>
          <w:spacing w:val="-3"/>
          <w:sz w:val="28"/>
          <w:szCs w:val="28"/>
        </w:rPr>
        <w:t xml:space="preserve"> </w:t>
      </w:r>
      <w:r w:rsidRPr="002002F6">
        <w:rPr>
          <w:sz w:val="28"/>
          <w:szCs w:val="28"/>
        </w:rPr>
        <w:t>наката.</w:t>
      </w:r>
    </w:p>
    <w:p w14:paraId="72801A25" w14:textId="77777777" w:rsidR="007203C6" w:rsidRPr="002002F6" w:rsidRDefault="007203C6" w:rsidP="007203C6">
      <w:pPr>
        <w:pStyle w:val="a5"/>
        <w:widowControl w:val="0"/>
        <w:numPr>
          <w:ilvl w:val="2"/>
          <w:numId w:val="22"/>
        </w:numPr>
        <w:tabs>
          <w:tab w:val="left" w:pos="1392"/>
        </w:tabs>
        <w:autoSpaceDE w:val="0"/>
        <w:autoSpaceDN w:val="0"/>
        <w:ind w:right="75" w:firstLine="0"/>
        <w:contextualSpacing w:val="0"/>
        <w:jc w:val="both"/>
        <w:rPr>
          <w:sz w:val="28"/>
          <w:szCs w:val="28"/>
        </w:rPr>
      </w:pPr>
      <w:r w:rsidRPr="002002F6">
        <w:rPr>
          <w:sz w:val="28"/>
          <w:szCs w:val="28"/>
        </w:rPr>
        <w:t>Во время снегопада и (или) метели и до окончания снегоочистки на проезжей части дорог категорий IА - III допускается наличие рыхлого (талого) снега</w:t>
      </w:r>
      <w:r w:rsidRPr="002002F6">
        <w:rPr>
          <w:spacing w:val="-9"/>
          <w:sz w:val="28"/>
          <w:szCs w:val="28"/>
        </w:rPr>
        <w:t xml:space="preserve"> </w:t>
      </w:r>
      <w:r w:rsidRPr="002002F6">
        <w:rPr>
          <w:sz w:val="28"/>
          <w:szCs w:val="28"/>
        </w:rPr>
        <w:t>толщиной</w:t>
      </w:r>
      <w:r w:rsidRPr="002002F6">
        <w:rPr>
          <w:spacing w:val="-9"/>
          <w:sz w:val="28"/>
          <w:szCs w:val="28"/>
        </w:rPr>
        <w:t xml:space="preserve"> </w:t>
      </w:r>
      <w:r w:rsidRPr="002002F6">
        <w:rPr>
          <w:sz w:val="28"/>
          <w:szCs w:val="28"/>
        </w:rPr>
        <w:t>не</w:t>
      </w:r>
      <w:r w:rsidRPr="002002F6">
        <w:rPr>
          <w:spacing w:val="-9"/>
          <w:sz w:val="28"/>
          <w:szCs w:val="28"/>
        </w:rPr>
        <w:t xml:space="preserve"> </w:t>
      </w:r>
      <w:r w:rsidRPr="002002F6">
        <w:rPr>
          <w:sz w:val="28"/>
          <w:szCs w:val="28"/>
        </w:rPr>
        <w:t>более</w:t>
      </w:r>
      <w:r w:rsidRPr="002002F6">
        <w:rPr>
          <w:spacing w:val="-7"/>
          <w:sz w:val="28"/>
          <w:szCs w:val="28"/>
        </w:rPr>
        <w:t xml:space="preserve"> </w:t>
      </w:r>
      <w:r w:rsidRPr="002002F6">
        <w:rPr>
          <w:sz w:val="28"/>
          <w:szCs w:val="28"/>
        </w:rPr>
        <w:t>1(2)</w:t>
      </w:r>
      <w:r w:rsidRPr="002002F6">
        <w:rPr>
          <w:spacing w:val="-9"/>
          <w:sz w:val="28"/>
          <w:szCs w:val="28"/>
        </w:rPr>
        <w:t xml:space="preserve"> </w:t>
      </w:r>
      <w:r w:rsidRPr="002002F6">
        <w:rPr>
          <w:sz w:val="28"/>
          <w:szCs w:val="28"/>
        </w:rPr>
        <w:t>см,</w:t>
      </w:r>
      <w:r w:rsidRPr="002002F6">
        <w:rPr>
          <w:spacing w:val="-11"/>
          <w:sz w:val="28"/>
          <w:szCs w:val="28"/>
        </w:rPr>
        <w:t xml:space="preserve"> </w:t>
      </w:r>
      <w:r w:rsidRPr="002002F6">
        <w:rPr>
          <w:sz w:val="28"/>
          <w:szCs w:val="28"/>
        </w:rPr>
        <w:t>на</w:t>
      </w:r>
      <w:r w:rsidRPr="002002F6">
        <w:rPr>
          <w:spacing w:val="-9"/>
          <w:sz w:val="28"/>
          <w:szCs w:val="28"/>
        </w:rPr>
        <w:t xml:space="preserve"> </w:t>
      </w:r>
      <w:r w:rsidRPr="002002F6">
        <w:rPr>
          <w:sz w:val="28"/>
          <w:szCs w:val="28"/>
        </w:rPr>
        <w:t>дорогах</w:t>
      </w:r>
      <w:r w:rsidRPr="002002F6">
        <w:rPr>
          <w:spacing w:val="-8"/>
          <w:sz w:val="28"/>
          <w:szCs w:val="28"/>
        </w:rPr>
        <w:t xml:space="preserve"> </w:t>
      </w:r>
      <w:r w:rsidRPr="002002F6">
        <w:rPr>
          <w:sz w:val="28"/>
          <w:szCs w:val="28"/>
        </w:rPr>
        <w:t>категории</w:t>
      </w:r>
      <w:r w:rsidRPr="002002F6">
        <w:rPr>
          <w:spacing w:val="-9"/>
          <w:sz w:val="28"/>
          <w:szCs w:val="28"/>
        </w:rPr>
        <w:t xml:space="preserve"> </w:t>
      </w:r>
      <w:r w:rsidRPr="002002F6">
        <w:rPr>
          <w:sz w:val="28"/>
          <w:szCs w:val="28"/>
        </w:rPr>
        <w:t>IV</w:t>
      </w:r>
      <w:r w:rsidRPr="002002F6">
        <w:rPr>
          <w:spacing w:val="-8"/>
          <w:sz w:val="28"/>
          <w:szCs w:val="28"/>
        </w:rPr>
        <w:t xml:space="preserve"> </w:t>
      </w:r>
      <w:r w:rsidRPr="002002F6">
        <w:rPr>
          <w:sz w:val="28"/>
          <w:szCs w:val="28"/>
        </w:rPr>
        <w:t>-</w:t>
      </w:r>
      <w:r w:rsidRPr="002002F6">
        <w:rPr>
          <w:spacing w:val="-8"/>
          <w:sz w:val="28"/>
          <w:szCs w:val="28"/>
        </w:rPr>
        <w:t xml:space="preserve"> </w:t>
      </w:r>
      <w:r w:rsidRPr="002002F6">
        <w:rPr>
          <w:sz w:val="28"/>
          <w:szCs w:val="28"/>
        </w:rPr>
        <w:t>не</w:t>
      </w:r>
      <w:r w:rsidRPr="002002F6">
        <w:rPr>
          <w:spacing w:val="-8"/>
          <w:sz w:val="28"/>
          <w:szCs w:val="28"/>
        </w:rPr>
        <w:t xml:space="preserve"> </w:t>
      </w:r>
      <w:r w:rsidRPr="002002F6">
        <w:rPr>
          <w:sz w:val="28"/>
          <w:szCs w:val="28"/>
        </w:rPr>
        <w:t>более</w:t>
      </w:r>
      <w:r w:rsidRPr="002002F6">
        <w:rPr>
          <w:spacing w:val="-11"/>
          <w:sz w:val="28"/>
          <w:szCs w:val="28"/>
        </w:rPr>
        <w:t xml:space="preserve"> </w:t>
      </w:r>
      <w:r w:rsidRPr="002002F6">
        <w:rPr>
          <w:sz w:val="28"/>
          <w:szCs w:val="28"/>
        </w:rPr>
        <w:t>2</w:t>
      </w:r>
      <w:r w:rsidRPr="002002F6">
        <w:rPr>
          <w:spacing w:val="-8"/>
          <w:sz w:val="28"/>
          <w:szCs w:val="28"/>
        </w:rPr>
        <w:t xml:space="preserve"> </w:t>
      </w:r>
      <w:r w:rsidRPr="002002F6">
        <w:rPr>
          <w:sz w:val="28"/>
          <w:szCs w:val="28"/>
        </w:rPr>
        <w:t>(4)</w:t>
      </w:r>
      <w:r w:rsidRPr="002002F6">
        <w:rPr>
          <w:spacing w:val="-9"/>
          <w:sz w:val="28"/>
          <w:szCs w:val="28"/>
        </w:rPr>
        <w:t xml:space="preserve"> </w:t>
      </w:r>
      <w:r w:rsidRPr="002002F6">
        <w:rPr>
          <w:sz w:val="28"/>
          <w:szCs w:val="28"/>
        </w:rPr>
        <w:t>см,</w:t>
      </w:r>
      <w:r w:rsidRPr="002002F6">
        <w:rPr>
          <w:spacing w:val="-10"/>
          <w:sz w:val="28"/>
          <w:szCs w:val="28"/>
        </w:rPr>
        <w:t xml:space="preserve"> </w:t>
      </w:r>
      <w:r w:rsidRPr="002002F6">
        <w:rPr>
          <w:sz w:val="28"/>
          <w:szCs w:val="28"/>
        </w:rPr>
        <w:t>на всех группах улиц - 5</w:t>
      </w:r>
      <w:r w:rsidRPr="002002F6">
        <w:rPr>
          <w:spacing w:val="3"/>
          <w:sz w:val="28"/>
          <w:szCs w:val="28"/>
        </w:rPr>
        <w:t xml:space="preserve"> </w:t>
      </w:r>
      <w:r w:rsidRPr="002002F6">
        <w:rPr>
          <w:sz w:val="28"/>
          <w:szCs w:val="28"/>
        </w:rPr>
        <w:t>см.</w:t>
      </w:r>
    </w:p>
    <w:p w14:paraId="3777EB83" w14:textId="77777777" w:rsidR="007203C6" w:rsidRPr="002002F6" w:rsidRDefault="007203C6" w:rsidP="007203C6">
      <w:pPr>
        <w:pStyle w:val="a5"/>
        <w:widowControl w:val="0"/>
        <w:numPr>
          <w:ilvl w:val="2"/>
          <w:numId w:val="22"/>
        </w:numPr>
        <w:tabs>
          <w:tab w:val="left" w:pos="1340"/>
        </w:tabs>
        <w:autoSpaceDE w:val="0"/>
        <w:autoSpaceDN w:val="0"/>
        <w:ind w:right="75" w:firstLine="0"/>
        <w:contextualSpacing w:val="0"/>
        <w:jc w:val="both"/>
        <w:rPr>
          <w:sz w:val="28"/>
          <w:szCs w:val="28"/>
        </w:rPr>
      </w:pPr>
      <w:r w:rsidRPr="002002F6">
        <w:rPr>
          <w:sz w:val="28"/>
          <w:szCs w:val="28"/>
        </w:rPr>
        <w:t>Обочины</w:t>
      </w:r>
      <w:r w:rsidRPr="002002F6">
        <w:rPr>
          <w:spacing w:val="-7"/>
          <w:sz w:val="28"/>
          <w:szCs w:val="28"/>
        </w:rPr>
        <w:t xml:space="preserve"> </w:t>
      </w:r>
      <w:r w:rsidRPr="002002F6">
        <w:rPr>
          <w:sz w:val="28"/>
          <w:szCs w:val="28"/>
        </w:rPr>
        <w:t>дорог</w:t>
      </w:r>
      <w:r w:rsidRPr="002002F6">
        <w:rPr>
          <w:spacing w:val="-7"/>
          <w:sz w:val="28"/>
          <w:szCs w:val="28"/>
        </w:rPr>
        <w:t xml:space="preserve"> </w:t>
      </w:r>
      <w:r w:rsidRPr="002002F6">
        <w:rPr>
          <w:sz w:val="28"/>
          <w:szCs w:val="28"/>
        </w:rPr>
        <w:t>категорий</w:t>
      </w:r>
      <w:r w:rsidRPr="002002F6">
        <w:rPr>
          <w:spacing w:val="-6"/>
          <w:sz w:val="28"/>
          <w:szCs w:val="28"/>
        </w:rPr>
        <w:t xml:space="preserve"> </w:t>
      </w:r>
      <w:r w:rsidRPr="002002F6">
        <w:rPr>
          <w:sz w:val="28"/>
          <w:szCs w:val="28"/>
        </w:rPr>
        <w:t>IА,</w:t>
      </w:r>
      <w:r w:rsidRPr="002002F6">
        <w:rPr>
          <w:spacing w:val="-7"/>
          <w:sz w:val="28"/>
          <w:szCs w:val="28"/>
        </w:rPr>
        <w:t xml:space="preserve"> </w:t>
      </w:r>
      <w:r w:rsidRPr="002002F6">
        <w:rPr>
          <w:sz w:val="28"/>
          <w:szCs w:val="28"/>
        </w:rPr>
        <w:t>IБ</w:t>
      </w:r>
      <w:r w:rsidRPr="002002F6">
        <w:rPr>
          <w:spacing w:val="-7"/>
          <w:sz w:val="28"/>
          <w:szCs w:val="28"/>
        </w:rPr>
        <w:t xml:space="preserve"> </w:t>
      </w:r>
      <w:r w:rsidRPr="002002F6">
        <w:rPr>
          <w:sz w:val="28"/>
          <w:szCs w:val="28"/>
        </w:rPr>
        <w:t>и</w:t>
      </w:r>
      <w:r w:rsidRPr="002002F6">
        <w:rPr>
          <w:spacing w:val="-6"/>
          <w:sz w:val="28"/>
          <w:szCs w:val="28"/>
        </w:rPr>
        <w:t xml:space="preserve"> </w:t>
      </w:r>
      <w:r w:rsidRPr="002002F6">
        <w:rPr>
          <w:sz w:val="28"/>
          <w:szCs w:val="28"/>
        </w:rPr>
        <w:t>IВ</w:t>
      </w:r>
      <w:r w:rsidRPr="002002F6">
        <w:rPr>
          <w:spacing w:val="-8"/>
          <w:sz w:val="28"/>
          <w:szCs w:val="28"/>
        </w:rPr>
        <w:t xml:space="preserve"> </w:t>
      </w:r>
      <w:r w:rsidRPr="002002F6">
        <w:rPr>
          <w:sz w:val="28"/>
          <w:szCs w:val="28"/>
        </w:rPr>
        <w:t>должны</w:t>
      </w:r>
      <w:r w:rsidRPr="002002F6">
        <w:rPr>
          <w:spacing w:val="-6"/>
          <w:sz w:val="28"/>
          <w:szCs w:val="28"/>
        </w:rPr>
        <w:t xml:space="preserve"> </w:t>
      </w:r>
      <w:r w:rsidRPr="002002F6">
        <w:rPr>
          <w:sz w:val="28"/>
          <w:szCs w:val="28"/>
        </w:rPr>
        <w:t>быть</w:t>
      </w:r>
      <w:r w:rsidRPr="002002F6">
        <w:rPr>
          <w:spacing w:val="-8"/>
          <w:sz w:val="28"/>
          <w:szCs w:val="28"/>
        </w:rPr>
        <w:t xml:space="preserve"> </w:t>
      </w:r>
      <w:r w:rsidRPr="002002F6">
        <w:rPr>
          <w:sz w:val="28"/>
          <w:szCs w:val="28"/>
        </w:rPr>
        <w:t>очищены</w:t>
      </w:r>
      <w:r w:rsidRPr="002002F6">
        <w:rPr>
          <w:spacing w:val="-9"/>
          <w:sz w:val="28"/>
          <w:szCs w:val="28"/>
        </w:rPr>
        <w:t xml:space="preserve"> </w:t>
      </w:r>
      <w:r w:rsidRPr="002002F6">
        <w:rPr>
          <w:sz w:val="28"/>
          <w:szCs w:val="28"/>
        </w:rPr>
        <w:t>от</w:t>
      </w:r>
      <w:r w:rsidRPr="002002F6">
        <w:rPr>
          <w:spacing w:val="-7"/>
          <w:sz w:val="28"/>
          <w:szCs w:val="28"/>
        </w:rPr>
        <w:t xml:space="preserve"> </w:t>
      </w:r>
      <w:r w:rsidRPr="002002F6">
        <w:rPr>
          <w:sz w:val="28"/>
          <w:szCs w:val="28"/>
        </w:rPr>
        <w:t>снега</w:t>
      </w:r>
      <w:r w:rsidRPr="002002F6">
        <w:rPr>
          <w:spacing w:val="-7"/>
          <w:sz w:val="28"/>
          <w:szCs w:val="28"/>
        </w:rPr>
        <w:t xml:space="preserve"> </w:t>
      </w:r>
      <w:r w:rsidRPr="002002F6">
        <w:rPr>
          <w:sz w:val="28"/>
          <w:szCs w:val="28"/>
        </w:rPr>
        <w:t>по всей их ширине, обочины остальных дорог - на 50 % их</w:t>
      </w:r>
      <w:r w:rsidRPr="002002F6">
        <w:rPr>
          <w:spacing w:val="-14"/>
          <w:sz w:val="28"/>
          <w:szCs w:val="28"/>
        </w:rPr>
        <w:t xml:space="preserve"> </w:t>
      </w:r>
      <w:r w:rsidRPr="002002F6">
        <w:rPr>
          <w:sz w:val="28"/>
          <w:szCs w:val="28"/>
        </w:rPr>
        <w:t>ширины.</w:t>
      </w:r>
    </w:p>
    <w:p w14:paraId="0E92D3FD" w14:textId="77777777" w:rsidR="007203C6" w:rsidRPr="002002F6" w:rsidRDefault="007203C6" w:rsidP="007203C6">
      <w:pPr>
        <w:pStyle w:val="a7"/>
        <w:ind w:right="75"/>
      </w:pPr>
      <w:r w:rsidRPr="002002F6">
        <w:t>Состояние обочин, тротуаров и пешеходных дорожек к остановочным</w:t>
      </w:r>
      <w:r w:rsidRPr="002002F6">
        <w:rPr>
          <w:spacing w:val="-36"/>
        </w:rPr>
        <w:t xml:space="preserve"> </w:t>
      </w:r>
      <w:r w:rsidRPr="002002F6">
        <w:t>пунктам маршрутных транспортных средств на дорогах после окончания работ по их снегоочистке должно соответствовать требованиям, указанным в</w:t>
      </w:r>
      <w:r w:rsidRPr="002002F6">
        <w:rPr>
          <w:spacing w:val="-16"/>
        </w:rPr>
        <w:t xml:space="preserve"> </w:t>
      </w:r>
      <w:r w:rsidRPr="002002F6">
        <w:t>таблице:</w:t>
      </w:r>
    </w:p>
    <w:tbl>
      <w:tblPr>
        <w:tblStyle w:val="TableNormal"/>
        <w:tblW w:w="9845"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8"/>
        <w:gridCol w:w="1700"/>
        <w:gridCol w:w="1560"/>
        <w:gridCol w:w="2977"/>
      </w:tblGrid>
      <w:tr w:rsidR="007203C6" w:rsidRPr="002002F6" w14:paraId="33D40F94" w14:textId="77777777" w:rsidTr="00A94EF0">
        <w:trPr>
          <w:trHeight w:val="849"/>
        </w:trPr>
        <w:tc>
          <w:tcPr>
            <w:tcW w:w="3608" w:type="dxa"/>
          </w:tcPr>
          <w:p w14:paraId="31DB4AC2" w14:textId="77777777" w:rsidR="007203C6" w:rsidRPr="002002F6" w:rsidRDefault="007203C6" w:rsidP="0028157B">
            <w:pPr>
              <w:pStyle w:val="TableParagraph"/>
              <w:spacing w:before="0"/>
              <w:ind w:left="1050" w:right="75" w:hanging="519"/>
              <w:rPr>
                <w:sz w:val="28"/>
                <w:szCs w:val="28"/>
              </w:rPr>
            </w:pPr>
            <w:proofErr w:type="spellStart"/>
            <w:r w:rsidRPr="002002F6">
              <w:rPr>
                <w:sz w:val="28"/>
                <w:szCs w:val="28"/>
              </w:rPr>
              <w:lastRenderedPageBreak/>
              <w:t>Вид</w:t>
            </w:r>
            <w:proofErr w:type="spellEnd"/>
            <w:r w:rsidRPr="002002F6">
              <w:rPr>
                <w:sz w:val="28"/>
                <w:szCs w:val="28"/>
              </w:rPr>
              <w:t xml:space="preserve"> </w:t>
            </w:r>
            <w:proofErr w:type="spellStart"/>
            <w:r w:rsidRPr="002002F6">
              <w:rPr>
                <w:sz w:val="28"/>
                <w:szCs w:val="28"/>
              </w:rPr>
              <w:t>снежно-ледяных</w:t>
            </w:r>
            <w:proofErr w:type="spellEnd"/>
            <w:r w:rsidRPr="002002F6">
              <w:rPr>
                <w:sz w:val="28"/>
                <w:szCs w:val="28"/>
              </w:rPr>
              <w:t xml:space="preserve"> </w:t>
            </w:r>
            <w:proofErr w:type="spellStart"/>
            <w:r w:rsidRPr="002002F6">
              <w:rPr>
                <w:sz w:val="28"/>
                <w:szCs w:val="28"/>
              </w:rPr>
              <w:t>образований</w:t>
            </w:r>
            <w:proofErr w:type="spellEnd"/>
          </w:p>
        </w:tc>
        <w:tc>
          <w:tcPr>
            <w:tcW w:w="1700" w:type="dxa"/>
          </w:tcPr>
          <w:p w14:paraId="44CFB0A5" w14:textId="77777777" w:rsidR="007203C6" w:rsidRPr="002002F6" w:rsidRDefault="007203C6" w:rsidP="0028157B">
            <w:pPr>
              <w:pStyle w:val="TableParagraph"/>
              <w:spacing w:before="0"/>
              <w:ind w:left="433" w:right="75" w:hanging="204"/>
              <w:rPr>
                <w:sz w:val="28"/>
                <w:szCs w:val="28"/>
              </w:rPr>
            </w:pPr>
            <w:proofErr w:type="spellStart"/>
            <w:r w:rsidRPr="002002F6">
              <w:rPr>
                <w:sz w:val="28"/>
                <w:szCs w:val="28"/>
              </w:rPr>
              <w:t>Категория</w:t>
            </w:r>
            <w:proofErr w:type="spellEnd"/>
            <w:r w:rsidRPr="002002F6">
              <w:rPr>
                <w:sz w:val="28"/>
                <w:szCs w:val="28"/>
              </w:rPr>
              <w:t xml:space="preserve"> </w:t>
            </w:r>
            <w:proofErr w:type="spellStart"/>
            <w:r w:rsidRPr="002002F6">
              <w:rPr>
                <w:sz w:val="28"/>
                <w:szCs w:val="28"/>
              </w:rPr>
              <w:t>дороги</w:t>
            </w:r>
            <w:proofErr w:type="spellEnd"/>
          </w:p>
        </w:tc>
        <w:tc>
          <w:tcPr>
            <w:tcW w:w="1560" w:type="dxa"/>
          </w:tcPr>
          <w:p w14:paraId="6EB87E4F" w14:textId="77777777" w:rsidR="007203C6" w:rsidRPr="002002F6" w:rsidRDefault="007203C6" w:rsidP="0028157B">
            <w:pPr>
              <w:pStyle w:val="TableParagraph"/>
              <w:spacing w:before="0"/>
              <w:ind w:left="73" w:right="75"/>
              <w:jc w:val="center"/>
              <w:rPr>
                <w:sz w:val="28"/>
                <w:szCs w:val="28"/>
              </w:rPr>
            </w:pPr>
            <w:proofErr w:type="spellStart"/>
            <w:r w:rsidRPr="002002F6">
              <w:rPr>
                <w:sz w:val="28"/>
                <w:szCs w:val="28"/>
              </w:rPr>
              <w:t>Размер</w:t>
            </w:r>
            <w:proofErr w:type="spellEnd"/>
          </w:p>
        </w:tc>
        <w:tc>
          <w:tcPr>
            <w:tcW w:w="2977" w:type="dxa"/>
          </w:tcPr>
          <w:p w14:paraId="36D28AC5" w14:textId="77777777" w:rsidR="007203C6" w:rsidRPr="002002F6" w:rsidRDefault="007203C6" w:rsidP="0028157B">
            <w:pPr>
              <w:pStyle w:val="TableParagraph"/>
              <w:spacing w:before="0" w:line="322" w:lineRule="exact"/>
              <w:ind w:left="322" w:right="75"/>
              <w:jc w:val="center"/>
              <w:rPr>
                <w:sz w:val="28"/>
                <w:szCs w:val="28"/>
              </w:rPr>
            </w:pPr>
            <w:proofErr w:type="spellStart"/>
            <w:r w:rsidRPr="002002F6">
              <w:rPr>
                <w:sz w:val="28"/>
                <w:szCs w:val="28"/>
              </w:rPr>
              <w:t>Срок</w:t>
            </w:r>
            <w:proofErr w:type="spellEnd"/>
            <w:r w:rsidRPr="002002F6">
              <w:rPr>
                <w:sz w:val="28"/>
                <w:szCs w:val="28"/>
              </w:rPr>
              <w:t xml:space="preserve"> </w:t>
            </w:r>
            <w:proofErr w:type="spellStart"/>
            <w:r w:rsidRPr="002002F6">
              <w:rPr>
                <w:sz w:val="28"/>
                <w:szCs w:val="28"/>
              </w:rPr>
              <w:t>снегоочистки</w:t>
            </w:r>
            <w:proofErr w:type="spellEnd"/>
          </w:p>
          <w:p w14:paraId="46227AF6" w14:textId="77777777" w:rsidR="007203C6" w:rsidRPr="002002F6" w:rsidRDefault="00663A3E" w:rsidP="0028157B">
            <w:pPr>
              <w:pStyle w:val="TableParagraph"/>
              <w:spacing w:before="0"/>
              <w:ind w:left="322" w:right="75"/>
              <w:jc w:val="center"/>
              <w:rPr>
                <w:sz w:val="28"/>
                <w:szCs w:val="28"/>
              </w:rPr>
            </w:pPr>
            <w:hyperlink w:anchor="_bookmark0" w:history="1">
              <w:r w:rsidR="007203C6" w:rsidRPr="002002F6">
                <w:rPr>
                  <w:sz w:val="28"/>
                  <w:szCs w:val="28"/>
                </w:rPr>
                <w:t>&lt;*&gt;</w:t>
              </w:r>
            </w:hyperlink>
            <w:r w:rsidR="007203C6" w:rsidRPr="002002F6">
              <w:rPr>
                <w:sz w:val="28"/>
                <w:szCs w:val="28"/>
              </w:rPr>
              <w:t xml:space="preserve">, </w:t>
            </w:r>
            <w:proofErr w:type="spellStart"/>
            <w:r w:rsidR="007203C6" w:rsidRPr="002002F6">
              <w:rPr>
                <w:sz w:val="28"/>
                <w:szCs w:val="28"/>
              </w:rPr>
              <w:t>не</w:t>
            </w:r>
            <w:proofErr w:type="spellEnd"/>
            <w:r w:rsidR="007203C6" w:rsidRPr="002002F6">
              <w:rPr>
                <w:sz w:val="28"/>
                <w:szCs w:val="28"/>
              </w:rPr>
              <w:t xml:space="preserve"> </w:t>
            </w:r>
            <w:proofErr w:type="spellStart"/>
            <w:r w:rsidR="007203C6" w:rsidRPr="002002F6">
              <w:rPr>
                <w:sz w:val="28"/>
                <w:szCs w:val="28"/>
              </w:rPr>
              <w:t>более</w:t>
            </w:r>
            <w:proofErr w:type="spellEnd"/>
          </w:p>
        </w:tc>
      </w:tr>
      <w:tr w:rsidR="007203C6" w:rsidRPr="002002F6" w14:paraId="656FCB8C" w14:textId="77777777" w:rsidTr="00A94EF0">
        <w:trPr>
          <w:trHeight w:val="525"/>
        </w:trPr>
        <w:tc>
          <w:tcPr>
            <w:tcW w:w="3608" w:type="dxa"/>
            <w:vMerge w:val="restart"/>
          </w:tcPr>
          <w:p w14:paraId="69665CEE" w14:textId="77777777" w:rsidR="007203C6" w:rsidRPr="007203C6" w:rsidRDefault="007203C6" w:rsidP="0028157B">
            <w:pPr>
              <w:pStyle w:val="TableParagraph"/>
              <w:spacing w:before="0"/>
              <w:ind w:left="62" w:right="75"/>
              <w:jc w:val="both"/>
              <w:rPr>
                <w:sz w:val="28"/>
                <w:szCs w:val="28"/>
                <w:lang w:val="ru-RU"/>
              </w:rPr>
            </w:pPr>
            <w:r w:rsidRPr="007203C6">
              <w:rPr>
                <w:sz w:val="28"/>
                <w:szCs w:val="28"/>
                <w:lang w:val="ru-RU"/>
              </w:rPr>
              <w:t>Наличие рыхлого (талого) снега на обочине толщиной слоя, не более, см</w:t>
            </w:r>
          </w:p>
        </w:tc>
        <w:tc>
          <w:tcPr>
            <w:tcW w:w="1700" w:type="dxa"/>
          </w:tcPr>
          <w:p w14:paraId="17081132" w14:textId="77777777" w:rsidR="007203C6" w:rsidRPr="002002F6" w:rsidRDefault="007203C6" w:rsidP="0028157B">
            <w:pPr>
              <w:pStyle w:val="TableParagraph"/>
              <w:spacing w:before="0"/>
              <w:ind w:left="272" w:right="75"/>
              <w:jc w:val="center"/>
              <w:rPr>
                <w:sz w:val="28"/>
                <w:szCs w:val="28"/>
              </w:rPr>
            </w:pPr>
            <w:r w:rsidRPr="002002F6">
              <w:rPr>
                <w:sz w:val="28"/>
                <w:szCs w:val="28"/>
              </w:rPr>
              <w:t>IА, IБ</w:t>
            </w:r>
          </w:p>
        </w:tc>
        <w:tc>
          <w:tcPr>
            <w:tcW w:w="1560" w:type="dxa"/>
            <w:vMerge w:val="restart"/>
          </w:tcPr>
          <w:p w14:paraId="2B8872DF" w14:textId="77777777" w:rsidR="007203C6" w:rsidRPr="002002F6" w:rsidRDefault="007203C6" w:rsidP="0028157B">
            <w:pPr>
              <w:pStyle w:val="TableParagraph"/>
              <w:spacing w:before="0"/>
              <w:ind w:right="75"/>
              <w:rPr>
                <w:sz w:val="28"/>
                <w:szCs w:val="28"/>
              </w:rPr>
            </w:pPr>
          </w:p>
          <w:p w14:paraId="2CABA855" w14:textId="77777777" w:rsidR="007203C6" w:rsidRPr="002002F6" w:rsidRDefault="007203C6" w:rsidP="0028157B">
            <w:pPr>
              <w:pStyle w:val="TableParagraph"/>
              <w:spacing w:before="0"/>
              <w:ind w:left="510" w:right="75"/>
              <w:rPr>
                <w:sz w:val="28"/>
                <w:szCs w:val="28"/>
              </w:rPr>
            </w:pPr>
            <w:r w:rsidRPr="002002F6">
              <w:rPr>
                <w:sz w:val="28"/>
                <w:szCs w:val="28"/>
              </w:rPr>
              <w:t>1 (2)</w:t>
            </w:r>
          </w:p>
        </w:tc>
        <w:tc>
          <w:tcPr>
            <w:tcW w:w="2977" w:type="dxa"/>
          </w:tcPr>
          <w:p w14:paraId="50659E1E" w14:textId="77777777" w:rsidR="007203C6" w:rsidRPr="002002F6" w:rsidRDefault="007203C6" w:rsidP="0028157B">
            <w:pPr>
              <w:pStyle w:val="TableParagraph"/>
              <w:spacing w:before="0"/>
              <w:ind w:left="322" w:right="75"/>
              <w:jc w:val="center"/>
              <w:rPr>
                <w:sz w:val="28"/>
                <w:szCs w:val="28"/>
              </w:rPr>
            </w:pPr>
            <w:r w:rsidRPr="002002F6">
              <w:rPr>
                <w:sz w:val="28"/>
                <w:szCs w:val="28"/>
              </w:rPr>
              <w:t>4 ч</w:t>
            </w:r>
          </w:p>
        </w:tc>
      </w:tr>
      <w:tr w:rsidR="007203C6" w:rsidRPr="002002F6" w14:paraId="53A706FA" w14:textId="77777777" w:rsidTr="00A94EF0">
        <w:trPr>
          <w:trHeight w:val="525"/>
        </w:trPr>
        <w:tc>
          <w:tcPr>
            <w:tcW w:w="3608" w:type="dxa"/>
            <w:vMerge/>
            <w:tcBorders>
              <w:top w:val="nil"/>
            </w:tcBorders>
          </w:tcPr>
          <w:p w14:paraId="0CE0B439" w14:textId="77777777" w:rsidR="007203C6" w:rsidRPr="002002F6" w:rsidRDefault="007203C6" w:rsidP="0028157B">
            <w:pPr>
              <w:ind w:right="75"/>
              <w:rPr>
                <w:sz w:val="28"/>
                <w:szCs w:val="28"/>
              </w:rPr>
            </w:pPr>
          </w:p>
        </w:tc>
        <w:tc>
          <w:tcPr>
            <w:tcW w:w="1700" w:type="dxa"/>
          </w:tcPr>
          <w:p w14:paraId="236E9393" w14:textId="77777777" w:rsidR="007203C6" w:rsidRPr="002002F6" w:rsidRDefault="007203C6" w:rsidP="0028157B">
            <w:pPr>
              <w:pStyle w:val="TableParagraph"/>
              <w:spacing w:before="0"/>
              <w:ind w:left="272" w:right="75"/>
              <w:jc w:val="center"/>
              <w:rPr>
                <w:sz w:val="28"/>
                <w:szCs w:val="28"/>
              </w:rPr>
            </w:pPr>
            <w:r w:rsidRPr="002002F6">
              <w:rPr>
                <w:sz w:val="28"/>
                <w:szCs w:val="28"/>
              </w:rPr>
              <w:t>IВ, II</w:t>
            </w:r>
          </w:p>
        </w:tc>
        <w:tc>
          <w:tcPr>
            <w:tcW w:w="1560" w:type="dxa"/>
            <w:vMerge/>
            <w:tcBorders>
              <w:top w:val="nil"/>
            </w:tcBorders>
          </w:tcPr>
          <w:p w14:paraId="64202FF6" w14:textId="77777777" w:rsidR="007203C6" w:rsidRPr="002002F6" w:rsidRDefault="007203C6" w:rsidP="0028157B">
            <w:pPr>
              <w:ind w:right="75"/>
              <w:rPr>
                <w:sz w:val="28"/>
                <w:szCs w:val="28"/>
              </w:rPr>
            </w:pPr>
          </w:p>
        </w:tc>
        <w:tc>
          <w:tcPr>
            <w:tcW w:w="2977" w:type="dxa"/>
          </w:tcPr>
          <w:p w14:paraId="41DCEE19" w14:textId="77777777" w:rsidR="007203C6" w:rsidRPr="002002F6" w:rsidRDefault="007203C6" w:rsidP="0028157B">
            <w:pPr>
              <w:pStyle w:val="TableParagraph"/>
              <w:spacing w:before="0"/>
              <w:ind w:left="322" w:right="75"/>
              <w:jc w:val="center"/>
              <w:rPr>
                <w:sz w:val="28"/>
                <w:szCs w:val="28"/>
              </w:rPr>
            </w:pPr>
            <w:r w:rsidRPr="002002F6">
              <w:rPr>
                <w:sz w:val="28"/>
                <w:szCs w:val="28"/>
              </w:rPr>
              <w:t>5 ч</w:t>
            </w:r>
          </w:p>
        </w:tc>
      </w:tr>
      <w:tr w:rsidR="007203C6" w:rsidRPr="002002F6" w14:paraId="1410213A" w14:textId="77777777" w:rsidTr="00A94EF0">
        <w:trPr>
          <w:trHeight w:val="527"/>
        </w:trPr>
        <w:tc>
          <w:tcPr>
            <w:tcW w:w="3608" w:type="dxa"/>
            <w:vMerge/>
            <w:tcBorders>
              <w:top w:val="nil"/>
            </w:tcBorders>
          </w:tcPr>
          <w:p w14:paraId="49C3931D" w14:textId="77777777" w:rsidR="007203C6" w:rsidRPr="002002F6" w:rsidRDefault="007203C6" w:rsidP="0028157B">
            <w:pPr>
              <w:ind w:right="75"/>
              <w:rPr>
                <w:sz w:val="28"/>
                <w:szCs w:val="28"/>
              </w:rPr>
            </w:pPr>
          </w:p>
        </w:tc>
        <w:tc>
          <w:tcPr>
            <w:tcW w:w="1700" w:type="dxa"/>
          </w:tcPr>
          <w:p w14:paraId="6EEFA7C2" w14:textId="77777777" w:rsidR="007203C6" w:rsidRPr="002002F6" w:rsidRDefault="007203C6" w:rsidP="0028157B">
            <w:pPr>
              <w:pStyle w:val="TableParagraph"/>
              <w:spacing w:before="0"/>
              <w:ind w:left="272" w:right="75"/>
              <w:jc w:val="center"/>
              <w:rPr>
                <w:sz w:val="28"/>
                <w:szCs w:val="28"/>
              </w:rPr>
            </w:pPr>
            <w:r w:rsidRPr="002002F6">
              <w:rPr>
                <w:sz w:val="28"/>
                <w:szCs w:val="28"/>
              </w:rPr>
              <w:t>III</w:t>
            </w:r>
          </w:p>
        </w:tc>
        <w:tc>
          <w:tcPr>
            <w:tcW w:w="1560" w:type="dxa"/>
          </w:tcPr>
          <w:p w14:paraId="7B03B0B7" w14:textId="77777777" w:rsidR="007203C6" w:rsidRPr="002002F6" w:rsidRDefault="007203C6" w:rsidP="0028157B">
            <w:pPr>
              <w:pStyle w:val="TableParagraph"/>
              <w:spacing w:before="0"/>
              <w:ind w:left="73" w:right="75"/>
              <w:jc w:val="center"/>
              <w:rPr>
                <w:sz w:val="28"/>
                <w:szCs w:val="28"/>
              </w:rPr>
            </w:pPr>
            <w:r w:rsidRPr="002002F6">
              <w:rPr>
                <w:sz w:val="28"/>
                <w:szCs w:val="28"/>
              </w:rPr>
              <w:t>3 (6)</w:t>
            </w:r>
          </w:p>
        </w:tc>
        <w:tc>
          <w:tcPr>
            <w:tcW w:w="2977" w:type="dxa"/>
          </w:tcPr>
          <w:p w14:paraId="579F4468" w14:textId="77777777" w:rsidR="007203C6" w:rsidRPr="002002F6" w:rsidRDefault="007203C6" w:rsidP="0028157B">
            <w:pPr>
              <w:pStyle w:val="TableParagraph"/>
              <w:spacing w:before="0"/>
              <w:ind w:left="322" w:right="75"/>
              <w:jc w:val="center"/>
              <w:rPr>
                <w:sz w:val="28"/>
                <w:szCs w:val="28"/>
              </w:rPr>
            </w:pPr>
            <w:r w:rsidRPr="002002F6">
              <w:rPr>
                <w:sz w:val="28"/>
                <w:szCs w:val="28"/>
              </w:rPr>
              <w:t>7 ч</w:t>
            </w:r>
          </w:p>
        </w:tc>
      </w:tr>
      <w:tr w:rsidR="007203C6" w:rsidRPr="002002F6" w14:paraId="5ECB8CE8" w14:textId="77777777" w:rsidTr="00A94EF0">
        <w:trPr>
          <w:trHeight w:val="1168"/>
        </w:trPr>
        <w:tc>
          <w:tcPr>
            <w:tcW w:w="3608" w:type="dxa"/>
            <w:vMerge/>
            <w:tcBorders>
              <w:top w:val="nil"/>
            </w:tcBorders>
          </w:tcPr>
          <w:p w14:paraId="49D76092" w14:textId="77777777" w:rsidR="007203C6" w:rsidRPr="002002F6" w:rsidRDefault="007203C6" w:rsidP="0028157B">
            <w:pPr>
              <w:ind w:right="75"/>
              <w:rPr>
                <w:sz w:val="28"/>
                <w:szCs w:val="28"/>
              </w:rPr>
            </w:pPr>
          </w:p>
        </w:tc>
        <w:tc>
          <w:tcPr>
            <w:tcW w:w="1700" w:type="dxa"/>
          </w:tcPr>
          <w:p w14:paraId="66A0AB36" w14:textId="77777777" w:rsidR="007203C6" w:rsidRPr="002002F6" w:rsidRDefault="007203C6" w:rsidP="0028157B">
            <w:pPr>
              <w:pStyle w:val="TableParagraph"/>
              <w:spacing w:before="0"/>
              <w:ind w:right="75"/>
              <w:rPr>
                <w:sz w:val="28"/>
                <w:szCs w:val="28"/>
              </w:rPr>
            </w:pPr>
          </w:p>
          <w:p w14:paraId="3CD51F38" w14:textId="77777777" w:rsidR="007203C6" w:rsidRPr="002002F6" w:rsidRDefault="007203C6" w:rsidP="0028157B">
            <w:pPr>
              <w:pStyle w:val="TableParagraph"/>
              <w:spacing w:before="0"/>
              <w:ind w:left="270" w:right="75"/>
              <w:jc w:val="center"/>
              <w:rPr>
                <w:sz w:val="28"/>
                <w:szCs w:val="28"/>
              </w:rPr>
            </w:pPr>
            <w:r w:rsidRPr="002002F6">
              <w:rPr>
                <w:sz w:val="28"/>
                <w:szCs w:val="28"/>
              </w:rPr>
              <w:t>IV, V</w:t>
            </w:r>
          </w:p>
        </w:tc>
        <w:tc>
          <w:tcPr>
            <w:tcW w:w="1560" w:type="dxa"/>
          </w:tcPr>
          <w:p w14:paraId="571B70B3" w14:textId="77777777" w:rsidR="007203C6" w:rsidRPr="002002F6" w:rsidRDefault="007203C6" w:rsidP="0028157B">
            <w:pPr>
              <w:pStyle w:val="TableParagraph"/>
              <w:spacing w:before="0"/>
              <w:ind w:left="73" w:right="75"/>
              <w:jc w:val="center"/>
              <w:rPr>
                <w:sz w:val="28"/>
                <w:szCs w:val="28"/>
              </w:rPr>
            </w:pPr>
            <w:proofErr w:type="spellStart"/>
            <w:r w:rsidRPr="002002F6">
              <w:rPr>
                <w:sz w:val="28"/>
                <w:szCs w:val="28"/>
              </w:rPr>
              <w:t>не</w:t>
            </w:r>
            <w:proofErr w:type="spellEnd"/>
            <w:r w:rsidRPr="002002F6">
              <w:rPr>
                <w:sz w:val="28"/>
                <w:szCs w:val="28"/>
              </w:rPr>
              <w:t xml:space="preserve">     </w:t>
            </w:r>
            <w:proofErr w:type="spellStart"/>
            <w:r w:rsidRPr="002002F6">
              <w:rPr>
                <w:sz w:val="28"/>
                <w:szCs w:val="28"/>
              </w:rPr>
              <w:t>нормируетс</w:t>
            </w:r>
            <w:proofErr w:type="spellEnd"/>
            <w:r w:rsidRPr="002002F6">
              <w:rPr>
                <w:sz w:val="28"/>
                <w:szCs w:val="28"/>
              </w:rPr>
              <w:t xml:space="preserve"> я</w:t>
            </w:r>
          </w:p>
        </w:tc>
        <w:tc>
          <w:tcPr>
            <w:tcW w:w="2977" w:type="dxa"/>
          </w:tcPr>
          <w:p w14:paraId="52BF5632" w14:textId="77777777" w:rsidR="007203C6" w:rsidRPr="002002F6" w:rsidRDefault="007203C6" w:rsidP="0028157B">
            <w:pPr>
              <w:pStyle w:val="TableParagraph"/>
              <w:spacing w:before="0"/>
              <w:ind w:right="75"/>
              <w:rPr>
                <w:sz w:val="28"/>
                <w:szCs w:val="28"/>
              </w:rPr>
            </w:pPr>
          </w:p>
          <w:p w14:paraId="115AADD5" w14:textId="77777777" w:rsidR="007203C6" w:rsidRPr="002002F6" w:rsidRDefault="007203C6" w:rsidP="0028157B">
            <w:pPr>
              <w:pStyle w:val="TableParagraph"/>
              <w:spacing w:before="0"/>
              <w:ind w:left="1242" w:right="75"/>
              <w:rPr>
                <w:sz w:val="28"/>
                <w:szCs w:val="28"/>
              </w:rPr>
            </w:pPr>
            <w:r w:rsidRPr="002002F6">
              <w:rPr>
                <w:sz w:val="28"/>
                <w:szCs w:val="28"/>
              </w:rPr>
              <w:t>15 ч</w:t>
            </w:r>
          </w:p>
        </w:tc>
      </w:tr>
      <w:tr w:rsidR="007203C6" w:rsidRPr="002002F6" w14:paraId="4F5266C3" w14:textId="77777777" w:rsidTr="00A94EF0">
        <w:trPr>
          <w:trHeight w:val="525"/>
        </w:trPr>
        <w:tc>
          <w:tcPr>
            <w:tcW w:w="3608" w:type="dxa"/>
            <w:vMerge w:val="restart"/>
          </w:tcPr>
          <w:p w14:paraId="41E999E4" w14:textId="77777777" w:rsidR="007203C6" w:rsidRPr="007203C6" w:rsidRDefault="007203C6" w:rsidP="0028157B">
            <w:pPr>
              <w:pStyle w:val="TableParagraph"/>
              <w:tabs>
                <w:tab w:val="left" w:pos="2541"/>
              </w:tabs>
              <w:spacing w:before="0"/>
              <w:ind w:left="62" w:right="75"/>
              <w:jc w:val="both"/>
              <w:rPr>
                <w:sz w:val="28"/>
                <w:szCs w:val="28"/>
                <w:lang w:val="ru-RU"/>
              </w:rPr>
            </w:pPr>
            <w:r w:rsidRPr="007203C6">
              <w:rPr>
                <w:sz w:val="28"/>
                <w:szCs w:val="28"/>
                <w:lang w:val="ru-RU"/>
              </w:rPr>
              <w:t>Наличие</w:t>
            </w:r>
            <w:r w:rsidRPr="007203C6">
              <w:rPr>
                <w:sz w:val="28"/>
                <w:szCs w:val="28"/>
                <w:lang w:val="ru-RU"/>
              </w:rPr>
              <w:tab/>
            </w:r>
            <w:r w:rsidRPr="007203C6">
              <w:rPr>
                <w:spacing w:val="-3"/>
                <w:sz w:val="28"/>
                <w:szCs w:val="28"/>
                <w:lang w:val="ru-RU"/>
              </w:rPr>
              <w:t xml:space="preserve">рыхлого </w:t>
            </w:r>
            <w:r w:rsidRPr="007203C6">
              <w:rPr>
                <w:sz w:val="28"/>
                <w:szCs w:val="28"/>
                <w:lang w:val="ru-RU"/>
              </w:rPr>
              <w:t xml:space="preserve">(уплотненного) снега </w:t>
            </w:r>
            <w:r w:rsidRPr="007203C6">
              <w:rPr>
                <w:spacing w:val="-6"/>
                <w:sz w:val="28"/>
                <w:szCs w:val="28"/>
                <w:lang w:val="ru-RU"/>
              </w:rPr>
              <w:t xml:space="preserve">на </w:t>
            </w:r>
            <w:r w:rsidRPr="007203C6">
              <w:rPr>
                <w:sz w:val="28"/>
                <w:szCs w:val="28"/>
                <w:lang w:val="ru-RU"/>
              </w:rPr>
              <w:t>тротуарах и пешеходных дорожках толщиной слоя, см, не</w:t>
            </w:r>
            <w:r w:rsidRPr="007203C6">
              <w:rPr>
                <w:spacing w:val="-1"/>
                <w:sz w:val="28"/>
                <w:szCs w:val="28"/>
                <w:lang w:val="ru-RU"/>
              </w:rPr>
              <w:t xml:space="preserve"> </w:t>
            </w:r>
            <w:r w:rsidRPr="007203C6">
              <w:rPr>
                <w:sz w:val="28"/>
                <w:szCs w:val="28"/>
                <w:lang w:val="ru-RU"/>
              </w:rPr>
              <w:t>более</w:t>
            </w:r>
          </w:p>
        </w:tc>
        <w:tc>
          <w:tcPr>
            <w:tcW w:w="1700" w:type="dxa"/>
          </w:tcPr>
          <w:p w14:paraId="39C1921A" w14:textId="77777777" w:rsidR="007203C6" w:rsidRPr="002002F6" w:rsidRDefault="007203C6" w:rsidP="0028157B">
            <w:pPr>
              <w:pStyle w:val="TableParagraph"/>
              <w:spacing w:before="0"/>
              <w:ind w:left="272" w:right="75"/>
              <w:jc w:val="center"/>
              <w:rPr>
                <w:sz w:val="28"/>
                <w:szCs w:val="28"/>
              </w:rPr>
            </w:pPr>
            <w:r w:rsidRPr="002002F6">
              <w:rPr>
                <w:sz w:val="28"/>
                <w:szCs w:val="28"/>
              </w:rPr>
              <w:t>IА, IБ</w:t>
            </w:r>
          </w:p>
        </w:tc>
        <w:tc>
          <w:tcPr>
            <w:tcW w:w="1560" w:type="dxa"/>
          </w:tcPr>
          <w:p w14:paraId="520EB3DB" w14:textId="77777777" w:rsidR="007203C6" w:rsidRPr="002002F6" w:rsidRDefault="007203C6" w:rsidP="0028157B">
            <w:pPr>
              <w:pStyle w:val="TableParagraph"/>
              <w:spacing w:before="0"/>
              <w:ind w:left="73" w:right="75"/>
              <w:jc w:val="center"/>
              <w:rPr>
                <w:sz w:val="28"/>
                <w:szCs w:val="28"/>
              </w:rPr>
            </w:pPr>
            <w:r w:rsidRPr="002002F6">
              <w:rPr>
                <w:sz w:val="28"/>
                <w:szCs w:val="28"/>
              </w:rPr>
              <w:t>5 (3)</w:t>
            </w:r>
          </w:p>
        </w:tc>
        <w:tc>
          <w:tcPr>
            <w:tcW w:w="2977" w:type="dxa"/>
            <w:vMerge w:val="restart"/>
          </w:tcPr>
          <w:p w14:paraId="1916AC2E" w14:textId="77777777" w:rsidR="007203C6" w:rsidRPr="002002F6" w:rsidRDefault="007203C6" w:rsidP="0028157B">
            <w:pPr>
              <w:pStyle w:val="TableParagraph"/>
              <w:spacing w:before="0"/>
              <w:ind w:right="75"/>
              <w:rPr>
                <w:sz w:val="28"/>
                <w:szCs w:val="28"/>
              </w:rPr>
            </w:pPr>
          </w:p>
          <w:p w14:paraId="15D82F77" w14:textId="77777777" w:rsidR="007203C6" w:rsidRPr="002002F6" w:rsidRDefault="007203C6" w:rsidP="0028157B">
            <w:pPr>
              <w:pStyle w:val="TableParagraph"/>
              <w:spacing w:before="0"/>
              <w:ind w:right="75"/>
              <w:rPr>
                <w:sz w:val="28"/>
                <w:szCs w:val="28"/>
              </w:rPr>
            </w:pPr>
          </w:p>
          <w:p w14:paraId="21A19809" w14:textId="77777777" w:rsidR="007203C6" w:rsidRPr="002002F6" w:rsidRDefault="007203C6" w:rsidP="0028157B">
            <w:pPr>
              <w:pStyle w:val="TableParagraph"/>
              <w:spacing w:before="0"/>
              <w:ind w:left="322" w:right="75"/>
              <w:jc w:val="center"/>
              <w:rPr>
                <w:sz w:val="28"/>
                <w:szCs w:val="28"/>
              </w:rPr>
            </w:pPr>
            <w:r w:rsidRPr="002002F6">
              <w:rPr>
                <w:sz w:val="28"/>
                <w:szCs w:val="28"/>
              </w:rPr>
              <w:t xml:space="preserve">1 </w:t>
            </w:r>
            <w:proofErr w:type="spellStart"/>
            <w:r w:rsidRPr="002002F6">
              <w:rPr>
                <w:sz w:val="28"/>
                <w:szCs w:val="28"/>
              </w:rPr>
              <w:t>сут</w:t>
            </w:r>
            <w:proofErr w:type="spellEnd"/>
          </w:p>
        </w:tc>
      </w:tr>
      <w:tr w:rsidR="007203C6" w:rsidRPr="002002F6" w14:paraId="55344518" w14:textId="77777777" w:rsidTr="00A94EF0">
        <w:trPr>
          <w:trHeight w:val="527"/>
        </w:trPr>
        <w:tc>
          <w:tcPr>
            <w:tcW w:w="3608" w:type="dxa"/>
            <w:vMerge/>
            <w:tcBorders>
              <w:top w:val="nil"/>
            </w:tcBorders>
          </w:tcPr>
          <w:p w14:paraId="273D2A59" w14:textId="77777777" w:rsidR="007203C6" w:rsidRPr="002002F6" w:rsidRDefault="007203C6" w:rsidP="0028157B">
            <w:pPr>
              <w:ind w:right="75"/>
              <w:rPr>
                <w:sz w:val="28"/>
                <w:szCs w:val="28"/>
              </w:rPr>
            </w:pPr>
          </w:p>
        </w:tc>
        <w:tc>
          <w:tcPr>
            <w:tcW w:w="1700" w:type="dxa"/>
          </w:tcPr>
          <w:p w14:paraId="708E5432" w14:textId="77777777" w:rsidR="007203C6" w:rsidRPr="002002F6" w:rsidRDefault="007203C6" w:rsidP="0028157B">
            <w:pPr>
              <w:pStyle w:val="TableParagraph"/>
              <w:spacing w:before="0"/>
              <w:ind w:left="272" w:right="75"/>
              <w:jc w:val="center"/>
              <w:rPr>
                <w:sz w:val="28"/>
                <w:szCs w:val="28"/>
              </w:rPr>
            </w:pPr>
            <w:r w:rsidRPr="002002F6">
              <w:rPr>
                <w:sz w:val="28"/>
                <w:szCs w:val="28"/>
              </w:rPr>
              <w:t>IВ, II</w:t>
            </w:r>
          </w:p>
        </w:tc>
        <w:tc>
          <w:tcPr>
            <w:tcW w:w="1560" w:type="dxa"/>
          </w:tcPr>
          <w:p w14:paraId="1F410764" w14:textId="77777777" w:rsidR="007203C6" w:rsidRPr="002002F6" w:rsidRDefault="007203C6" w:rsidP="0028157B">
            <w:pPr>
              <w:pStyle w:val="TableParagraph"/>
              <w:spacing w:before="0"/>
              <w:ind w:left="73" w:right="75"/>
              <w:jc w:val="center"/>
              <w:rPr>
                <w:sz w:val="28"/>
                <w:szCs w:val="28"/>
              </w:rPr>
            </w:pPr>
            <w:r w:rsidRPr="002002F6">
              <w:rPr>
                <w:sz w:val="28"/>
                <w:szCs w:val="28"/>
              </w:rPr>
              <w:t>5 (5)</w:t>
            </w:r>
          </w:p>
        </w:tc>
        <w:tc>
          <w:tcPr>
            <w:tcW w:w="2977" w:type="dxa"/>
            <w:vMerge/>
            <w:tcBorders>
              <w:top w:val="nil"/>
            </w:tcBorders>
          </w:tcPr>
          <w:p w14:paraId="1CC5394F" w14:textId="77777777" w:rsidR="007203C6" w:rsidRPr="002002F6" w:rsidRDefault="007203C6" w:rsidP="0028157B">
            <w:pPr>
              <w:ind w:right="75"/>
              <w:rPr>
                <w:sz w:val="28"/>
                <w:szCs w:val="28"/>
              </w:rPr>
            </w:pPr>
          </w:p>
        </w:tc>
      </w:tr>
      <w:tr w:rsidR="007203C6" w:rsidRPr="002002F6" w14:paraId="52442346" w14:textId="77777777" w:rsidTr="00A94EF0">
        <w:trPr>
          <w:trHeight w:val="741"/>
        </w:trPr>
        <w:tc>
          <w:tcPr>
            <w:tcW w:w="3608" w:type="dxa"/>
            <w:vMerge/>
            <w:tcBorders>
              <w:top w:val="nil"/>
            </w:tcBorders>
          </w:tcPr>
          <w:p w14:paraId="514B88CD" w14:textId="77777777" w:rsidR="007203C6" w:rsidRPr="002002F6" w:rsidRDefault="007203C6" w:rsidP="0028157B">
            <w:pPr>
              <w:ind w:right="75"/>
              <w:rPr>
                <w:sz w:val="28"/>
                <w:szCs w:val="28"/>
              </w:rPr>
            </w:pPr>
          </w:p>
        </w:tc>
        <w:tc>
          <w:tcPr>
            <w:tcW w:w="1700" w:type="dxa"/>
          </w:tcPr>
          <w:p w14:paraId="59CC0D91" w14:textId="77777777" w:rsidR="007203C6" w:rsidRPr="002002F6" w:rsidRDefault="007203C6" w:rsidP="0028157B">
            <w:pPr>
              <w:pStyle w:val="TableParagraph"/>
              <w:spacing w:before="0"/>
              <w:ind w:left="272" w:right="75"/>
              <w:jc w:val="center"/>
              <w:rPr>
                <w:sz w:val="28"/>
                <w:szCs w:val="28"/>
              </w:rPr>
            </w:pPr>
            <w:r w:rsidRPr="002002F6">
              <w:rPr>
                <w:sz w:val="28"/>
                <w:szCs w:val="28"/>
              </w:rPr>
              <w:t>III, IV, V</w:t>
            </w:r>
          </w:p>
        </w:tc>
        <w:tc>
          <w:tcPr>
            <w:tcW w:w="1560" w:type="dxa"/>
          </w:tcPr>
          <w:p w14:paraId="04315F80" w14:textId="77777777" w:rsidR="007203C6" w:rsidRPr="002002F6" w:rsidRDefault="007203C6" w:rsidP="0028157B">
            <w:pPr>
              <w:pStyle w:val="TableParagraph"/>
              <w:spacing w:before="0"/>
              <w:ind w:left="73" w:right="75"/>
              <w:jc w:val="center"/>
              <w:rPr>
                <w:sz w:val="28"/>
                <w:szCs w:val="28"/>
              </w:rPr>
            </w:pPr>
            <w:r w:rsidRPr="002002F6">
              <w:rPr>
                <w:sz w:val="28"/>
                <w:szCs w:val="28"/>
              </w:rPr>
              <w:t>5 (10)</w:t>
            </w:r>
          </w:p>
        </w:tc>
        <w:tc>
          <w:tcPr>
            <w:tcW w:w="2977" w:type="dxa"/>
            <w:vMerge/>
            <w:tcBorders>
              <w:top w:val="nil"/>
            </w:tcBorders>
          </w:tcPr>
          <w:p w14:paraId="75297395" w14:textId="77777777" w:rsidR="007203C6" w:rsidRPr="002002F6" w:rsidRDefault="007203C6" w:rsidP="0028157B">
            <w:pPr>
              <w:ind w:right="75"/>
              <w:rPr>
                <w:sz w:val="28"/>
                <w:szCs w:val="28"/>
              </w:rPr>
            </w:pPr>
          </w:p>
        </w:tc>
      </w:tr>
      <w:tr w:rsidR="007203C6" w:rsidRPr="002002F6" w14:paraId="6736B141" w14:textId="77777777" w:rsidTr="00A94EF0">
        <w:trPr>
          <w:trHeight w:val="2135"/>
        </w:trPr>
        <w:tc>
          <w:tcPr>
            <w:tcW w:w="3608" w:type="dxa"/>
          </w:tcPr>
          <w:p w14:paraId="1B0A0FEB" w14:textId="77777777" w:rsidR="007203C6" w:rsidRPr="007203C6" w:rsidRDefault="007203C6" w:rsidP="0028157B">
            <w:pPr>
              <w:pStyle w:val="TableParagraph"/>
              <w:tabs>
                <w:tab w:val="left" w:pos="2379"/>
                <w:tab w:val="left" w:pos="2541"/>
              </w:tabs>
              <w:spacing w:before="0"/>
              <w:ind w:left="62" w:right="75"/>
              <w:jc w:val="both"/>
              <w:rPr>
                <w:sz w:val="28"/>
                <w:szCs w:val="28"/>
                <w:lang w:val="ru-RU"/>
              </w:rPr>
            </w:pPr>
            <w:r w:rsidRPr="007203C6">
              <w:rPr>
                <w:sz w:val="28"/>
                <w:szCs w:val="28"/>
                <w:lang w:val="ru-RU"/>
              </w:rPr>
              <w:t>Наличие</w:t>
            </w:r>
            <w:r w:rsidRPr="007203C6">
              <w:rPr>
                <w:sz w:val="28"/>
                <w:szCs w:val="28"/>
                <w:lang w:val="ru-RU"/>
              </w:rPr>
              <w:tab/>
            </w:r>
            <w:r w:rsidRPr="007203C6">
              <w:rPr>
                <w:sz w:val="28"/>
                <w:szCs w:val="28"/>
                <w:lang w:val="ru-RU"/>
              </w:rPr>
              <w:tab/>
            </w:r>
            <w:r w:rsidRPr="007203C6">
              <w:rPr>
                <w:spacing w:val="-3"/>
                <w:sz w:val="28"/>
                <w:szCs w:val="28"/>
                <w:lang w:val="ru-RU"/>
              </w:rPr>
              <w:t xml:space="preserve">рыхлого </w:t>
            </w:r>
            <w:r w:rsidRPr="007203C6">
              <w:rPr>
                <w:sz w:val="28"/>
                <w:szCs w:val="28"/>
                <w:lang w:val="ru-RU"/>
              </w:rPr>
              <w:t xml:space="preserve">(уплотненного) снега </w:t>
            </w:r>
            <w:r w:rsidRPr="007203C6">
              <w:rPr>
                <w:spacing w:val="-6"/>
                <w:sz w:val="28"/>
                <w:szCs w:val="28"/>
                <w:lang w:val="ru-RU"/>
              </w:rPr>
              <w:t xml:space="preserve">на </w:t>
            </w:r>
            <w:r w:rsidRPr="007203C6">
              <w:rPr>
                <w:sz w:val="28"/>
                <w:szCs w:val="28"/>
                <w:lang w:val="ru-RU"/>
              </w:rPr>
              <w:t>тротуарах и служебных проходах</w:t>
            </w:r>
            <w:r w:rsidRPr="007203C6">
              <w:rPr>
                <w:sz w:val="28"/>
                <w:szCs w:val="28"/>
                <w:lang w:val="ru-RU"/>
              </w:rPr>
              <w:tab/>
            </w:r>
            <w:r w:rsidRPr="007203C6">
              <w:rPr>
                <w:spacing w:val="-3"/>
                <w:sz w:val="28"/>
                <w:szCs w:val="28"/>
                <w:lang w:val="ru-RU"/>
              </w:rPr>
              <w:t xml:space="preserve">мостовых </w:t>
            </w:r>
            <w:r w:rsidRPr="007203C6">
              <w:rPr>
                <w:sz w:val="28"/>
                <w:szCs w:val="28"/>
                <w:lang w:val="ru-RU"/>
              </w:rPr>
              <w:t>сооружений толщиной слоя, см, не</w:t>
            </w:r>
            <w:r w:rsidRPr="007203C6">
              <w:rPr>
                <w:spacing w:val="-1"/>
                <w:sz w:val="28"/>
                <w:szCs w:val="28"/>
                <w:lang w:val="ru-RU"/>
              </w:rPr>
              <w:t xml:space="preserve"> </w:t>
            </w:r>
            <w:r w:rsidRPr="007203C6">
              <w:rPr>
                <w:sz w:val="28"/>
                <w:szCs w:val="28"/>
                <w:lang w:val="ru-RU"/>
              </w:rPr>
              <w:t>более</w:t>
            </w:r>
          </w:p>
        </w:tc>
        <w:tc>
          <w:tcPr>
            <w:tcW w:w="1700" w:type="dxa"/>
          </w:tcPr>
          <w:p w14:paraId="6C117BE4" w14:textId="77777777" w:rsidR="007203C6" w:rsidRPr="007203C6" w:rsidRDefault="007203C6" w:rsidP="0028157B">
            <w:pPr>
              <w:pStyle w:val="TableParagraph"/>
              <w:spacing w:before="0"/>
              <w:ind w:right="75"/>
              <w:rPr>
                <w:sz w:val="28"/>
                <w:szCs w:val="28"/>
                <w:lang w:val="ru-RU"/>
              </w:rPr>
            </w:pPr>
          </w:p>
          <w:p w14:paraId="75CACBA4" w14:textId="77777777" w:rsidR="007203C6" w:rsidRPr="002002F6" w:rsidRDefault="007203C6" w:rsidP="0028157B">
            <w:pPr>
              <w:pStyle w:val="TableParagraph"/>
              <w:spacing w:before="0"/>
              <w:ind w:left="244" w:right="75" w:firstLine="2"/>
              <w:jc w:val="center"/>
              <w:rPr>
                <w:sz w:val="28"/>
                <w:szCs w:val="28"/>
              </w:rPr>
            </w:pPr>
            <w:proofErr w:type="spellStart"/>
            <w:r w:rsidRPr="002002F6">
              <w:rPr>
                <w:sz w:val="28"/>
                <w:szCs w:val="28"/>
              </w:rPr>
              <w:t>Для</w:t>
            </w:r>
            <w:proofErr w:type="spellEnd"/>
            <w:r w:rsidRPr="002002F6">
              <w:rPr>
                <w:sz w:val="28"/>
                <w:szCs w:val="28"/>
              </w:rPr>
              <w:t xml:space="preserve"> </w:t>
            </w:r>
            <w:proofErr w:type="spellStart"/>
            <w:r w:rsidRPr="002002F6">
              <w:rPr>
                <w:sz w:val="28"/>
                <w:szCs w:val="28"/>
              </w:rPr>
              <w:t>всех</w:t>
            </w:r>
            <w:proofErr w:type="spellEnd"/>
            <w:r w:rsidRPr="002002F6">
              <w:rPr>
                <w:sz w:val="28"/>
                <w:szCs w:val="28"/>
              </w:rPr>
              <w:t xml:space="preserve"> </w:t>
            </w:r>
            <w:proofErr w:type="spellStart"/>
            <w:r w:rsidRPr="002002F6">
              <w:rPr>
                <w:sz w:val="28"/>
                <w:szCs w:val="28"/>
              </w:rPr>
              <w:t>категорий</w:t>
            </w:r>
            <w:proofErr w:type="spellEnd"/>
            <w:r w:rsidRPr="002002F6">
              <w:rPr>
                <w:sz w:val="28"/>
                <w:szCs w:val="28"/>
              </w:rPr>
              <w:t xml:space="preserve"> </w:t>
            </w:r>
            <w:proofErr w:type="spellStart"/>
            <w:r w:rsidRPr="002002F6">
              <w:rPr>
                <w:sz w:val="28"/>
                <w:szCs w:val="28"/>
              </w:rPr>
              <w:t>дорог</w:t>
            </w:r>
            <w:proofErr w:type="spellEnd"/>
          </w:p>
        </w:tc>
        <w:tc>
          <w:tcPr>
            <w:tcW w:w="1560" w:type="dxa"/>
          </w:tcPr>
          <w:p w14:paraId="7FF34F7B" w14:textId="77777777" w:rsidR="007203C6" w:rsidRPr="002002F6" w:rsidRDefault="007203C6" w:rsidP="0028157B">
            <w:pPr>
              <w:pStyle w:val="TableParagraph"/>
              <w:spacing w:before="0"/>
              <w:ind w:right="75"/>
              <w:rPr>
                <w:sz w:val="28"/>
                <w:szCs w:val="28"/>
              </w:rPr>
            </w:pPr>
          </w:p>
          <w:p w14:paraId="343D1A18" w14:textId="77777777" w:rsidR="007203C6" w:rsidRPr="002002F6" w:rsidRDefault="007203C6" w:rsidP="0028157B">
            <w:pPr>
              <w:pStyle w:val="TableParagraph"/>
              <w:spacing w:before="0"/>
              <w:ind w:right="75"/>
              <w:rPr>
                <w:sz w:val="28"/>
                <w:szCs w:val="28"/>
              </w:rPr>
            </w:pPr>
          </w:p>
          <w:p w14:paraId="271EE0AA" w14:textId="77777777" w:rsidR="007203C6" w:rsidRPr="002002F6" w:rsidRDefault="007203C6" w:rsidP="0028157B">
            <w:pPr>
              <w:pStyle w:val="TableParagraph"/>
              <w:spacing w:before="0"/>
              <w:ind w:left="73" w:right="75"/>
              <w:jc w:val="center"/>
              <w:rPr>
                <w:sz w:val="28"/>
                <w:szCs w:val="28"/>
              </w:rPr>
            </w:pPr>
            <w:r w:rsidRPr="002002F6">
              <w:rPr>
                <w:sz w:val="28"/>
                <w:szCs w:val="28"/>
              </w:rPr>
              <w:t>5 (3)</w:t>
            </w:r>
          </w:p>
        </w:tc>
        <w:tc>
          <w:tcPr>
            <w:tcW w:w="2977" w:type="dxa"/>
          </w:tcPr>
          <w:p w14:paraId="669D9A58" w14:textId="77777777" w:rsidR="007203C6" w:rsidRPr="002002F6" w:rsidRDefault="007203C6" w:rsidP="0028157B">
            <w:pPr>
              <w:pStyle w:val="TableParagraph"/>
              <w:spacing w:before="0"/>
              <w:ind w:right="75"/>
              <w:rPr>
                <w:sz w:val="28"/>
                <w:szCs w:val="28"/>
              </w:rPr>
            </w:pPr>
          </w:p>
          <w:p w14:paraId="473711D6" w14:textId="77777777" w:rsidR="007203C6" w:rsidRPr="002002F6" w:rsidRDefault="007203C6" w:rsidP="0028157B">
            <w:pPr>
              <w:pStyle w:val="TableParagraph"/>
              <w:spacing w:before="0"/>
              <w:ind w:right="75"/>
              <w:rPr>
                <w:sz w:val="28"/>
                <w:szCs w:val="28"/>
              </w:rPr>
            </w:pPr>
          </w:p>
          <w:p w14:paraId="26B41FDA" w14:textId="77777777" w:rsidR="007203C6" w:rsidRPr="002002F6" w:rsidRDefault="007203C6" w:rsidP="0028157B">
            <w:pPr>
              <w:pStyle w:val="TableParagraph"/>
              <w:spacing w:before="0"/>
              <w:ind w:left="1190" w:right="75"/>
              <w:rPr>
                <w:sz w:val="28"/>
                <w:szCs w:val="28"/>
              </w:rPr>
            </w:pPr>
            <w:r w:rsidRPr="002002F6">
              <w:rPr>
                <w:sz w:val="28"/>
                <w:szCs w:val="28"/>
              </w:rPr>
              <w:t xml:space="preserve">1 </w:t>
            </w:r>
            <w:proofErr w:type="spellStart"/>
            <w:r w:rsidRPr="002002F6">
              <w:rPr>
                <w:sz w:val="28"/>
                <w:szCs w:val="28"/>
              </w:rPr>
              <w:t>сут</w:t>
            </w:r>
            <w:proofErr w:type="spellEnd"/>
          </w:p>
        </w:tc>
      </w:tr>
      <w:tr w:rsidR="007203C6" w:rsidRPr="002002F6" w14:paraId="1AA292D8" w14:textId="77777777" w:rsidTr="00A94EF0">
        <w:trPr>
          <w:trHeight w:val="525"/>
        </w:trPr>
        <w:tc>
          <w:tcPr>
            <w:tcW w:w="3608" w:type="dxa"/>
            <w:vMerge w:val="restart"/>
          </w:tcPr>
          <w:p w14:paraId="0751EE24" w14:textId="77777777" w:rsidR="007203C6" w:rsidRPr="007203C6" w:rsidRDefault="007203C6" w:rsidP="0028157B">
            <w:pPr>
              <w:pStyle w:val="TableParagraph"/>
              <w:spacing w:before="0"/>
              <w:ind w:left="62" w:right="75"/>
              <w:jc w:val="both"/>
              <w:rPr>
                <w:sz w:val="28"/>
                <w:szCs w:val="28"/>
                <w:lang w:val="ru-RU"/>
              </w:rPr>
            </w:pPr>
            <w:r w:rsidRPr="007203C6">
              <w:rPr>
                <w:sz w:val="28"/>
                <w:szCs w:val="28"/>
                <w:lang w:val="ru-RU"/>
              </w:rPr>
              <w:t xml:space="preserve">Наличие снежных валов у ограждений или высоких бордюров </w:t>
            </w:r>
            <w:hyperlink w:anchor="_bookmark1" w:history="1">
              <w:r w:rsidRPr="007203C6">
                <w:rPr>
                  <w:sz w:val="28"/>
                  <w:szCs w:val="28"/>
                  <w:lang w:val="ru-RU"/>
                </w:rPr>
                <w:t>&lt;**&gt;</w:t>
              </w:r>
            </w:hyperlink>
            <w:r w:rsidRPr="007203C6">
              <w:rPr>
                <w:sz w:val="28"/>
                <w:szCs w:val="28"/>
                <w:lang w:val="ru-RU"/>
              </w:rPr>
              <w:t xml:space="preserve"> со стороны проезжей части шириной не более 0,5 м высотой, м, не более</w:t>
            </w:r>
          </w:p>
        </w:tc>
        <w:tc>
          <w:tcPr>
            <w:tcW w:w="1700" w:type="dxa"/>
          </w:tcPr>
          <w:p w14:paraId="6D297CDE" w14:textId="77777777" w:rsidR="007203C6" w:rsidRPr="002002F6" w:rsidRDefault="007203C6" w:rsidP="0028157B">
            <w:pPr>
              <w:pStyle w:val="TableParagraph"/>
              <w:spacing w:before="0"/>
              <w:ind w:left="272" w:right="75"/>
              <w:jc w:val="center"/>
              <w:rPr>
                <w:sz w:val="28"/>
                <w:szCs w:val="28"/>
              </w:rPr>
            </w:pPr>
            <w:r w:rsidRPr="002002F6">
              <w:rPr>
                <w:sz w:val="28"/>
                <w:szCs w:val="28"/>
              </w:rPr>
              <w:t>IА, IБ, IВ</w:t>
            </w:r>
          </w:p>
        </w:tc>
        <w:tc>
          <w:tcPr>
            <w:tcW w:w="1560" w:type="dxa"/>
            <w:vMerge w:val="restart"/>
          </w:tcPr>
          <w:p w14:paraId="6BA84DC7" w14:textId="77777777" w:rsidR="007203C6" w:rsidRPr="002002F6" w:rsidRDefault="007203C6" w:rsidP="0028157B">
            <w:pPr>
              <w:pStyle w:val="TableParagraph"/>
              <w:spacing w:before="0"/>
              <w:ind w:right="75"/>
              <w:rPr>
                <w:sz w:val="28"/>
                <w:szCs w:val="28"/>
              </w:rPr>
            </w:pPr>
          </w:p>
          <w:p w14:paraId="32BCB252" w14:textId="77777777" w:rsidR="007203C6" w:rsidRPr="002002F6" w:rsidRDefault="007203C6" w:rsidP="0028157B">
            <w:pPr>
              <w:pStyle w:val="TableParagraph"/>
              <w:spacing w:before="0"/>
              <w:ind w:right="75"/>
              <w:rPr>
                <w:sz w:val="28"/>
                <w:szCs w:val="28"/>
              </w:rPr>
            </w:pPr>
          </w:p>
          <w:p w14:paraId="0C11C457" w14:textId="77777777" w:rsidR="007203C6" w:rsidRPr="002002F6" w:rsidRDefault="007203C6" w:rsidP="0028157B">
            <w:pPr>
              <w:pStyle w:val="TableParagraph"/>
              <w:spacing w:before="0"/>
              <w:ind w:left="9" w:right="75"/>
              <w:jc w:val="center"/>
              <w:rPr>
                <w:sz w:val="28"/>
                <w:szCs w:val="28"/>
              </w:rPr>
            </w:pPr>
            <w:r w:rsidRPr="002002F6">
              <w:rPr>
                <w:sz w:val="28"/>
                <w:szCs w:val="28"/>
              </w:rPr>
              <w:t>1</w:t>
            </w:r>
          </w:p>
        </w:tc>
        <w:tc>
          <w:tcPr>
            <w:tcW w:w="2977" w:type="dxa"/>
          </w:tcPr>
          <w:p w14:paraId="20A5FB33" w14:textId="77777777" w:rsidR="007203C6" w:rsidRPr="002002F6" w:rsidRDefault="007203C6" w:rsidP="0028157B">
            <w:pPr>
              <w:pStyle w:val="TableParagraph"/>
              <w:spacing w:before="0"/>
              <w:ind w:right="75"/>
              <w:jc w:val="right"/>
              <w:rPr>
                <w:sz w:val="28"/>
                <w:szCs w:val="28"/>
              </w:rPr>
            </w:pPr>
            <w:r w:rsidRPr="002002F6">
              <w:rPr>
                <w:sz w:val="28"/>
                <w:szCs w:val="28"/>
              </w:rPr>
              <w:t xml:space="preserve">3 </w:t>
            </w:r>
            <w:proofErr w:type="spellStart"/>
            <w:r w:rsidRPr="002002F6">
              <w:rPr>
                <w:sz w:val="28"/>
                <w:szCs w:val="28"/>
              </w:rPr>
              <w:t>сут</w:t>
            </w:r>
            <w:proofErr w:type="spellEnd"/>
          </w:p>
        </w:tc>
      </w:tr>
      <w:tr w:rsidR="007203C6" w:rsidRPr="002002F6" w14:paraId="13C2F827" w14:textId="77777777" w:rsidTr="00A94EF0">
        <w:trPr>
          <w:trHeight w:val="527"/>
        </w:trPr>
        <w:tc>
          <w:tcPr>
            <w:tcW w:w="3608" w:type="dxa"/>
            <w:vMerge/>
            <w:tcBorders>
              <w:top w:val="nil"/>
            </w:tcBorders>
          </w:tcPr>
          <w:p w14:paraId="69E82E99" w14:textId="77777777" w:rsidR="007203C6" w:rsidRPr="002002F6" w:rsidRDefault="007203C6" w:rsidP="0028157B">
            <w:pPr>
              <w:ind w:right="75"/>
              <w:rPr>
                <w:sz w:val="28"/>
                <w:szCs w:val="28"/>
              </w:rPr>
            </w:pPr>
          </w:p>
        </w:tc>
        <w:tc>
          <w:tcPr>
            <w:tcW w:w="1700" w:type="dxa"/>
          </w:tcPr>
          <w:p w14:paraId="0B50A463" w14:textId="77777777" w:rsidR="007203C6" w:rsidRPr="002002F6" w:rsidRDefault="007203C6" w:rsidP="0028157B">
            <w:pPr>
              <w:pStyle w:val="TableParagraph"/>
              <w:spacing w:before="0"/>
              <w:ind w:left="272" w:right="75"/>
              <w:jc w:val="center"/>
              <w:rPr>
                <w:sz w:val="28"/>
                <w:szCs w:val="28"/>
              </w:rPr>
            </w:pPr>
            <w:r w:rsidRPr="002002F6">
              <w:rPr>
                <w:sz w:val="28"/>
                <w:szCs w:val="28"/>
              </w:rPr>
              <w:t>II, III</w:t>
            </w:r>
          </w:p>
        </w:tc>
        <w:tc>
          <w:tcPr>
            <w:tcW w:w="1560" w:type="dxa"/>
            <w:vMerge/>
            <w:tcBorders>
              <w:top w:val="nil"/>
            </w:tcBorders>
          </w:tcPr>
          <w:p w14:paraId="2FBF26A8" w14:textId="77777777" w:rsidR="007203C6" w:rsidRPr="002002F6" w:rsidRDefault="007203C6" w:rsidP="0028157B">
            <w:pPr>
              <w:ind w:right="75"/>
              <w:rPr>
                <w:sz w:val="28"/>
                <w:szCs w:val="28"/>
              </w:rPr>
            </w:pPr>
          </w:p>
        </w:tc>
        <w:tc>
          <w:tcPr>
            <w:tcW w:w="2977" w:type="dxa"/>
          </w:tcPr>
          <w:p w14:paraId="533AD9D1" w14:textId="77777777" w:rsidR="007203C6" w:rsidRPr="002002F6" w:rsidRDefault="007203C6" w:rsidP="0028157B">
            <w:pPr>
              <w:pStyle w:val="TableParagraph"/>
              <w:spacing w:before="0"/>
              <w:ind w:right="75"/>
              <w:jc w:val="right"/>
              <w:rPr>
                <w:sz w:val="28"/>
                <w:szCs w:val="28"/>
              </w:rPr>
            </w:pPr>
            <w:r w:rsidRPr="002002F6">
              <w:rPr>
                <w:sz w:val="28"/>
                <w:szCs w:val="28"/>
              </w:rPr>
              <w:t xml:space="preserve">4 </w:t>
            </w:r>
            <w:proofErr w:type="spellStart"/>
            <w:r w:rsidRPr="002002F6">
              <w:rPr>
                <w:sz w:val="28"/>
                <w:szCs w:val="28"/>
              </w:rPr>
              <w:t>сут</w:t>
            </w:r>
            <w:proofErr w:type="spellEnd"/>
          </w:p>
        </w:tc>
      </w:tr>
      <w:tr w:rsidR="007203C6" w:rsidRPr="002002F6" w14:paraId="34210B54" w14:textId="77777777" w:rsidTr="00A94EF0">
        <w:trPr>
          <w:trHeight w:val="1062"/>
        </w:trPr>
        <w:tc>
          <w:tcPr>
            <w:tcW w:w="3608" w:type="dxa"/>
            <w:vMerge/>
            <w:tcBorders>
              <w:top w:val="nil"/>
            </w:tcBorders>
          </w:tcPr>
          <w:p w14:paraId="39B69FC0" w14:textId="77777777" w:rsidR="007203C6" w:rsidRPr="002002F6" w:rsidRDefault="007203C6" w:rsidP="0028157B">
            <w:pPr>
              <w:ind w:right="75"/>
              <w:rPr>
                <w:sz w:val="28"/>
                <w:szCs w:val="28"/>
              </w:rPr>
            </w:pPr>
          </w:p>
        </w:tc>
        <w:tc>
          <w:tcPr>
            <w:tcW w:w="1700" w:type="dxa"/>
          </w:tcPr>
          <w:p w14:paraId="2E1B4957" w14:textId="77777777" w:rsidR="007203C6" w:rsidRPr="002002F6" w:rsidRDefault="007203C6" w:rsidP="0028157B">
            <w:pPr>
              <w:pStyle w:val="TableParagraph"/>
              <w:spacing w:before="0"/>
              <w:ind w:right="75"/>
              <w:rPr>
                <w:sz w:val="28"/>
                <w:szCs w:val="28"/>
              </w:rPr>
            </w:pPr>
          </w:p>
          <w:p w14:paraId="67D9581C" w14:textId="77777777" w:rsidR="007203C6" w:rsidRPr="002002F6" w:rsidRDefault="007203C6" w:rsidP="0028157B">
            <w:pPr>
              <w:pStyle w:val="TableParagraph"/>
              <w:spacing w:before="0"/>
              <w:ind w:left="270" w:right="75"/>
              <w:jc w:val="center"/>
              <w:rPr>
                <w:sz w:val="28"/>
                <w:szCs w:val="28"/>
              </w:rPr>
            </w:pPr>
            <w:r w:rsidRPr="002002F6">
              <w:rPr>
                <w:sz w:val="28"/>
                <w:szCs w:val="28"/>
              </w:rPr>
              <w:t>IV, V</w:t>
            </w:r>
          </w:p>
        </w:tc>
        <w:tc>
          <w:tcPr>
            <w:tcW w:w="1560" w:type="dxa"/>
            <w:vMerge/>
            <w:tcBorders>
              <w:top w:val="nil"/>
            </w:tcBorders>
          </w:tcPr>
          <w:p w14:paraId="18160B48" w14:textId="77777777" w:rsidR="007203C6" w:rsidRPr="002002F6" w:rsidRDefault="007203C6" w:rsidP="0028157B">
            <w:pPr>
              <w:ind w:right="75"/>
              <w:rPr>
                <w:sz w:val="28"/>
                <w:szCs w:val="28"/>
              </w:rPr>
            </w:pPr>
          </w:p>
        </w:tc>
        <w:tc>
          <w:tcPr>
            <w:tcW w:w="2977" w:type="dxa"/>
          </w:tcPr>
          <w:p w14:paraId="20BB8C38" w14:textId="77777777" w:rsidR="007203C6" w:rsidRPr="002002F6" w:rsidRDefault="007203C6" w:rsidP="0028157B">
            <w:pPr>
              <w:pStyle w:val="TableParagraph"/>
              <w:spacing w:before="0"/>
              <w:ind w:right="75"/>
              <w:rPr>
                <w:sz w:val="28"/>
                <w:szCs w:val="28"/>
              </w:rPr>
            </w:pPr>
          </w:p>
          <w:p w14:paraId="55FF099F" w14:textId="77777777" w:rsidR="007203C6" w:rsidRPr="002002F6" w:rsidRDefault="007203C6" w:rsidP="0028157B">
            <w:pPr>
              <w:pStyle w:val="TableParagraph"/>
              <w:spacing w:before="0"/>
              <w:ind w:right="75"/>
              <w:jc w:val="right"/>
              <w:rPr>
                <w:sz w:val="28"/>
                <w:szCs w:val="28"/>
              </w:rPr>
            </w:pPr>
            <w:r w:rsidRPr="002002F6">
              <w:rPr>
                <w:sz w:val="28"/>
                <w:szCs w:val="28"/>
              </w:rPr>
              <w:t xml:space="preserve">5 </w:t>
            </w:r>
            <w:proofErr w:type="spellStart"/>
            <w:r w:rsidRPr="002002F6">
              <w:rPr>
                <w:sz w:val="28"/>
                <w:szCs w:val="28"/>
              </w:rPr>
              <w:t>сут</w:t>
            </w:r>
            <w:proofErr w:type="spellEnd"/>
          </w:p>
        </w:tc>
      </w:tr>
      <w:tr w:rsidR="007203C6" w:rsidRPr="002002F6" w14:paraId="05A7AB9A" w14:textId="77777777" w:rsidTr="00A94EF0">
        <w:trPr>
          <w:trHeight w:val="1170"/>
        </w:trPr>
        <w:tc>
          <w:tcPr>
            <w:tcW w:w="9845" w:type="dxa"/>
            <w:gridSpan w:val="4"/>
          </w:tcPr>
          <w:p w14:paraId="72BC64F0" w14:textId="77777777" w:rsidR="007203C6" w:rsidRPr="007203C6" w:rsidRDefault="007203C6" w:rsidP="0028157B">
            <w:pPr>
              <w:pStyle w:val="TableParagraph"/>
              <w:spacing w:before="0"/>
              <w:ind w:left="62" w:right="75"/>
              <w:rPr>
                <w:sz w:val="28"/>
                <w:szCs w:val="28"/>
                <w:lang w:val="ru-RU"/>
              </w:rPr>
            </w:pPr>
            <w:bookmarkStart w:id="21" w:name="_bookmark0"/>
            <w:bookmarkEnd w:id="21"/>
            <w:r w:rsidRPr="007203C6">
              <w:rPr>
                <w:sz w:val="28"/>
                <w:szCs w:val="28"/>
                <w:lang w:val="ru-RU"/>
              </w:rPr>
              <w:t>&lt;*&gt;</w:t>
            </w:r>
            <w:r w:rsidRPr="007203C6">
              <w:rPr>
                <w:spacing w:val="-16"/>
                <w:sz w:val="28"/>
                <w:szCs w:val="28"/>
                <w:lang w:val="ru-RU"/>
              </w:rPr>
              <w:t xml:space="preserve"> </w:t>
            </w:r>
            <w:r w:rsidRPr="007203C6">
              <w:rPr>
                <w:sz w:val="28"/>
                <w:szCs w:val="28"/>
                <w:lang w:val="ru-RU"/>
              </w:rPr>
              <w:t>Срок</w:t>
            </w:r>
            <w:r w:rsidRPr="007203C6">
              <w:rPr>
                <w:spacing w:val="-15"/>
                <w:sz w:val="28"/>
                <w:szCs w:val="28"/>
                <w:lang w:val="ru-RU"/>
              </w:rPr>
              <w:t xml:space="preserve"> </w:t>
            </w:r>
            <w:r w:rsidRPr="007203C6">
              <w:rPr>
                <w:sz w:val="28"/>
                <w:szCs w:val="28"/>
                <w:lang w:val="ru-RU"/>
              </w:rPr>
              <w:t>снегоочистки</w:t>
            </w:r>
            <w:r w:rsidRPr="007203C6">
              <w:rPr>
                <w:spacing w:val="-16"/>
                <w:sz w:val="28"/>
                <w:szCs w:val="28"/>
                <w:lang w:val="ru-RU"/>
              </w:rPr>
              <w:t xml:space="preserve"> </w:t>
            </w:r>
            <w:r w:rsidRPr="007203C6">
              <w:rPr>
                <w:sz w:val="28"/>
                <w:szCs w:val="28"/>
                <w:lang w:val="ru-RU"/>
              </w:rPr>
              <w:t>отсчитывается</w:t>
            </w:r>
            <w:r w:rsidRPr="007203C6">
              <w:rPr>
                <w:spacing w:val="-15"/>
                <w:sz w:val="28"/>
                <w:szCs w:val="28"/>
                <w:lang w:val="ru-RU"/>
              </w:rPr>
              <w:t xml:space="preserve"> </w:t>
            </w:r>
            <w:r w:rsidRPr="007203C6">
              <w:rPr>
                <w:sz w:val="28"/>
                <w:szCs w:val="28"/>
                <w:lang w:val="ru-RU"/>
              </w:rPr>
              <w:t>с</w:t>
            </w:r>
            <w:r w:rsidRPr="007203C6">
              <w:rPr>
                <w:spacing w:val="-17"/>
                <w:sz w:val="28"/>
                <w:szCs w:val="28"/>
                <w:lang w:val="ru-RU"/>
              </w:rPr>
              <w:t xml:space="preserve"> </w:t>
            </w:r>
            <w:r w:rsidRPr="007203C6">
              <w:rPr>
                <w:sz w:val="28"/>
                <w:szCs w:val="28"/>
                <w:lang w:val="ru-RU"/>
              </w:rPr>
              <w:t>момента</w:t>
            </w:r>
            <w:r w:rsidRPr="007203C6">
              <w:rPr>
                <w:spacing w:val="-14"/>
                <w:sz w:val="28"/>
                <w:szCs w:val="28"/>
                <w:lang w:val="ru-RU"/>
              </w:rPr>
              <w:t xml:space="preserve"> </w:t>
            </w:r>
            <w:r w:rsidRPr="007203C6">
              <w:rPr>
                <w:sz w:val="28"/>
                <w:szCs w:val="28"/>
                <w:lang w:val="ru-RU"/>
              </w:rPr>
              <w:t>окончания</w:t>
            </w:r>
            <w:r w:rsidRPr="007203C6">
              <w:rPr>
                <w:spacing w:val="-17"/>
                <w:sz w:val="28"/>
                <w:szCs w:val="28"/>
                <w:lang w:val="ru-RU"/>
              </w:rPr>
              <w:t xml:space="preserve"> </w:t>
            </w:r>
            <w:r w:rsidRPr="007203C6">
              <w:rPr>
                <w:sz w:val="28"/>
                <w:szCs w:val="28"/>
                <w:lang w:val="ru-RU"/>
              </w:rPr>
              <w:t>работ</w:t>
            </w:r>
            <w:r w:rsidRPr="007203C6">
              <w:rPr>
                <w:spacing w:val="-18"/>
                <w:sz w:val="28"/>
                <w:szCs w:val="28"/>
                <w:lang w:val="ru-RU"/>
              </w:rPr>
              <w:t xml:space="preserve"> </w:t>
            </w:r>
            <w:r w:rsidRPr="007203C6">
              <w:rPr>
                <w:sz w:val="28"/>
                <w:szCs w:val="28"/>
                <w:lang w:val="ru-RU"/>
              </w:rPr>
              <w:t>по</w:t>
            </w:r>
            <w:r w:rsidRPr="007203C6">
              <w:rPr>
                <w:spacing w:val="-14"/>
                <w:sz w:val="28"/>
                <w:szCs w:val="28"/>
                <w:lang w:val="ru-RU"/>
              </w:rPr>
              <w:t xml:space="preserve"> </w:t>
            </w:r>
            <w:r w:rsidRPr="007203C6">
              <w:rPr>
                <w:sz w:val="28"/>
                <w:szCs w:val="28"/>
                <w:lang w:val="ru-RU"/>
              </w:rPr>
              <w:t>ликвидации зимней скользкости и уборки снега с проезжей</w:t>
            </w:r>
            <w:r w:rsidRPr="007203C6">
              <w:rPr>
                <w:spacing w:val="-7"/>
                <w:sz w:val="28"/>
                <w:szCs w:val="28"/>
                <w:lang w:val="ru-RU"/>
              </w:rPr>
              <w:t xml:space="preserve"> </w:t>
            </w:r>
            <w:r w:rsidRPr="007203C6">
              <w:rPr>
                <w:sz w:val="28"/>
                <w:szCs w:val="28"/>
                <w:lang w:val="ru-RU"/>
              </w:rPr>
              <w:t>части.</w:t>
            </w:r>
          </w:p>
          <w:p w14:paraId="407939B5" w14:textId="77777777" w:rsidR="007203C6" w:rsidRPr="007203C6" w:rsidRDefault="007203C6" w:rsidP="0028157B">
            <w:pPr>
              <w:pStyle w:val="TableParagraph"/>
              <w:spacing w:before="0" w:line="321" w:lineRule="exact"/>
              <w:ind w:left="62" w:right="75"/>
              <w:rPr>
                <w:sz w:val="28"/>
                <w:szCs w:val="28"/>
                <w:lang w:val="ru-RU"/>
              </w:rPr>
            </w:pPr>
            <w:bookmarkStart w:id="22" w:name="_bookmark1"/>
            <w:bookmarkEnd w:id="22"/>
            <w:r w:rsidRPr="007203C6">
              <w:rPr>
                <w:sz w:val="28"/>
                <w:szCs w:val="28"/>
                <w:lang w:val="ru-RU"/>
              </w:rPr>
              <w:t>&lt;**&gt; Бордюры высотой более 20 см над покрытием проезжей части.</w:t>
            </w:r>
          </w:p>
        </w:tc>
      </w:tr>
    </w:tbl>
    <w:p w14:paraId="0C6ED411" w14:textId="77777777" w:rsidR="007203C6" w:rsidRPr="002002F6" w:rsidRDefault="007203C6" w:rsidP="007203C6">
      <w:pPr>
        <w:pStyle w:val="a7"/>
        <w:ind w:right="75"/>
      </w:pPr>
      <w:r w:rsidRPr="002002F6">
        <w:t>На улицах очистку обочин осуществляют в течение 24 часов с момента окончания снегопада.</w:t>
      </w:r>
    </w:p>
    <w:p w14:paraId="12CA4E98" w14:textId="77777777" w:rsidR="007203C6" w:rsidRPr="002002F6" w:rsidRDefault="007203C6" w:rsidP="007203C6">
      <w:pPr>
        <w:pStyle w:val="a5"/>
        <w:widowControl w:val="0"/>
        <w:numPr>
          <w:ilvl w:val="2"/>
          <w:numId w:val="22"/>
        </w:numPr>
        <w:tabs>
          <w:tab w:val="left" w:pos="1536"/>
        </w:tabs>
        <w:autoSpaceDE w:val="0"/>
        <w:autoSpaceDN w:val="0"/>
        <w:ind w:right="75" w:firstLine="0"/>
        <w:contextualSpacing w:val="0"/>
        <w:jc w:val="both"/>
        <w:rPr>
          <w:sz w:val="28"/>
          <w:szCs w:val="28"/>
        </w:rPr>
      </w:pPr>
      <w:r w:rsidRPr="002002F6">
        <w:rPr>
          <w:sz w:val="28"/>
          <w:szCs w:val="28"/>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w:t>
      </w:r>
      <w:r w:rsidRPr="002002F6">
        <w:rPr>
          <w:spacing w:val="-4"/>
          <w:sz w:val="28"/>
          <w:szCs w:val="28"/>
        </w:rPr>
        <w:t xml:space="preserve"> </w:t>
      </w:r>
      <w:r w:rsidRPr="002002F6">
        <w:rPr>
          <w:sz w:val="28"/>
          <w:szCs w:val="28"/>
        </w:rPr>
        <w:t>таблице:</w:t>
      </w:r>
    </w:p>
    <w:tbl>
      <w:tblPr>
        <w:tblStyle w:val="TableNormal"/>
        <w:tblW w:w="9264"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4"/>
        <w:gridCol w:w="1822"/>
        <w:gridCol w:w="1702"/>
        <w:gridCol w:w="2396"/>
      </w:tblGrid>
      <w:tr w:rsidR="007203C6" w:rsidRPr="002002F6" w14:paraId="47703A4F" w14:textId="77777777" w:rsidTr="00663A3E">
        <w:trPr>
          <w:trHeight w:val="846"/>
        </w:trPr>
        <w:tc>
          <w:tcPr>
            <w:tcW w:w="3344" w:type="dxa"/>
            <w:tcBorders>
              <w:bottom w:val="single" w:sz="4" w:space="0" w:color="000000"/>
            </w:tcBorders>
          </w:tcPr>
          <w:p w14:paraId="7635DC75" w14:textId="77777777" w:rsidR="007203C6" w:rsidRPr="002002F6" w:rsidRDefault="007203C6" w:rsidP="0028157B">
            <w:pPr>
              <w:pStyle w:val="TableParagraph"/>
              <w:spacing w:before="0" w:line="242" w:lineRule="auto"/>
              <w:ind w:left="62" w:right="75"/>
              <w:rPr>
                <w:sz w:val="28"/>
                <w:szCs w:val="28"/>
              </w:rPr>
            </w:pPr>
            <w:proofErr w:type="spellStart"/>
            <w:r w:rsidRPr="002002F6">
              <w:rPr>
                <w:sz w:val="28"/>
                <w:szCs w:val="28"/>
              </w:rPr>
              <w:t>Вид</w:t>
            </w:r>
            <w:proofErr w:type="spellEnd"/>
            <w:r w:rsidRPr="002002F6">
              <w:rPr>
                <w:sz w:val="28"/>
                <w:szCs w:val="28"/>
              </w:rPr>
              <w:t xml:space="preserve"> </w:t>
            </w:r>
            <w:proofErr w:type="spellStart"/>
            <w:r w:rsidRPr="002002F6">
              <w:rPr>
                <w:sz w:val="28"/>
                <w:szCs w:val="28"/>
              </w:rPr>
              <w:t>снежно-ледяных</w:t>
            </w:r>
            <w:proofErr w:type="spellEnd"/>
            <w:r w:rsidRPr="002002F6">
              <w:rPr>
                <w:sz w:val="28"/>
                <w:szCs w:val="28"/>
              </w:rPr>
              <w:t xml:space="preserve"> </w:t>
            </w:r>
            <w:proofErr w:type="spellStart"/>
            <w:r w:rsidRPr="002002F6">
              <w:rPr>
                <w:sz w:val="28"/>
                <w:szCs w:val="28"/>
              </w:rPr>
              <w:t>образований</w:t>
            </w:r>
            <w:proofErr w:type="spellEnd"/>
          </w:p>
        </w:tc>
        <w:tc>
          <w:tcPr>
            <w:tcW w:w="1822" w:type="dxa"/>
            <w:tcBorders>
              <w:bottom w:val="single" w:sz="4" w:space="0" w:color="000000"/>
            </w:tcBorders>
          </w:tcPr>
          <w:p w14:paraId="0B575A09" w14:textId="77777777" w:rsidR="007203C6" w:rsidRPr="002002F6" w:rsidRDefault="007203C6" w:rsidP="0028157B">
            <w:pPr>
              <w:pStyle w:val="TableParagraph"/>
              <w:spacing w:before="0" w:line="242" w:lineRule="auto"/>
              <w:ind w:left="496" w:right="75" w:hanging="204"/>
              <w:rPr>
                <w:sz w:val="28"/>
                <w:szCs w:val="28"/>
              </w:rPr>
            </w:pPr>
            <w:proofErr w:type="spellStart"/>
            <w:r w:rsidRPr="002002F6">
              <w:rPr>
                <w:sz w:val="28"/>
                <w:szCs w:val="28"/>
              </w:rPr>
              <w:t>Категория</w:t>
            </w:r>
            <w:proofErr w:type="spellEnd"/>
            <w:r w:rsidRPr="002002F6">
              <w:rPr>
                <w:sz w:val="28"/>
                <w:szCs w:val="28"/>
              </w:rPr>
              <w:t xml:space="preserve"> </w:t>
            </w:r>
            <w:proofErr w:type="spellStart"/>
            <w:r w:rsidRPr="002002F6">
              <w:rPr>
                <w:sz w:val="28"/>
                <w:szCs w:val="28"/>
              </w:rPr>
              <w:t>дороги</w:t>
            </w:r>
            <w:proofErr w:type="spellEnd"/>
          </w:p>
        </w:tc>
        <w:tc>
          <w:tcPr>
            <w:tcW w:w="1702" w:type="dxa"/>
            <w:tcBorders>
              <w:bottom w:val="single" w:sz="4" w:space="0" w:color="000000"/>
            </w:tcBorders>
          </w:tcPr>
          <w:p w14:paraId="3125C38B" w14:textId="77777777" w:rsidR="007203C6" w:rsidRPr="002002F6" w:rsidRDefault="007203C6" w:rsidP="0028157B">
            <w:pPr>
              <w:pStyle w:val="TableParagraph"/>
              <w:spacing w:before="0"/>
              <w:ind w:left="414" w:right="75"/>
              <w:jc w:val="center"/>
              <w:rPr>
                <w:sz w:val="28"/>
                <w:szCs w:val="28"/>
              </w:rPr>
            </w:pPr>
            <w:proofErr w:type="spellStart"/>
            <w:r w:rsidRPr="002002F6">
              <w:rPr>
                <w:sz w:val="28"/>
                <w:szCs w:val="28"/>
              </w:rPr>
              <w:t>Размер</w:t>
            </w:r>
            <w:proofErr w:type="spellEnd"/>
          </w:p>
        </w:tc>
        <w:tc>
          <w:tcPr>
            <w:tcW w:w="2396" w:type="dxa"/>
            <w:tcBorders>
              <w:bottom w:val="single" w:sz="4" w:space="0" w:color="000000"/>
            </w:tcBorders>
          </w:tcPr>
          <w:p w14:paraId="10CB6EC9" w14:textId="77777777" w:rsidR="007203C6" w:rsidRPr="007203C6" w:rsidRDefault="007203C6" w:rsidP="0028157B">
            <w:pPr>
              <w:pStyle w:val="TableParagraph"/>
              <w:spacing w:before="0"/>
              <w:ind w:left="322" w:right="75"/>
              <w:jc w:val="center"/>
              <w:rPr>
                <w:sz w:val="28"/>
                <w:szCs w:val="28"/>
                <w:lang w:val="ru-RU"/>
              </w:rPr>
            </w:pPr>
            <w:r w:rsidRPr="007203C6">
              <w:rPr>
                <w:sz w:val="28"/>
                <w:szCs w:val="28"/>
                <w:lang w:val="ru-RU"/>
              </w:rPr>
              <w:t>Срок снегоочистки</w:t>
            </w:r>
          </w:p>
          <w:p w14:paraId="6765CCD7" w14:textId="77777777" w:rsidR="007203C6" w:rsidRPr="007203C6" w:rsidRDefault="00663A3E" w:rsidP="0028157B">
            <w:pPr>
              <w:pStyle w:val="TableParagraph"/>
              <w:spacing w:before="0"/>
              <w:ind w:left="322" w:right="75"/>
              <w:jc w:val="center"/>
              <w:rPr>
                <w:sz w:val="28"/>
                <w:szCs w:val="28"/>
                <w:lang w:val="ru-RU"/>
              </w:rPr>
            </w:pPr>
            <w:hyperlink w:anchor="_bookmark2" w:history="1">
              <w:r w:rsidR="007203C6" w:rsidRPr="007203C6">
                <w:rPr>
                  <w:sz w:val="28"/>
                  <w:szCs w:val="28"/>
                  <w:lang w:val="ru-RU"/>
                </w:rPr>
                <w:t>&lt;*&gt;</w:t>
              </w:r>
            </w:hyperlink>
            <w:r w:rsidR="007203C6" w:rsidRPr="007203C6">
              <w:rPr>
                <w:sz w:val="28"/>
                <w:szCs w:val="28"/>
                <w:lang w:val="ru-RU"/>
              </w:rPr>
              <w:t>, ч, не более</w:t>
            </w:r>
          </w:p>
        </w:tc>
      </w:tr>
      <w:tr w:rsidR="007203C6" w:rsidRPr="002002F6" w14:paraId="2F0B372F" w14:textId="77777777" w:rsidTr="00663A3E">
        <w:trPr>
          <w:trHeight w:val="527"/>
        </w:trPr>
        <w:tc>
          <w:tcPr>
            <w:tcW w:w="3344" w:type="dxa"/>
            <w:vMerge w:val="restart"/>
            <w:tcBorders>
              <w:bottom w:val="single" w:sz="4" w:space="0" w:color="auto"/>
            </w:tcBorders>
          </w:tcPr>
          <w:p w14:paraId="3779B93F" w14:textId="77777777" w:rsidR="007203C6" w:rsidRPr="007203C6" w:rsidRDefault="007203C6" w:rsidP="0028157B">
            <w:pPr>
              <w:pStyle w:val="TableParagraph"/>
              <w:tabs>
                <w:tab w:val="left" w:pos="62"/>
              </w:tabs>
              <w:spacing w:before="0"/>
              <w:ind w:left="62" w:right="75"/>
              <w:rPr>
                <w:sz w:val="28"/>
                <w:szCs w:val="28"/>
                <w:lang w:val="ru-RU"/>
              </w:rPr>
            </w:pPr>
            <w:r w:rsidRPr="007203C6">
              <w:rPr>
                <w:sz w:val="28"/>
                <w:szCs w:val="28"/>
                <w:lang w:val="ru-RU"/>
              </w:rPr>
              <w:t>Наличие</w:t>
            </w:r>
            <w:r w:rsidRPr="007203C6">
              <w:rPr>
                <w:sz w:val="28"/>
                <w:szCs w:val="28"/>
                <w:lang w:val="ru-RU"/>
              </w:rPr>
              <w:tab/>
            </w:r>
            <w:r w:rsidRPr="007203C6">
              <w:rPr>
                <w:spacing w:val="-1"/>
                <w:sz w:val="28"/>
                <w:szCs w:val="28"/>
                <w:lang w:val="ru-RU"/>
              </w:rPr>
              <w:t xml:space="preserve">рыхлого </w:t>
            </w:r>
            <w:r w:rsidRPr="007203C6">
              <w:rPr>
                <w:sz w:val="28"/>
                <w:szCs w:val="28"/>
                <w:lang w:val="ru-RU"/>
              </w:rPr>
              <w:lastRenderedPageBreak/>
              <w:t xml:space="preserve">(уплотненного) снега </w:t>
            </w:r>
            <w:r w:rsidRPr="007203C6">
              <w:rPr>
                <w:spacing w:val="-6"/>
                <w:sz w:val="28"/>
                <w:szCs w:val="28"/>
                <w:lang w:val="ru-RU"/>
              </w:rPr>
              <w:t xml:space="preserve">на </w:t>
            </w:r>
            <w:r w:rsidRPr="007203C6">
              <w:rPr>
                <w:sz w:val="28"/>
                <w:szCs w:val="28"/>
                <w:lang w:val="ru-RU"/>
              </w:rPr>
              <w:t xml:space="preserve">заездных карманах </w:t>
            </w:r>
            <w:r w:rsidRPr="007203C6">
              <w:rPr>
                <w:spacing w:val="-11"/>
                <w:sz w:val="28"/>
                <w:szCs w:val="28"/>
                <w:lang w:val="ru-RU"/>
              </w:rPr>
              <w:t xml:space="preserve">и </w:t>
            </w:r>
            <w:r w:rsidRPr="007203C6">
              <w:rPr>
                <w:sz w:val="28"/>
                <w:szCs w:val="28"/>
                <w:lang w:val="ru-RU"/>
              </w:rPr>
              <w:t>посадочных площадках остановочных пунктов маршрутных</w:t>
            </w:r>
          </w:p>
          <w:p w14:paraId="53C489D7" w14:textId="77777777" w:rsidR="007203C6" w:rsidRPr="007203C6" w:rsidRDefault="007203C6" w:rsidP="0028157B">
            <w:pPr>
              <w:pStyle w:val="TableParagraph"/>
              <w:spacing w:before="0"/>
              <w:ind w:left="62" w:right="75"/>
              <w:rPr>
                <w:sz w:val="28"/>
                <w:szCs w:val="28"/>
                <w:lang w:val="ru-RU"/>
              </w:rPr>
            </w:pPr>
            <w:r w:rsidRPr="007203C6">
              <w:rPr>
                <w:sz w:val="28"/>
                <w:szCs w:val="28"/>
                <w:lang w:val="ru-RU"/>
              </w:rPr>
              <w:t>транспортных средств толщиной слоя, см, не более</w:t>
            </w:r>
          </w:p>
        </w:tc>
        <w:tc>
          <w:tcPr>
            <w:tcW w:w="1822" w:type="dxa"/>
            <w:tcBorders>
              <w:bottom w:val="single" w:sz="4" w:space="0" w:color="auto"/>
            </w:tcBorders>
          </w:tcPr>
          <w:p w14:paraId="35E8E2C9" w14:textId="77777777" w:rsidR="007203C6" w:rsidRPr="002002F6" w:rsidRDefault="007203C6" w:rsidP="0028157B">
            <w:pPr>
              <w:pStyle w:val="TableParagraph"/>
              <w:spacing w:before="0"/>
              <w:ind w:left="375" w:right="75"/>
              <w:jc w:val="center"/>
              <w:rPr>
                <w:sz w:val="28"/>
                <w:szCs w:val="28"/>
              </w:rPr>
            </w:pPr>
            <w:r w:rsidRPr="002002F6">
              <w:rPr>
                <w:sz w:val="28"/>
                <w:szCs w:val="28"/>
              </w:rPr>
              <w:lastRenderedPageBreak/>
              <w:t>IА, IБ</w:t>
            </w:r>
          </w:p>
        </w:tc>
        <w:tc>
          <w:tcPr>
            <w:tcW w:w="1702" w:type="dxa"/>
            <w:tcBorders>
              <w:bottom w:val="single" w:sz="4" w:space="0" w:color="auto"/>
            </w:tcBorders>
          </w:tcPr>
          <w:p w14:paraId="4250FF27" w14:textId="77777777" w:rsidR="007203C6" w:rsidRPr="002002F6" w:rsidRDefault="007203C6" w:rsidP="0028157B">
            <w:pPr>
              <w:pStyle w:val="TableParagraph"/>
              <w:spacing w:before="0"/>
              <w:ind w:left="411" w:right="75"/>
              <w:jc w:val="center"/>
              <w:rPr>
                <w:sz w:val="28"/>
                <w:szCs w:val="28"/>
              </w:rPr>
            </w:pPr>
            <w:r w:rsidRPr="002002F6">
              <w:rPr>
                <w:sz w:val="28"/>
                <w:szCs w:val="28"/>
              </w:rPr>
              <w:t>2 (0)</w:t>
            </w:r>
          </w:p>
        </w:tc>
        <w:tc>
          <w:tcPr>
            <w:tcW w:w="2396" w:type="dxa"/>
            <w:vMerge w:val="restart"/>
            <w:tcBorders>
              <w:bottom w:val="single" w:sz="4" w:space="0" w:color="auto"/>
            </w:tcBorders>
          </w:tcPr>
          <w:p w14:paraId="3859559B" w14:textId="77777777" w:rsidR="007203C6" w:rsidRPr="002002F6" w:rsidRDefault="007203C6" w:rsidP="0028157B">
            <w:pPr>
              <w:pStyle w:val="TableParagraph"/>
              <w:spacing w:before="0"/>
              <w:ind w:right="75"/>
              <w:rPr>
                <w:sz w:val="28"/>
                <w:szCs w:val="28"/>
              </w:rPr>
            </w:pPr>
          </w:p>
          <w:p w14:paraId="5635FE5D" w14:textId="77777777" w:rsidR="007203C6" w:rsidRPr="002002F6" w:rsidRDefault="007203C6" w:rsidP="0028157B">
            <w:pPr>
              <w:pStyle w:val="TableParagraph"/>
              <w:spacing w:before="0"/>
              <w:ind w:right="75"/>
              <w:rPr>
                <w:sz w:val="28"/>
                <w:szCs w:val="28"/>
              </w:rPr>
            </w:pPr>
          </w:p>
          <w:p w14:paraId="706C1491" w14:textId="77777777" w:rsidR="007203C6" w:rsidRPr="002002F6" w:rsidRDefault="007203C6" w:rsidP="0028157B">
            <w:pPr>
              <w:pStyle w:val="TableParagraph"/>
              <w:spacing w:before="0"/>
              <w:ind w:right="75"/>
              <w:rPr>
                <w:sz w:val="28"/>
                <w:szCs w:val="28"/>
              </w:rPr>
            </w:pPr>
          </w:p>
          <w:p w14:paraId="7D5DF642" w14:textId="77777777" w:rsidR="007203C6" w:rsidRPr="002002F6" w:rsidRDefault="007203C6" w:rsidP="0028157B">
            <w:pPr>
              <w:pStyle w:val="TableParagraph"/>
              <w:spacing w:before="0"/>
              <w:ind w:right="75"/>
              <w:rPr>
                <w:sz w:val="28"/>
                <w:szCs w:val="28"/>
              </w:rPr>
            </w:pPr>
          </w:p>
          <w:p w14:paraId="18BD3E49" w14:textId="77777777" w:rsidR="007203C6" w:rsidRPr="002002F6" w:rsidRDefault="007203C6" w:rsidP="0028157B">
            <w:pPr>
              <w:pStyle w:val="TableParagraph"/>
              <w:spacing w:before="0"/>
              <w:ind w:left="9" w:right="75"/>
              <w:jc w:val="center"/>
              <w:rPr>
                <w:sz w:val="28"/>
                <w:szCs w:val="28"/>
              </w:rPr>
            </w:pPr>
            <w:r w:rsidRPr="002002F6">
              <w:rPr>
                <w:sz w:val="28"/>
                <w:szCs w:val="28"/>
              </w:rPr>
              <w:t>6</w:t>
            </w:r>
          </w:p>
        </w:tc>
      </w:tr>
      <w:tr w:rsidR="007203C6" w:rsidRPr="002002F6" w14:paraId="2E29199D" w14:textId="77777777" w:rsidTr="00663A3E">
        <w:trPr>
          <w:trHeight w:val="525"/>
        </w:trPr>
        <w:tc>
          <w:tcPr>
            <w:tcW w:w="3344" w:type="dxa"/>
            <w:vMerge/>
            <w:tcBorders>
              <w:top w:val="single" w:sz="4" w:space="0" w:color="auto"/>
            </w:tcBorders>
          </w:tcPr>
          <w:p w14:paraId="5C50D68C" w14:textId="77777777" w:rsidR="007203C6" w:rsidRPr="002002F6" w:rsidRDefault="007203C6" w:rsidP="0028157B">
            <w:pPr>
              <w:ind w:right="75"/>
              <w:rPr>
                <w:sz w:val="28"/>
                <w:szCs w:val="28"/>
              </w:rPr>
            </w:pPr>
          </w:p>
        </w:tc>
        <w:tc>
          <w:tcPr>
            <w:tcW w:w="1822" w:type="dxa"/>
            <w:tcBorders>
              <w:top w:val="single" w:sz="4" w:space="0" w:color="auto"/>
            </w:tcBorders>
          </w:tcPr>
          <w:p w14:paraId="244395D9" w14:textId="77777777" w:rsidR="007203C6" w:rsidRPr="002002F6" w:rsidRDefault="007203C6" w:rsidP="0028157B">
            <w:pPr>
              <w:pStyle w:val="TableParagraph"/>
              <w:spacing w:before="0"/>
              <w:ind w:left="375" w:right="75"/>
              <w:jc w:val="center"/>
              <w:rPr>
                <w:sz w:val="28"/>
                <w:szCs w:val="28"/>
              </w:rPr>
            </w:pPr>
            <w:r w:rsidRPr="002002F6">
              <w:rPr>
                <w:sz w:val="28"/>
                <w:szCs w:val="28"/>
              </w:rPr>
              <w:t>IВ, II, III</w:t>
            </w:r>
          </w:p>
        </w:tc>
        <w:tc>
          <w:tcPr>
            <w:tcW w:w="1702" w:type="dxa"/>
            <w:tcBorders>
              <w:top w:val="single" w:sz="4" w:space="0" w:color="auto"/>
            </w:tcBorders>
          </w:tcPr>
          <w:p w14:paraId="4FD86944" w14:textId="77777777" w:rsidR="007203C6" w:rsidRPr="002002F6" w:rsidRDefault="007203C6" w:rsidP="0028157B">
            <w:pPr>
              <w:pStyle w:val="TableParagraph"/>
              <w:spacing w:before="0"/>
              <w:ind w:left="411" w:right="75"/>
              <w:jc w:val="center"/>
              <w:rPr>
                <w:sz w:val="28"/>
                <w:szCs w:val="28"/>
              </w:rPr>
            </w:pPr>
            <w:r w:rsidRPr="002002F6">
              <w:rPr>
                <w:sz w:val="28"/>
                <w:szCs w:val="28"/>
              </w:rPr>
              <w:t>6 (4)</w:t>
            </w:r>
          </w:p>
        </w:tc>
        <w:tc>
          <w:tcPr>
            <w:tcW w:w="2396" w:type="dxa"/>
            <w:vMerge/>
            <w:tcBorders>
              <w:top w:val="single" w:sz="4" w:space="0" w:color="auto"/>
            </w:tcBorders>
          </w:tcPr>
          <w:p w14:paraId="3C4B41D3" w14:textId="77777777" w:rsidR="007203C6" w:rsidRPr="002002F6" w:rsidRDefault="007203C6" w:rsidP="0028157B">
            <w:pPr>
              <w:ind w:right="75"/>
              <w:rPr>
                <w:sz w:val="28"/>
                <w:szCs w:val="28"/>
              </w:rPr>
            </w:pPr>
          </w:p>
        </w:tc>
      </w:tr>
      <w:tr w:rsidR="007203C6" w:rsidRPr="002002F6" w14:paraId="16CAF7AD" w14:textId="77777777" w:rsidTr="00663A3E">
        <w:trPr>
          <w:trHeight w:val="2030"/>
        </w:trPr>
        <w:tc>
          <w:tcPr>
            <w:tcW w:w="3344" w:type="dxa"/>
            <w:vMerge/>
            <w:tcBorders>
              <w:top w:val="nil"/>
            </w:tcBorders>
          </w:tcPr>
          <w:p w14:paraId="79C86D54" w14:textId="77777777" w:rsidR="007203C6" w:rsidRPr="002002F6" w:rsidRDefault="007203C6" w:rsidP="0028157B">
            <w:pPr>
              <w:ind w:right="75"/>
              <w:rPr>
                <w:sz w:val="28"/>
                <w:szCs w:val="28"/>
              </w:rPr>
            </w:pPr>
          </w:p>
        </w:tc>
        <w:tc>
          <w:tcPr>
            <w:tcW w:w="1822" w:type="dxa"/>
          </w:tcPr>
          <w:p w14:paraId="191732CB" w14:textId="77777777" w:rsidR="007203C6" w:rsidRPr="002002F6" w:rsidRDefault="007203C6" w:rsidP="0028157B">
            <w:pPr>
              <w:pStyle w:val="TableParagraph"/>
              <w:spacing w:before="0"/>
              <w:ind w:right="75"/>
              <w:rPr>
                <w:sz w:val="28"/>
                <w:szCs w:val="28"/>
              </w:rPr>
            </w:pPr>
          </w:p>
          <w:p w14:paraId="2A045237" w14:textId="77777777" w:rsidR="007203C6" w:rsidRPr="002002F6" w:rsidRDefault="007203C6" w:rsidP="0028157B">
            <w:pPr>
              <w:pStyle w:val="TableParagraph"/>
              <w:spacing w:before="0"/>
              <w:ind w:right="75"/>
              <w:rPr>
                <w:sz w:val="28"/>
                <w:szCs w:val="28"/>
              </w:rPr>
            </w:pPr>
          </w:p>
          <w:p w14:paraId="02D2D1DD" w14:textId="77777777" w:rsidR="007203C6" w:rsidRPr="002002F6" w:rsidRDefault="007203C6" w:rsidP="0028157B">
            <w:pPr>
              <w:pStyle w:val="TableParagraph"/>
              <w:spacing w:before="0"/>
              <w:ind w:left="374" w:right="75"/>
              <w:jc w:val="center"/>
              <w:rPr>
                <w:sz w:val="28"/>
                <w:szCs w:val="28"/>
              </w:rPr>
            </w:pPr>
            <w:r w:rsidRPr="002002F6">
              <w:rPr>
                <w:sz w:val="28"/>
                <w:szCs w:val="28"/>
              </w:rPr>
              <w:t>IV, V</w:t>
            </w:r>
          </w:p>
        </w:tc>
        <w:tc>
          <w:tcPr>
            <w:tcW w:w="1702" w:type="dxa"/>
          </w:tcPr>
          <w:p w14:paraId="6CC9C281" w14:textId="77777777" w:rsidR="007203C6" w:rsidRPr="002002F6" w:rsidRDefault="007203C6" w:rsidP="0028157B">
            <w:pPr>
              <w:pStyle w:val="TableParagraph"/>
              <w:spacing w:before="0"/>
              <w:ind w:right="75"/>
              <w:rPr>
                <w:sz w:val="28"/>
                <w:szCs w:val="28"/>
              </w:rPr>
            </w:pPr>
          </w:p>
          <w:p w14:paraId="1337CA0D" w14:textId="77777777" w:rsidR="007203C6" w:rsidRPr="002002F6" w:rsidRDefault="007203C6" w:rsidP="0028157B">
            <w:pPr>
              <w:pStyle w:val="TableParagraph"/>
              <w:spacing w:before="0"/>
              <w:ind w:right="75"/>
              <w:rPr>
                <w:sz w:val="28"/>
                <w:szCs w:val="28"/>
              </w:rPr>
            </w:pPr>
          </w:p>
          <w:p w14:paraId="5E4F1097" w14:textId="77777777" w:rsidR="007203C6" w:rsidRPr="002002F6" w:rsidRDefault="007203C6" w:rsidP="0028157B">
            <w:pPr>
              <w:pStyle w:val="TableParagraph"/>
              <w:spacing w:before="0"/>
              <w:ind w:left="411" w:right="75"/>
              <w:jc w:val="center"/>
              <w:rPr>
                <w:sz w:val="28"/>
                <w:szCs w:val="28"/>
              </w:rPr>
            </w:pPr>
            <w:r w:rsidRPr="002002F6">
              <w:rPr>
                <w:sz w:val="28"/>
                <w:szCs w:val="28"/>
              </w:rPr>
              <w:t>8 (6)</w:t>
            </w:r>
          </w:p>
        </w:tc>
        <w:tc>
          <w:tcPr>
            <w:tcW w:w="2396" w:type="dxa"/>
            <w:vMerge/>
            <w:tcBorders>
              <w:top w:val="nil"/>
            </w:tcBorders>
          </w:tcPr>
          <w:p w14:paraId="1A3C4FB8" w14:textId="77777777" w:rsidR="007203C6" w:rsidRPr="002002F6" w:rsidRDefault="007203C6" w:rsidP="0028157B">
            <w:pPr>
              <w:ind w:right="75"/>
              <w:rPr>
                <w:sz w:val="28"/>
                <w:szCs w:val="28"/>
              </w:rPr>
            </w:pPr>
          </w:p>
        </w:tc>
      </w:tr>
      <w:tr w:rsidR="007203C6" w:rsidRPr="002002F6" w14:paraId="332E12D3" w14:textId="77777777" w:rsidTr="00663A3E">
        <w:trPr>
          <w:trHeight w:val="525"/>
        </w:trPr>
        <w:tc>
          <w:tcPr>
            <w:tcW w:w="3344" w:type="dxa"/>
            <w:vMerge w:val="restart"/>
          </w:tcPr>
          <w:p w14:paraId="038C534F" w14:textId="77777777" w:rsidR="007203C6" w:rsidRPr="007203C6" w:rsidRDefault="007203C6" w:rsidP="0028157B">
            <w:pPr>
              <w:pStyle w:val="TableParagraph"/>
              <w:tabs>
                <w:tab w:val="left" w:pos="62"/>
              </w:tabs>
              <w:spacing w:before="0"/>
              <w:ind w:left="62" w:right="75"/>
              <w:rPr>
                <w:sz w:val="28"/>
                <w:szCs w:val="28"/>
                <w:lang w:val="ru-RU"/>
              </w:rPr>
            </w:pPr>
            <w:r w:rsidRPr="007203C6">
              <w:rPr>
                <w:sz w:val="28"/>
                <w:szCs w:val="28"/>
                <w:lang w:val="ru-RU"/>
              </w:rPr>
              <w:t>Наличие</w:t>
            </w:r>
            <w:r w:rsidRPr="007203C6">
              <w:rPr>
                <w:sz w:val="28"/>
                <w:szCs w:val="28"/>
                <w:lang w:val="ru-RU"/>
              </w:rPr>
              <w:tab/>
            </w:r>
            <w:r w:rsidRPr="007203C6">
              <w:rPr>
                <w:spacing w:val="-1"/>
                <w:sz w:val="28"/>
                <w:szCs w:val="28"/>
                <w:lang w:val="ru-RU"/>
              </w:rPr>
              <w:t xml:space="preserve">рыхлого </w:t>
            </w:r>
            <w:r w:rsidRPr="007203C6">
              <w:rPr>
                <w:sz w:val="28"/>
                <w:szCs w:val="28"/>
                <w:lang w:val="ru-RU"/>
              </w:rPr>
              <w:t xml:space="preserve">(уплотненного) снега </w:t>
            </w:r>
            <w:r w:rsidRPr="007203C6">
              <w:rPr>
                <w:spacing w:val="-6"/>
                <w:sz w:val="28"/>
                <w:szCs w:val="28"/>
                <w:lang w:val="ru-RU"/>
              </w:rPr>
              <w:t xml:space="preserve">на </w:t>
            </w:r>
            <w:r w:rsidRPr="007203C6">
              <w:rPr>
                <w:sz w:val="28"/>
                <w:szCs w:val="28"/>
                <w:lang w:val="ru-RU"/>
              </w:rPr>
              <w:t>площадках отдыха и стоянках транспортных средств толщиной слоя, см, не</w:t>
            </w:r>
            <w:r w:rsidRPr="007203C6">
              <w:rPr>
                <w:spacing w:val="-1"/>
                <w:sz w:val="28"/>
                <w:szCs w:val="28"/>
                <w:lang w:val="ru-RU"/>
              </w:rPr>
              <w:t xml:space="preserve"> </w:t>
            </w:r>
            <w:r w:rsidRPr="007203C6">
              <w:rPr>
                <w:sz w:val="28"/>
                <w:szCs w:val="28"/>
                <w:lang w:val="ru-RU"/>
              </w:rPr>
              <w:t>более</w:t>
            </w:r>
          </w:p>
        </w:tc>
        <w:tc>
          <w:tcPr>
            <w:tcW w:w="1822" w:type="dxa"/>
          </w:tcPr>
          <w:p w14:paraId="3964BEAA" w14:textId="77777777" w:rsidR="007203C6" w:rsidRPr="002002F6" w:rsidRDefault="007203C6" w:rsidP="0028157B">
            <w:pPr>
              <w:pStyle w:val="TableParagraph"/>
              <w:spacing w:before="0"/>
              <w:ind w:left="375" w:right="75"/>
              <w:jc w:val="center"/>
              <w:rPr>
                <w:sz w:val="28"/>
                <w:szCs w:val="28"/>
              </w:rPr>
            </w:pPr>
            <w:r w:rsidRPr="002002F6">
              <w:rPr>
                <w:sz w:val="28"/>
                <w:szCs w:val="28"/>
              </w:rPr>
              <w:t>IА, IБ</w:t>
            </w:r>
          </w:p>
        </w:tc>
        <w:tc>
          <w:tcPr>
            <w:tcW w:w="1702" w:type="dxa"/>
          </w:tcPr>
          <w:p w14:paraId="68F345BD" w14:textId="77777777" w:rsidR="007203C6" w:rsidRPr="002002F6" w:rsidRDefault="007203C6" w:rsidP="0028157B">
            <w:pPr>
              <w:pStyle w:val="TableParagraph"/>
              <w:spacing w:before="0"/>
              <w:ind w:left="411" w:right="75"/>
              <w:jc w:val="center"/>
              <w:rPr>
                <w:sz w:val="28"/>
                <w:szCs w:val="28"/>
              </w:rPr>
            </w:pPr>
            <w:r w:rsidRPr="002002F6">
              <w:rPr>
                <w:sz w:val="28"/>
                <w:szCs w:val="28"/>
              </w:rPr>
              <w:t>6 (4)</w:t>
            </w:r>
          </w:p>
        </w:tc>
        <w:tc>
          <w:tcPr>
            <w:tcW w:w="2396" w:type="dxa"/>
            <w:vMerge w:val="restart"/>
          </w:tcPr>
          <w:p w14:paraId="57C75686" w14:textId="77777777" w:rsidR="007203C6" w:rsidRPr="002002F6" w:rsidRDefault="007203C6" w:rsidP="0028157B">
            <w:pPr>
              <w:pStyle w:val="TableParagraph"/>
              <w:spacing w:before="0"/>
              <w:ind w:right="75"/>
              <w:rPr>
                <w:sz w:val="28"/>
                <w:szCs w:val="28"/>
              </w:rPr>
            </w:pPr>
          </w:p>
          <w:p w14:paraId="154F3DFB" w14:textId="77777777" w:rsidR="007203C6" w:rsidRPr="002002F6" w:rsidRDefault="007203C6" w:rsidP="0028157B">
            <w:pPr>
              <w:pStyle w:val="TableParagraph"/>
              <w:spacing w:before="0"/>
              <w:ind w:right="75"/>
              <w:rPr>
                <w:sz w:val="28"/>
                <w:szCs w:val="28"/>
              </w:rPr>
            </w:pPr>
          </w:p>
          <w:p w14:paraId="1C097DDC" w14:textId="77777777" w:rsidR="007203C6" w:rsidRPr="002002F6" w:rsidRDefault="007203C6" w:rsidP="0028157B">
            <w:pPr>
              <w:pStyle w:val="TableParagraph"/>
              <w:spacing w:before="0"/>
              <w:ind w:left="322" w:right="75"/>
              <w:jc w:val="center"/>
              <w:rPr>
                <w:sz w:val="28"/>
                <w:szCs w:val="28"/>
              </w:rPr>
            </w:pPr>
            <w:r w:rsidRPr="002002F6">
              <w:rPr>
                <w:sz w:val="28"/>
                <w:szCs w:val="28"/>
              </w:rPr>
              <w:t>24</w:t>
            </w:r>
          </w:p>
        </w:tc>
      </w:tr>
      <w:tr w:rsidR="007203C6" w:rsidRPr="002002F6" w14:paraId="68F04266" w14:textId="77777777" w:rsidTr="00663A3E">
        <w:trPr>
          <w:trHeight w:val="527"/>
        </w:trPr>
        <w:tc>
          <w:tcPr>
            <w:tcW w:w="3344" w:type="dxa"/>
            <w:vMerge/>
            <w:tcBorders>
              <w:top w:val="nil"/>
            </w:tcBorders>
          </w:tcPr>
          <w:p w14:paraId="09950172" w14:textId="77777777" w:rsidR="007203C6" w:rsidRPr="002002F6" w:rsidRDefault="007203C6" w:rsidP="0028157B">
            <w:pPr>
              <w:ind w:right="75"/>
              <w:rPr>
                <w:sz w:val="28"/>
                <w:szCs w:val="28"/>
              </w:rPr>
            </w:pPr>
          </w:p>
        </w:tc>
        <w:tc>
          <w:tcPr>
            <w:tcW w:w="1822" w:type="dxa"/>
          </w:tcPr>
          <w:p w14:paraId="34652F42" w14:textId="77777777" w:rsidR="007203C6" w:rsidRPr="002002F6" w:rsidRDefault="007203C6" w:rsidP="0028157B">
            <w:pPr>
              <w:pStyle w:val="TableParagraph"/>
              <w:spacing w:before="0"/>
              <w:ind w:left="375" w:right="75"/>
              <w:jc w:val="center"/>
              <w:rPr>
                <w:sz w:val="28"/>
                <w:szCs w:val="28"/>
              </w:rPr>
            </w:pPr>
            <w:r w:rsidRPr="002002F6">
              <w:rPr>
                <w:sz w:val="28"/>
                <w:szCs w:val="28"/>
              </w:rPr>
              <w:t>IВ, II</w:t>
            </w:r>
          </w:p>
        </w:tc>
        <w:tc>
          <w:tcPr>
            <w:tcW w:w="1702" w:type="dxa"/>
          </w:tcPr>
          <w:p w14:paraId="28D2BD56" w14:textId="77777777" w:rsidR="007203C6" w:rsidRPr="002002F6" w:rsidRDefault="007203C6" w:rsidP="0028157B">
            <w:pPr>
              <w:pStyle w:val="TableParagraph"/>
              <w:spacing w:before="0"/>
              <w:ind w:left="411" w:right="75"/>
              <w:jc w:val="center"/>
              <w:rPr>
                <w:sz w:val="28"/>
                <w:szCs w:val="28"/>
              </w:rPr>
            </w:pPr>
            <w:r w:rsidRPr="002002F6">
              <w:rPr>
                <w:sz w:val="28"/>
                <w:szCs w:val="28"/>
              </w:rPr>
              <w:t>8 (6)</w:t>
            </w:r>
          </w:p>
        </w:tc>
        <w:tc>
          <w:tcPr>
            <w:tcW w:w="2396" w:type="dxa"/>
            <w:vMerge/>
            <w:tcBorders>
              <w:top w:val="nil"/>
            </w:tcBorders>
          </w:tcPr>
          <w:p w14:paraId="37B65539" w14:textId="77777777" w:rsidR="007203C6" w:rsidRPr="002002F6" w:rsidRDefault="007203C6" w:rsidP="0028157B">
            <w:pPr>
              <w:ind w:right="75"/>
              <w:rPr>
                <w:sz w:val="28"/>
                <w:szCs w:val="28"/>
              </w:rPr>
            </w:pPr>
          </w:p>
        </w:tc>
      </w:tr>
      <w:tr w:rsidR="007203C6" w:rsidRPr="002002F6" w14:paraId="6AD300E1" w14:textId="77777777" w:rsidTr="00663A3E">
        <w:trPr>
          <w:trHeight w:val="1062"/>
        </w:trPr>
        <w:tc>
          <w:tcPr>
            <w:tcW w:w="3344" w:type="dxa"/>
            <w:vMerge/>
            <w:tcBorders>
              <w:top w:val="nil"/>
            </w:tcBorders>
          </w:tcPr>
          <w:p w14:paraId="643022F6" w14:textId="77777777" w:rsidR="007203C6" w:rsidRPr="002002F6" w:rsidRDefault="007203C6" w:rsidP="0028157B">
            <w:pPr>
              <w:ind w:right="75"/>
              <w:rPr>
                <w:sz w:val="28"/>
                <w:szCs w:val="28"/>
              </w:rPr>
            </w:pPr>
          </w:p>
        </w:tc>
        <w:tc>
          <w:tcPr>
            <w:tcW w:w="1822" w:type="dxa"/>
          </w:tcPr>
          <w:p w14:paraId="25BA2464" w14:textId="77777777" w:rsidR="007203C6" w:rsidRPr="002002F6" w:rsidRDefault="007203C6" w:rsidP="0028157B">
            <w:pPr>
              <w:pStyle w:val="TableParagraph"/>
              <w:spacing w:before="0"/>
              <w:ind w:right="75"/>
              <w:rPr>
                <w:sz w:val="28"/>
                <w:szCs w:val="28"/>
              </w:rPr>
            </w:pPr>
          </w:p>
          <w:p w14:paraId="7112CED1" w14:textId="77777777" w:rsidR="007203C6" w:rsidRPr="002002F6" w:rsidRDefault="007203C6" w:rsidP="0028157B">
            <w:pPr>
              <w:pStyle w:val="TableParagraph"/>
              <w:spacing w:before="0"/>
              <w:ind w:left="375" w:right="75"/>
              <w:jc w:val="center"/>
              <w:rPr>
                <w:sz w:val="28"/>
                <w:szCs w:val="28"/>
              </w:rPr>
            </w:pPr>
            <w:r w:rsidRPr="002002F6">
              <w:rPr>
                <w:sz w:val="28"/>
                <w:szCs w:val="28"/>
              </w:rPr>
              <w:t>III - V</w:t>
            </w:r>
          </w:p>
        </w:tc>
        <w:tc>
          <w:tcPr>
            <w:tcW w:w="1702" w:type="dxa"/>
          </w:tcPr>
          <w:p w14:paraId="7995147E" w14:textId="77777777" w:rsidR="007203C6" w:rsidRPr="002002F6" w:rsidRDefault="007203C6" w:rsidP="0028157B">
            <w:pPr>
              <w:pStyle w:val="TableParagraph"/>
              <w:spacing w:before="0"/>
              <w:ind w:right="75"/>
              <w:rPr>
                <w:sz w:val="28"/>
                <w:szCs w:val="28"/>
              </w:rPr>
            </w:pPr>
          </w:p>
          <w:p w14:paraId="67402D9E" w14:textId="77777777" w:rsidR="007203C6" w:rsidRPr="002002F6" w:rsidRDefault="007203C6" w:rsidP="0028157B">
            <w:pPr>
              <w:pStyle w:val="TableParagraph"/>
              <w:spacing w:before="0"/>
              <w:ind w:left="411" w:right="75"/>
              <w:jc w:val="center"/>
              <w:rPr>
                <w:sz w:val="28"/>
                <w:szCs w:val="28"/>
              </w:rPr>
            </w:pPr>
            <w:r w:rsidRPr="002002F6">
              <w:rPr>
                <w:sz w:val="28"/>
                <w:szCs w:val="28"/>
              </w:rPr>
              <w:t>12 (8)</w:t>
            </w:r>
          </w:p>
        </w:tc>
        <w:tc>
          <w:tcPr>
            <w:tcW w:w="2396" w:type="dxa"/>
            <w:vMerge/>
            <w:tcBorders>
              <w:top w:val="nil"/>
            </w:tcBorders>
          </w:tcPr>
          <w:p w14:paraId="2422EC61" w14:textId="77777777" w:rsidR="007203C6" w:rsidRPr="002002F6" w:rsidRDefault="007203C6" w:rsidP="0028157B">
            <w:pPr>
              <w:ind w:right="75"/>
              <w:rPr>
                <w:sz w:val="28"/>
                <w:szCs w:val="28"/>
              </w:rPr>
            </w:pPr>
          </w:p>
        </w:tc>
      </w:tr>
      <w:tr w:rsidR="007203C6" w:rsidRPr="002002F6" w14:paraId="0E9D05B8" w14:textId="77777777" w:rsidTr="00663A3E">
        <w:trPr>
          <w:trHeight w:val="525"/>
        </w:trPr>
        <w:tc>
          <w:tcPr>
            <w:tcW w:w="9264" w:type="dxa"/>
            <w:gridSpan w:val="4"/>
          </w:tcPr>
          <w:p w14:paraId="3BD5A80E" w14:textId="77777777" w:rsidR="007203C6" w:rsidRPr="007203C6" w:rsidRDefault="007203C6" w:rsidP="0028157B">
            <w:pPr>
              <w:pStyle w:val="TableParagraph"/>
              <w:spacing w:before="0"/>
              <w:ind w:left="62" w:right="75"/>
              <w:rPr>
                <w:sz w:val="28"/>
                <w:szCs w:val="28"/>
                <w:lang w:val="ru-RU"/>
              </w:rPr>
            </w:pPr>
            <w:bookmarkStart w:id="23" w:name="_bookmark2"/>
            <w:bookmarkEnd w:id="23"/>
            <w:r w:rsidRPr="007203C6">
              <w:rPr>
                <w:sz w:val="28"/>
                <w:szCs w:val="28"/>
                <w:lang w:val="ru-RU"/>
              </w:rPr>
              <w:t>&lt;*&gt; Срок снегоочистки отсчитывается с момента окончания снегопада.</w:t>
            </w:r>
          </w:p>
        </w:tc>
      </w:tr>
    </w:tbl>
    <w:p w14:paraId="38F11526" w14:textId="77777777" w:rsidR="007203C6" w:rsidRPr="002002F6" w:rsidRDefault="007203C6" w:rsidP="007203C6">
      <w:pPr>
        <w:pStyle w:val="a5"/>
        <w:widowControl w:val="0"/>
        <w:numPr>
          <w:ilvl w:val="2"/>
          <w:numId w:val="22"/>
        </w:numPr>
        <w:tabs>
          <w:tab w:val="left" w:pos="1414"/>
        </w:tabs>
        <w:autoSpaceDE w:val="0"/>
        <w:autoSpaceDN w:val="0"/>
        <w:spacing w:line="242" w:lineRule="auto"/>
        <w:ind w:right="75" w:firstLine="0"/>
        <w:contextualSpacing w:val="0"/>
        <w:jc w:val="both"/>
        <w:rPr>
          <w:sz w:val="28"/>
          <w:szCs w:val="28"/>
        </w:rPr>
      </w:pPr>
      <w:r w:rsidRPr="002002F6">
        <w:rPr>
          <w:sz w:val="28"/>
          <w:szCs w:val="28"/>
        </w:rPr>
        <w:t>Снежные валы на обочинах дорог категорий II - IV рекомендуется устраивать высотой не более 1,0</w:t>
      </w:r>
      <w:r w:rsidRPr="002002F6">
        <w:rPr>
          <w:spacing w:val="-9"/>
          <w:sz w:val="28"/>
          <w:szCs w:val="28"/>
        </w:rPr>
        <w:t xml:space="preserve"> </w:t>
      </w:r>
      <w:r w:rsidRPr="002002F6">
        <w:rPr>
          <w:sz w:val="28"/>
          <w:szCs w:val="28"/>
        </w:rPr>
        <w:t>м.</w:t>
      </w:r>
    </w:p>
    <w:p w14:paraId="13C51A37" w14:textId="77777777" w:rsidR="007203C6" w:rsidRPr="002002F6" w:rsidRDefault="007203C6" w:rsidP="007203C6">
      <w:pPr>
        <w:pStyle w:val="a7"/>
        <w:spacing w:line="317" w:lineRule="exact"/>
        <w:ind w:right="75"/>
      </w:pPr>
      <w:r w:rsidRPr="002002F6">
        <w:t>На улицах:</w:t>
      </w:r>
    </w:p>
    <w:p w14:paraId="0B8B676E" w14:textId="77777777" w:rsidR="007203C6" w:rsidRPr="002002F6" w:rsidRDefault="007203C6" w:rsidP="007203C6">
      <w:pPr>
        <w:pStyle w:val="a5"/>
        <w:widowControl w:val="0"/>
        <w:numPr>
          <w:ilvl w:val="0"/>
          <w:numId w:val="37"/>
        </w:numPr>
        <w:tabs>
          <w:tab w:val="left" w:pos="702"/>
        </w:tabs>
        <w:autoSpaceDE w:val="0"/>
        <w:autoSpaceDN w:val="0"/>
        <w:ind w:right="75" w:firstLine="0"/>
        <w:contextualSpacing w:val="0"/>
        <w:jc w:val="both"/>
        <w:rPr>
          <w:sz w:val="28"/>
          <w:szCs w:val="28"/>
        </w:rPr>
      </w:pPr>
      <w:r w:rsidRPr="002002F6">
        <w:rPr>
          <w:sz w:val="28"/>
          <w:szCs w:val="28"/>
        </w:rPr>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w:t>
      </w:r>
      <w:r w:rsidRPr="002002F6">
        <w:rPr>
          <w:spacing w:val="-10"/>
          <w:sz w:val="28"/>
          <w:szCs w:val="28"/>
        </w:rPr>
        <w:t xml:space="preserve"> </w:t>
      </w:r>
      <w:r w:rsidRPr="002002F6">
        <w:rPr>
          <w:sz w:val="28"/>
          <w:szCs w:val="28"/>
        </w:rPr>
        <w:t>м;</w:t>
      </w:r>
    </w:p>
    <w:p w14:paraId="7E0BAA51" w14:textId="77777777" w:rsidR="007203C6" w:rsidRPr="002002F6" w:rsidRDefault="007203C6" w:rsidP="007203C6">
      <w:pPr>
        <w:pStyle w:val="a5"/>
        <w:widowControl w:val="0"/>
        <w:numPr>
          <w:ilvl w:val="0"/>
          <w:numId w:val="37"/>
        </w:numPr>
        <w:tabs>
          <w:tab w:val="left" w:pos="654"/>
        </w:tabs>
        <w:autoSpaceDE w:val="0"/>
        <w:autoSpaceDN w:val="0"/>
        <w:spacing w:line="242" w:lineRule="auto"/>
        <w:ind w:right="75" w:firstLine="0"/>
        <w:contextualSpacing w:val="0"/>
        <w:jc w:val="both"/>
        <w:rPr>
          <w:sz w:val="28"/>
          <w:szCs w:val="28"/>
        </w:rPr>
      </w:pPr>
      <w:r w:rsidRPr="002002F6">
        <w:rPr>
          <w:sz w:val="28"/>
          <w:szCs w:val="28"/>
        </w:rPr>
        <w:t>устройство</w:t>
      </w:r>
      <w:r w:rsidRPr="002002F6">
        <w:rPr>
          <w:spacing w:val="-18"/>
          <w:sz w:val="28"/>
          <w:szCs w:val="28"/>
        </w:rPr>
        <w:t xml:space="preserve"> </w:t>
      </w:r>
      <w:r w:rsidRPr="002002F6">
        <w:rPr>
          <w:sz w:val="28"/>
          <w:szCs w:val="28"/>
        </w:rPr>
        <w:t>разрывов</w:t>
      </w:r>
      <w:r w:rsidRPr="002002F6">
        <w:rPr>
          <w:spacing w:val="-17"/>
          <w:sz w:val="28"/>
          <w:szCs w:val="28"/>
        </w:rPr>
        <w:t xml:space="preserve"> </w:t>
      </w:r>
      <w:r w:rsidRPr="002002F6">
        <w:rPr>
          <w:sz w:val="28"/>
          <w:szCs w:val="28"/>
        </w:rPr>
        <w:t>и</w:t>
      </w:r>
      <w:r w:rsidRPr="002002F6">
        <w:rPr>
          <w:spacing w:val="-16"/>
          <w:sz w:val="28"/>
          <w:szCs w:val="28"/>
        </w:rPr>
        <w:t xml:space="preserve"> </w:t>
      </w:r>
      <w:r w:rsidRPr="002002F6">
        <w:rPr>
          <w:sz w:val="28"/>
          <w:szCs w:val="28"/>
        </w:rPr>
        <w:t>очистку</w:t>
      </w:r>
      <w:r w:rsidRPr="002002F6">
        <w:rPr>
          <w:spacing w:val="-19"/>
          <w:sz w:val="28"/>
          <w:szCs w:val="28"/>
        </w:rPr>
        <w:t xml:space="preserve"> </w:t>
      </w:r>
      <w:r w:rsidRPr="002002F6">
        <w:rPr>
          <w:sz w:val="28"/>
          <w:szCs w:val="28"/>
        </w:rPr>
        <w:t>водосточных</w:t>
      </w:r>
      <w:r w:rsidRPr="002002F6">
        <w:rPr>
          <w:spacing w:val="-15"/>
          <w:sz w:val="28"/>
          <w:szCs w:val="28"/>
        </w:rPr>
        <w:t xml:space="preserve"> </w:t>
      </w:r>
      <w:r w:rsidRPr="002002F6">
        <w:rPr>
          <w:sz w:val="28"/>
          <w:szCs w:val="28"/>
        </w:rPr>
        <w:t>решеток</w:t>
      </w:r>
      <w:r w:rsidRPr="002002F6">
        <w:rPr>
          <w:spacing w:val="-16"/>
          <w:sz w:val="28"/>
          <w:szCs w:val="28"/>
        </w:rPr>
        <w:t xml:space="preserve"> </w:t>
      </w:r>
      <w:r w:rsidRPr="002002F6">
        <w:rPr>
          <w:sz w:val="28"/>
          <w:szCs w:val="28"/>
        </w:rPr>
        <w:t>осуществляют</w:t>
      </w:r>
      <w:r w:rsidRPr="002002F6">
        <w:rPr>
          <w:spacing w:val="-17"/>
          <w:sz w:val="28"/>
          <w:szCs w:val="28"/>
        </w:rPr>
        <w:t xml:space="preserve"> </w:t>
      </w:r>
      <w:r w:rsidRPr="002002F6">
        <w:rPr>
          <w:sz w:val="28"/>
          <w:szCs w:val="28"/>
        </w:rPr>
        <w:t>в</w:t>
      </w:r>
      <w:r w:rsidRPr="002002F6">
        <w:rPr>
          <w:spacing w:val="-17"/>
          <w:sz w:val="28"/>
          <w:szCs w:val="28"/>
        </w:rPr>
        <w:t xml:space="preserve"> </w:t>
      </w:r>
      <w:r w:rsidRPr="002002F6">
        <w:rPr>
          <w:sz w:val="28"/>
          <w:szCs w:val="28"/>
        </w:rPr>
        <w:t>течение 16 часов после окончания</w:t>
      </w:r>
      <w:r w:rsidRPr="002002F6">
        <w:rPr>
          <w:spacing w:val="-4"/>
          <w:sz w:val="28"/>
          <w:szCs w:val="28"/>
        </w:rPr>
        <w:t xml:space="preserve"> </w:t>
      </w:r>
      <w:r w:rsidRPr="002002F6">
        <w:rPr>
          <w:sz w:val="28"/>
          <w:szCs w:val="28"/>
        </w:rPr>
        <w:t>снегопада;</w:t>
      </w:r>
    </w:p>
    <w:p w14:paraId="19D52FC9" w14:textId="77777777" w:rsidR="007203C6" w:rsidRPr="002002F6" w:rsidRDefault="007203C6" w:rsidP="007203C6">
      <w:pPr>
        <w:pStyle w:val="a5"/>
        <w:widowControl w:val="0"/>
        <w:numPr>
          <w:ilvl w:val="0"/>
          <w:numId w:val="37"/>
        </w:numPr>
        <w:tabs>
          <w:tab w:val="left" w:pos="680"/>
        </w:tabs>
        <w:autoSpaceDE w:val="0"/>
        <w:autoSpaceDN w:val="0"/>
        <w:ind w:right="75" w:firstLine="0"/>
        <w:contextualSpacing w:val="0"/>
        <w:jc w:val="both"/>
        <w:rPr>
          <w:sz w:val="28"/>
          <w:szCs w:val="28"/>
        </w:rPr>
      </w:pPr>
      <w:r w:rsidRPr="002002F6">
        <w:rPr>
          <w:sz w:val="28"/>
          <w:szCs w:val="28"/>
        </w:rPr>
        <w:t>в лотковой части снежный вал формируют на расстоянии 0,5 м от бортового камня или барьерного ограждения для пропуска талых</w:t>
      </w:r>
      <w:r w:rsidRPr="002002F6">
        <w:rPr>
          <w:spacing w:val="-6"/>
          <w:sz w:val="28"/>
          <w:szCs w:val="28"/>
        </w:rPr>
        <w:t xml:space="preserve"> </w:t>
      </w:r>
      <w:r w:rsidRPr="002002F6">
        <w:rPr>
          <w:sz w:val="28"/>
          <w:szCs w:val="28"/>
        </w:rPr>
        <w:t>вод;</w:t>
      </w:r>
    </w:p>
    <w:p w14:paraId="2296EA85" w14:textId="77777777" w:rsidR="007203C6" w:rsidRPr="002002F6" w:rsidRDefault="007203C6" w:rsidP="007203C6">
      <w:pPr>
        <w:pStyle w:val="a5"/>
        <w:widowControl w:val="0"/>
        <w:numPr>
          <w:ilvl w:val="0"/>
          <w:numId w:val="37"/>
        </w:numPr>
        <w:tabs>
          <w:tab w:val="left" w:pos="668"/>
        </w:tabs>
        <w:autoSpaceDE w:val="0"/>
        <w:autoSpaceDN w:val="0"/>
        <w:ind w:right="75" w:firstLine="0"/>
        <w:contextualSpacing w:val="0"/>
        <w:jc w:val="both"/>
        <w:rPr>
          <w:sz w:val="28"/>
          <w:szCs w:val="28"/>
        </w:rPr>
      </w:pPr>
      <w:r w:rsidRPr="002002F6">
        <w:rPr>
          <w:sz w:val="28"/>
          <w:szCs w:val="28"/>
        </w:rPr>
        <w:t>перемещение снега на бортовой камень, тротуары, газоны при формировании вала не</w:t>
      </w:r>
      <w:r w:rsidRPr="002002F6">
        <w:rPr>
          <w:spacing w:val="-3"/>
          <w:sz w:val="28"/>
          <w:szCs w:val="28"/>
        </w:rPr>
        <w:t xml:space="preserve"> </w:t>
      </w:r>
      <w:r w:rsidRPr="002002F6">
        <w:rPr>
          <w:sz w:val="28"/>
          <w:szCs w:val="28"/>
        </w:rPr>
        <w:t>допускается;</w:t>
      </w:r>
    </w:p>
    <w:p w14:paraId="12AFA226" w14:textId="77777777" w:rsidR="007203C6" w:rsidRPr="002002F6" w:rsidRDefault="007203C6" w:rsidP="007203C6">
      <w:pPr>
        <w:pStyle w:val="a5"/>
        <w:widowControl w:val="0"/>
        <w:numPr>
          <w:ilvl w:val="0"/>
          <w:numId w:val="37"/>
        </w:numPr>
        <w:tabs>
          <w:tab w:val="left" w:pos="692"/>
        </w:tabs>
        <w:autoSpaceDE w:val="0"/>
        <w:autoSpaceDN w:val="0"/>
        <w:ind w:right="75" w:firstLine="0"/>
        <w:contextualSpacing w:val="0"/>
        <w:jc w:val="both"/>
        <w:rPr>
          <w:sz w:val="28"/>
          <w:szCs w:val="28"/>
        </w:rPr>
      </w:pPr>
      <w:r w:rsidRPr="002002F6">
        <w:rPr>
          <w:sz w:val="28"/>
          <w:szCs w:val="28"/>
        </w:rPr>
        <w:t>вывоз сформированных снежных валов с улиц групп А - Д осуществляют в течение 9 дней, групп Е - в течение 12 дней с момента окончания</w:t>
      </w:r>
      <w:r w:rsidRPr="002002F6">
        <w:rPr>
          <w:spacing w:val="-24"/>
          <w:sz w:val="28"/>
          <w:szCs w:val="28"/>
        </w:rPr>
        <w:t xml:space="preserve"> </w:t>
      </w:r>
      <w:r w:rsidRPr="002002F6">
        <w:rPr>
          <w:sz w:val="28"/>
          <w:szCs w:val="28"/>
        </w:rPr>
        <w:t>снегопада.</w:t>
      </w:r>
    </w:p>
    <w:p w14:paraId="76EC3743" w14:textId="77777777" w:rsidR="007203C6" w:rsidRPr="002002F6" w:rsidRDefault="007203C6" w:rsidP="007203C6">
      <w:pPr>
        <w:pStyle w:val="a5"/>
        <w:widowControl w:val="0"/>
        <w:numPr>
          <w:ilvl w:val="2"/>
          <w:numId w:val="22"/>
        </w:numPr>
        <w:tabs>
          <w:tab w:val="left" w:pos="1344"/>
        </w:tabs>
        <w:autoSpaceDE w:val="0"/>
        <w:autoSpaceDN w:val="0"/>
        <w:spacing w:line="321" w:lineRule="exact"/>
        <w:ind w:left="1343" w:right="75" w:hanging="842"/>
        <w:contextualSpacing w:val="0"/>
        <w:jc w:val="both"/>
        <w:rPr>
          <w:sz w:val="28"/>
          <w:szCs w:val="28"/>
        </w:rPr>
      </w:pPr>
      <w:r w:rsidRPr="002002F6">
        <w:rPr>
          <w:sz w:val="28"/>
          <w:szCs w:val="28"/>
        </w:rPr>
        <w:t>Формирование снежных валов на дорогах не</w:t>
      </w:r>
      <w:r w:rsidRPr="002002F6">
        <w:rPr>
          <w:spacing w:val="-8"/>
          <w:sz w:val="28"/>
          <w:szCs w:val="28"/>
        </w:rPr>
        <w:t xml:space="preserve"> </w:t>
      </w:r>
      <w:r w:rsidRPr="002002F6">
        <w:rPr>
          <w:sz w:val="28"/>
          <w:szCs w:val="28"/>
        </w:rPr>
        <w:t>допускается:</w:t>
      </w:r>
    </w:p>
    <w:p w14:paraId="5F10ECAA"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jc w:val="both"/>
        <w:rPr>
          <w:sz w:val="28"/>
          <w:szCs w:val="28"/>
        </w:rPr>
      </w:pPr>
      <w:r w:rsidRPr="002002F6">
        <w:rPr>
          <w:sz w:val="28"/>
          <w:szCs w:val="28"/>
        </w:rPr>
        <w:t>на обочинах дорог категорий IА, IБ и</w:t>
      </w:r>
      <w:r w:rsidRPr="002002F6">
        <w:rPr>
          <w:spacing w:val="-5"/>
          <w:sz w:val="28"/>
          <w:szCs w:val="28"/>
        </w:rPr>
        <w:t xml:space="preserve"> </w:t>
      </w:r>
      <w:r w:rsidRPr="002002F6">
        <w:rPr>
          <w:sz w:val="28"/>
          <w:szCs w:val="28"/>
        </w:rPr>
        <w:t>IВ;</w:t>
      </w:r>
    </w:p>
    <w:p w14:paraId="2754222E" w14:textId="77777777" w:rsidR="007203C6" w:rsidRPr="002002F6" w:rsidRDefault="007203C6" w:rsidP="007203C6">
      <w:pPr>
        <w:pStyle w:val="a5"/>
        <w:widowControl w:val="0"/>
        <w:numPr>
          <w:ilvl w:val="0"/>
          <w:numId w:val="37"/>
        </w:numPr>
        <w:tabs>
          <w:tab w:val="left" w:pos="791"/>
        </w:tabs>
        <w:autoSpaceDE w:val="0"/>
        <w:autoSpaceDN w:val="0"/>
        <w:ind w:right="75" w:firstLine="0"/>
        <w:contextualSpacing w:val="0"/>
        <w:jc w:val="both"/>
        <w:rPr>
          <w:sz w:val="28"/>
          <w:szCs w:val="28"/>
        </w:rPr>
      </w:pPr>
      <w:r w:rsidRPr="002002F6">
        <w:rPr>
          <w:sz w:val="28"/>
          <w:szCs w:val="28"/>
        </w:rPr>
        <w:t>перед железнодорожным переездом в зоне треугольника видимости с размерами сторон в соответствии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w:t>
      </w:r>
      <w:r w:rsidRPr="002002F6">
        <w:rPr>
          <w:spacing w:val="-12"/>
          <w:sz w:val="28"/>
          <w:szCs w:val="28"/>
        </w:rPr>
        <w:t xml:space="preserve"> </w:t>
      </w:r>
      <w:r w:rsidRPr="002002F6">
        <w:rPr>
          <w:sz w:val="28"/>
          <w:szCs w:val="28"/>
        </w:rPr>
        <w:t>м;</w:t>
      </w:r>
    </w:p>
    <w:p w14:paraId="61B0122E" w14:textId="77777777" w:rsidR="007203C6" w:rsidRPr="002002F6" w:rsidRDefault="007203C6" w:rsidP="007203C6">
      <w:pPr>
        <w:pStyle w:val="a5"/>
        <w:widowControl w:val="0"/>
        <w:numPr>
          <w:ilvl w:val="0"/>
          <w:numId w:val="37"/>
        </w:numPr>
        <w:tabs>
          <w:tab w:val="left" w:pos="750"/>
        </w:tabs>
        <w:autoSpaceDE w:val="0"/>
        <w:autoSpaceDN w:val="0"/>
        <w:ind w:right="75" w:firstLine="0"/>
        <w:contextualSpacing w:val="0"/>
        <w:jc w:val="both"/>
        <w:rPr>
          <w:sz w:val="28"/>
          <w:szCs w:val="28"/>
        </w:rPr>
      </w:pPr>
      <w:r w:rsidRPr="002002F6">
        <w:rPr>
          <w:sz w:val="28"/>
          <w:szCs w:val="28"/>
        </w:rPr>
        <w:t>перед пересечениями в одном уровне в зоне треугольника видимости с размерами сторон в соответствии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w:t>
      </w:r>
      <w:r w:rsidRPr="002002F6">
        <w:rPr>
          <w:spacing w:val="-12"/>
          <w:sz w:val="28"/>
          <w:szCs w:val="28"/>
        </w:rPr>
        <w:t xml:space="preserve"> </w:t>
      </w:r>
      <w:r w:rsidRPr="002002F6">
        <w:rPr>
          <w:sz w:val="28"/>
          <w:szCs w:val="28"/>
        </w:rPr>
        <w:t>м;</w:t>
      </w:r>
    </w:p>
    <w:p w14:paraId="3AB655E3" w14:textId="77777777" w:rsidR="007203C6" w:rsidRPr="002002F6" w:rsidRDefault="007203C6" w:rsidP="007203C6">
      <w:pPr>
        <w:pStyle w:val="a5"/>
        <w:widowControl w:val="0"/>
        <w:numPr>
          <w:ilvl w:val="0"/>
          <w:numId w:val="37"/>
        </w:numPr>
        <w:tabs>
          <w:tab w:val="left" w:pos="781"/>
        </w:tabs>
        <w:autoSpaceDE w:val="0"/>
        <w:autoSpaceDN w:val="0"/>
        <w:ind w:right="75" w:firstLine="0"/>
        <w:contextualSpacing w:val="0"/>
        <w:jc w:val="both"/>
        <w:rPr>
          <w:sz w:val="28"/>
          <w:szCs w:val="28"/>
        </w:rPr>
      </w:pPr>
      <w:r w:rsidRPr="002002F6">
        <w:rPr>
          <w:sz w:val="28"/>
          <w:szCs w:val="28"/>
        </w:rPr>
        <w:t>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указанным в</w:t>
      </w:r>
      <w:r w:rsidRPr="002002F6">
        <w:rPr>
          <w:spacing w:val="-3"/>
          <w:sz w:val="28"/>
          <w:szCs w:val="28"/>
        </w:rPr>
        <w:t xml:space="preserve"> </w:t>
      </w:r>
      <w:r w:rsidRPr="002002F6">
        <w:rPr>
          <w:sz w:val="28"/>
          <w:szCs w:val="28"/>
        </w:rPr>
        <w:t>таблице:</w:t>
      </w:r>
    </w:p>
    <w:p w14:paraId="0009C3E1" w14:textId="77777777" w:rsidR="007203C6" w:rsidRPr="002002F6" w:rsidRDefault="007203C6" w:rsidP="007203C6">
      <w:pPr>
        <w:pStyle w:val="a7"/>
        <w:ind w:left="0" w:right="75"/>
        <w:jc w:val="left"/>
      </w:pPr>
    </w:p>
    <w:tbl>
      <w:tblPr>
        <w:tblStyle w:val="TableNormal"/>
        <w:tblW w:w="9122"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4602"/>
        <w:gridCol w:w="2821"/>
      </w:tblGrid>
      <w:tr w:rsidR="007203C6" w:rsidRPr="002002F6" w14:paraId="0B611152" w14:textId="77777777" w:rsidTr="00A94EF0">
        <w:trPr>
          <w:trHeight w:val="849"/>
        </w:trPr>
        <w:tc>
          <w:tcPr>
            <w:tcW w:w="1699" w:type="dxa"/>
          </w:tcPr>
          <w:p w14:paraId="11AC3D1F" w14:textId="77777777" w:rsidR="007203C6" w:rsidRPr="002002F6" w:rsidRDefault="007203C6" w:rsidP="0028157B">
            <w:pPr>
              <w:pStyle w:val="TableParagraph"/>
              <w:spacing w:before="0"/>
              <w:ind w:left="436" w:right="75" w:hanging="204"/>
              <w:rPr>
                <w:sz w:val="28"/>
                <w:szCs w:val="28"/>
              </w:rPr>
            </w:pPr>
            <w:proofErr w:type="spellStart"/>
            <w:r w:rsidRPr="002002F6">
              <w:rPr>
                <w:sz w:val="28"/>
                <w:szCs w:val="28"/>
              </w:rPr>
              <w:lastRenderedPageBreak/>
              <w:t>Категория</w:t>
            </w:r>
            <w:proofErr w:type="spellEnd"/>
            <w:r w:rsidRPr="002002F6">
              <w:rPr>
                <w:sz w:val="28"/>
                <w:szCs w:val="28"/>
              </w:rPr>
              <w:t xml:space="preserve"> </w:t>
            </w:r>
            <w:proofErr w:type="spellStart"/>
            <w:r w:rsidRPr="002002F6">
              <w:rPr>
                <w:sz w:val="28"/>
                <w:szCs w:val="28"/>
              </w:rPr>
              <w:t>дороги</w:t>
            </w:r>
            <w:proofErr w:type="spellEnd"/>
          </w:p>
        </w:tc>
        <w:tc>
          <w:tcPr>
            <w:tcW w:w="4602" w:type="dxa"/>
          </w:tcPr>
          <w:p w14:paraId="17B19273" w14:textId="77777777" w:rsidR="007203C6" w:rsidRPr="002002F6" w:rsidRDefault="007203C6" w:rsidP="0028157B">
            <w:pPr>
              <w:pStyle w:val="TableParagraph"/>
              <w:spacing w:before="0"/>
              <w:ind w:left="1339" w:right="75"/>
              <w:rPr>
                <w:sz w:val="28"/>
                <w:szCs w:val="28"/>
              </w:rPr>
            </w:pPr>
            <w:proofErr w:type="spellStart"/>
            <w:r w:rsidRPr="002002F6">
              <w:rPr>
                <w:sz w:val="28"/>
                <w:szCs w:val="28"/>
              </w:rPr>
              <w:t>Элемент</w:t>
            </w:r>
            <w:proofErr w:type="spellEnd"/>
            <w:r w:rsidRPr="002002F6">
              <w:rPr>
                <w:sz w:val="28"/>
                <w:szCs w:val="28"/>
              </w:rPr>
              <w:t xml:space="preserve"> </w:t>
            </w:r>
            <w:proofErr w:type="spellStart"/>
            <w:r w:rsidRPr="002002F6">
              <w:rPr>
                <w:sz w:val="28"/>
                <w:szCs w:val="28"/>
              </w:rPr>
              <w:t>дороги</w:t>
            </w:r>
            <w:proofErr w:type="spellEnd"/>
          </w:p>
        </w:tc>
        <w:tc>
          <w:tcPr>
            <w:tcW w:w="2821" w:type="dxa"/>
          </w:tcPr>
          <w:p w14:paraId="124C1227" w14:textId="77777777" w:rsidR="007203C6" w:rsidRPr="007203C6" w:rsidRDefault="007203C6" w:rsidP="0028157B">
            <w:pPr>
              <w:pStyle w:val="TableParagraph"/>
              <w:spacing w:before="0"/>
              <w:ind w:left="604" w:right="75" w:hanging="262"/>
              <w:rPr>
                <w:sz w:val="28"/>
                <w:szCs w:val="28"/>
                <w:lang w:val="ru-RU"/>
              </w:rPr>
            </w:pPr>
            <w:r w:rsidRPr="007203C6">
              <w:rPr>
                <w:sz w:val="28"/>
                <w:szCs w:val="28"/>
                <w:lang w:val="ru-RU"/>
              </w:rPr>
              <w:t>Расстояние до элемента дороги, м, не менее</w:t>
            </w:r>
          </w:p>
        </w:tc>
      </w:tr>
      <w:tr w:rsidR="007203C6" w:rsidRPr="002002F6" w14:paraId="30EFB6FE" w14:textId="77777777" w:rsidTr="00A94EF0">
        <w:trPr>
          <w:trHeight w:val="525"/>
        </w:trPr>
        <w:tc>
          <w:tcPr>
            <w:tcW w:w="1699" w:type="dxa"/>
            <w:vMerge w:val="restart"/>
          </w:tcPr>
          <w:p w14:paraId="25E22C15" w14:textId="77777777" w:rsidR="007203C6" w:rsidRPr="007203C6" w:rsidRDefault="007203C6" w:rsidP="0028157B">
            <w:pPr>
              <w:pStyle w:val="TableParagraph"/>
              <w:spacing w:before="0"/>
              <w:ind w:right="75"/>
              <w:rPr>
                <w:sz w:val="28"/>
                <w:szCs w:val="28"/>
                <w:lang w:val="ru-RU"/>
              </w:rPr>
            </w:pPr>
          </w:p>
          <w:p w14:paraId="70C1F93C" w14:textId="77777777" w:rsidR="007203C6" w:rsidRPr="007203C6" w:rsidRDefault="007203C6" w:rsidP="0028157B">
            <w:pPr>
              <w:pStyle w:val="TableParagraph"/>
              <w:spacing w:before="0"/>
              <w:ind w:right="75"/>
              <w:rPr>
                <w:sz w:val="28"/>
                <w:szCs w:val="28"/>
                <w:lang w:val="ru-RU"/>
              </w:rPr>
            </w:pPr>
          </w:p>
          <w:p w14:paraId="5C837818" w14:textId="77777777" w:rsidR="007203C6" w:rsidRPr="007203C6" w:rsidRDefault="007203C6" w:rsidP="0028157B">
            <w:pPr>
              <w:pStyle w:val="TableParagraph"/>
              <w:spacing w:before="0"/>
              <w:ind w:right="75"/>
              <w:rPr>
                <w:sz w:val="28"/>
                <w:szCs w:val="28"/>
                <w:lang w:val="ru-RU"/>
              </w:rPr>
            </w:pPr>
          </w:p>
          <w:p w14:paraId="3AA30FF4" w14:textId="77777777" w:rsidR="007203C6" w:rsidRPr="002002F6" w:rsidRDefault="007203C6" w:rsidP="0028157B">
            <w:pPr>
              <w:pStyle w:val="TableParagraph"/>
              <w:spacing w:before="0"/>
              <w:ind w:left="539" w:right="75"/>
              <w:rPr>
                <w:sz w:val="28"/>
                <w:szCs w:val="28"/>
              </w:rPr>
            </w:pPr>
            <w:r w:rsidRPr="002002F6">
              <w:rPr>
                <w:sz w:val="28"/>
                <w:szCs w:val="28"/>
              </w:rPr>
              <w:t>II - V</w:t>
            </w:r>
          </w:p>
        </w:tc>
        <w:tc>
          <w:tcPr>
            <w:tcW w:w="4602" w:type="dxa"/>
          </w:tcPr>
          <w:p w14:paraId="1CA7D850" w14:textId="77777777" w:rsidR="007203C6" w:rsidRPr="002002F6" w:rsidRDefault="007203C6" w:rsidP="0028157B">
            <w:pPr>
              <w:pStyle w:val="TableParagraph"/>
              <w:spacing w:before="0"/>
              <w:ind w:left="62" w:right="75"/>
              <w:rPr>
                <w:sz w:val="28"/>
                <w:szCs w:val="28"/>
              </w:rPr>
            </w:pPr>
            <w:proofErr w:type="spellStart"/>
            <w:r w:rsidRPr="002002F6">
              <w:rPr>
                <w:sz w:val="28"/>
                <w:szCs w:val="28"/>
              </w:rPr>
              <w:t>Железнодорожный</w:t>
            </w:r>
            <w:proofErr w:type="spellEnd"/>
            <w:r w:rsidRPr="002002F6">
              <w:rPr>
                <w:sz w:val="28"/>
                <w:szCs w:val="28"/>
              </w:rPr>
              <w:t xml:space="preserve"> </w:t>
            </w:r>
            <w:proofErr w:type="spellStart"/>
            <w:r w:rsidRPr="002002F6">
              <w:rPr>
                <w:sz w:val="28"/>
                <w:szCs w:val="28"/>
              </w:rPr>
              <w:t>переезд</w:t>
            </w:r>
            <w:proofErr w:type="spellEnd"/>
          </w:p>
        </w:tc>
        <w:tc>
          <w:tcPr>
            <w:tcW w:w="2821" w:type="dxa"/>
          </w:tcPr>
          <w:p w14:paraId="6E223247" w14:textId="77777777" w:rsidR="007203C6" w:rsidRPr="002002F6" w:rsidRDefault="007203C6" w:rsidP="0028157B">
            <w:pPr>
              <w:pStyle w:val="TableParagraph"/>
              <w:spacing w:before="0"/>
              <w:ind w:left="1540" w:right="75"/>
              <w:jc w:val="center"/>
              <w:rPr>
                <w:sz w:val="28"/>
                <w:szCs w:val="28"/>
              </w:rPr>
            </w:pPr>
            <w:r w:rsidRPr="002002F6">
              <w:rPr>
                <w:sz w:val="28"/>
                <w:szCs w:val="28"/>
              </w:rPr>
              <w:t>400</w:t>
            </w:r>
          </w:p>
        </w:tc>
      </w:tr>
      <w:tr w:rsidR="007203C6" w:rsidRPr="002002F6" w14:paraId="44808E57" w14:textId="77777777" w:rsidTr="00A94EF0">
        <w:trPr>
          <w:trHeight w:val="525"/>
        </w:trPr>
        <w:tc>
          <w:tcPr>
            <w:tcW w:w="1699" w:type="dxa"/>
            <w:vMerge/>
            <w:tcBorders>
              <w:top w:val="nil"/>
            </w:tcBorders>
          </w:tcPr>
          <w:p w14:paraId="774C0902" w14:textId="77777777" w:rsidR="007203C6" w:rsidRPr="002002F6" w:rsidRDefault="007203C6" w:rsidP="0028157B">
            <w:pPr>
              <w:ind w:right="75"/>
              <w:rPr>
                <w:sz w:val="28"/>
                <w:szCs w:val="28"/>
              </w:rPr>
            </w:pPr>
          </w:p>
        </w:tc>
        <w:tc>
          <w:tcPr>
            <w:tcW w:w="4602" w:type="dxa"/>
          </w:tcPr>
          <w:p w14:paraId="3B0290A8" w14:textId="77777777" w:rsidR="007203C6" w:rsidRPr="002002F6" w:rsidRDefault="007203C6" w:rsidP="0028157B">
            <w:pPr>
              <w:pStyle w:val="TableParagraph"/>
              <w:spacing w:before="0"/>
              <w:ind w:left="62" w:right="75"/>
              <w:rPr>
                <w:sz w:val="28"/>
                <w:szCs w:val="28"/>
              </w:rPr>
            </w:pPr>
            <w:proofErr w:type="spellStart"/>
            <w:r w:rsidRPr="002002F6">
              <w:rPr>
                <w:sz w:val="28"/>
                <w:szCs w:val="28"/>
              </w:rPr>
              <w:t>Пересечение</w:t>
            </w:r>
            <w:proofErr w:type="spellEnd"/>
            <w:r w:rsidRPr="002002F6">
              <w:rPr>
                <w:sz w:val="28"/>
                <w:szCs w:val="28"/>
              </w:rPr>
              <w:t xml:space="preserve"> в </w:t>
            </w:r>
            <w:proofErr w:type="spellStart"/>
            <w:r w:rsidRPr="002002F6">
              <w:rPr>
                <w:sz w:val="28"/>
                <w:szCs w:val="28"/>
              </w:rPr>
              <w:t>одном</w:t>
            </w:r>
            <w:proofErr w:type="spellEnd"/>
            <w:r w:rsidRPr="002002F6">
              <w:rPr>
                <w:sz w:val="28"/>
                <w:szCs w:val="28"/>
              </w:rPr>
              <w:t xml:space="preserve"> </w:t>
            </w:r>
            <w:proofErr w:type="spellStart"/>
            <w:r w:rsidRPr="002002F6">
              <w:rPr>
                <w:sz w:val="28"/>
                <w:szCs w:val="28"/>
              </w:rPr>
              <w:t>уровне</w:t>
            </w:r>
            <w:proofErr w:type="spellEnd"/>
          </w:p>
        </w:tc>
        <w:tc>
          <w:tcPr>
            <w:tcW w:w="2821" w:type="dxa"/>
          </w:tcPr>
          <w:p w14:paraId="6C744B7B" w14:textId="77777777" w:rsidR="007203C6" w:rsidRPr="002002F6" w:rsidRDefault="007203C6" w:rsidP="0028157B">
            <w:pPr>
              <w:pStyle w:val="TableParagraph"/>
              <w:spacing w:before="0"/>
              <w:ind w:left="1540" w:right="75"/>
              <w:jc w:val="center"/>
              <w:rPr>
                <w:sz w:val="28"/>
                <w:szCs w:val="28"/>
              </w:rPr>
            </w:pPr>
            <w:r w:rsidRPr="002002F6">
              <w:rPr>
                <w:sz w:val="28"/>
                <w:szCs w:val="28"/>
              </w:rPr>
              <w:t>150</w:t>
            </w:r>
          </w:p>
        </w:tc>
      </w:tr>
      <w:tr w:rsidR="007203C6" w:rsidRPr="002002F6" w14:paraId="694F0C27" w14:textId="77777777" w:rsidTr="00A94EF0">
        <w:trPr>
          <w:trHeight w:val="849"/>
        </w:trPr>
        <w:tc>
          <w:tcPr>
            <w:tcW w:w="1699" w:type="dxa"/>
            <w:vMerge/>
            <w:tcBorders>
              <w:top w:val="nil"/>
            </w:tcBorders>
          </w:tcPr>
          <w:p w14:paraId="12E185BC" w14:textId="77777777" w:rsidR="007203C6" w:rsidRPr="002002F6" w:rsidRDefault="007203C6" w:rsidP="0028157B">
            <w:pPr>
              <w:ind w:right="75"/>
              <w:rPr>
                <w:sz w:val="28"/>
                <w:szCs w:val="28"/>
              </w:rPr>
            </w:pPr>
          </w:p>
        </w:tc>
        <w:tc>
          <w:tcPr>
            <w:tcW w:w="4602" w:type="dxa"/>
          </w:tcPr>
          <w:p w14:paraId="70D446E0" w14:textId="77777777" w:rsidR="007203C6" w:rsidRPr="007203C6" w:rsidRDefault="007203C6" w:rsidP="0028157B">
            <w:pPr>
              <w:pStyle w:val="TableParagraph"/>
              <w:spacing w:before="0"/>
              <w:ind w:left="62" w:right="75"/>
              <w:rPr>
                <w:sz w:val="28"/>
                <w:szCs w:val="28"/>
                <w:lang w:val="ru-RU"/>
              </w:rPr>
            </w:pPr>
            <w:r w:rsidRPr="007203C6">
              <w:rPr>
                <w:sz w:val="28"/>
                <w:szCs w:val="28"/>
                <w:lang w:val="ru-RU"/>
              </w:rPr>
              <w:t>Остановочный пункт маршрутных транспортных средств</w:t>
            </w:r>
          </w:p>
        </w:tc>
        <w:tc>
          <w:tcPr>
            <w:tcW w:w="2821" w:type="dxa"/>
          </w:tcPr>
          <w:p w14:paraId="1AAFE774" w14:textId="77777777" w:rsidR="007203C6" w:rsidRPr="002002F6" w:rsidRDefault="007203C6" w:rsidP="0028157B">
            <w:pPr>
              <w:pStyle w:val="TableParagraph"/>
              <w:spacing w:before="0"/>
              <w:ind w:left="1540" w:right="75"/>
              <w:jc w:val="center"/>
              <w:rPr>
                <w:sz w:val="28"/>
                <w:szCs w:val="28"/>
              </w:rPr>
            </w:pPr>
            <w:r w:rsidRPr="002002F6">
              <w:rPr>
                <w:sz w:val="28"/>
                <w:szCs w:val="28"/>
              </w:rPr>
              <w:t>20</w:t>
            </w:r>
          </w:p>
        </w:tc>
      </w:tr>
      <w:tr w:rsidR="007203C6" w:rsidRPr="002002F6" w14:paraId="1294F085" w14:textId="77777777" w:rsidTr="00A94EF0">
        <w:trPr>
          <w:trHeight w:val="525"/>
        </w:trPr>
        <w:tc>
          <w:tcPr>
            <w:tcW w:w="1699" w:type="dxa"/>
            <w:vMerge/>
            <w:tcBorders>
              <w:top w:val="nil"/>
            </w:tcBorders>
          </w:tcPr>
          <w:p w14:paraId="18922B28" w14:textId="77777777" w:rsidR="007203C6" w:rsidRPr="002002F6" w:rsidRDefault="007203C6" w:rsidP="0028157B">
            <w:pPr>
              <w:ind w:right="75"/>
              <w:rPr>
                <w:sz w:val="28"/>
                <w:szCs w:val="28"/>
              </w:rPr>
            </w:pPr>
          </w:p>
        </w:tc>
        <w:tc>
          <w:tcPr>
            <w:tcW w:w="4602" w:type="dxa"/>
          </w:tcPr>
          <w:p w14:paraId="3A8E6217" w14:textId="77777777" w:rsidR="007203C6" w:rsidRPr="002002F6" w:rsidRDefault="007203C6" w:rsidP="0028157B">
            <w:pPr>
              <w:pStyle w:val="TableParagraph"/>
              <w:spacing w:before="0"/>
              <w:ind w:left="62" w:right="75"/>
              <w:rPr>
                <w:sz w:val="28"/>
                <w:szCs w:val="28"/>
              </w:rPr>
            </w:pPr>
            <w:proofErr w:type="spellStart"/>
            <w:r w:rsidRPr="002002F6">
              <w:rPr>
                <w:sz w:val="28"/>
                <w:szCs w:val="28"/>
              </w:rPr>
              <w:t>Пешеходный</w:t>
            </w:r>
            <w:proofErr w:type="spellEnd"/>
            <w:r w:rsidRPr="002002F6">
              <w:rPr>
                <w:sz w:val="28"/>
                <w:szCs w:val="28"/>
              </w:rPr>
              <w:t xml:space="preserve"> </w:t>
            </w:r>
            <w:proofErr w:type="spellStart"/>
            <w:r w:rsidRPr="002002F6">
              <w:rPr>
                <w:sz w:val="28"/>
                <w:szCs w:val="28"/>
              </w:rPr>
              <w:t>переход</w:t>
            </w:r>
            <w:proofErr w:type="spellEnd"/>
          </w:p>
        </w:tc>
        <w:tc>
          <w:tcPr>
            <w:tcW w:w="2821" w:type="dxa"/>
          </w:tcPr>
          <w:p w14:paraId="0355EDEB" w14:textId="77777777" w:rsidR="007203C6" w:rsidRPr="002002F6" w:rsidRDefault="007203C6" w:rsidP="0028157B">
            <w:pPr>
              <w:pStyle w:val="TableParagraph"/>
              <w:spacing w:before="0"/>
              <w:ind w:left="1540" w:right="75"/>
              <w:jc w:val="center"/>
              <w:rPr>
                <w:sz w:val="28"/>
                <w:szCs w:val="28"/>
              </w:rPr>
            </w:pPr>
            <w:r w:rsidRPr="002002F6">
              <w:rPr>
                <w:sz w:val="28"/>
                <w:szCs w:val="28"/>
              </w:rPr>
              <w:t>15</w:t>
            </w:r>
          </w:p>
        </w:tc>
      </w:tr>
    </w:tbl>
    <w:p w14:paraId="76DBCEDE" w14:textId="77777777" w:rsidR="007203C6" w:rsidRPr="002002F6" w:rsidRDefault="007203C6" w:rsidP="007203C6">
      <w:pPr>
        <w:pStyle w:val="a7"/>
        <w:spacing w:line="314" w:lineRule="exact"/>
        <w:ind w:right="75"/>
        <w:jc w:val="left"/>
      </w:pPr>
      <w:r w:rsidRPr="002002F6">
        <w:t>высотой более 0,5 м;</w:t>
      </w:r>
    </w:p>
    <w:p w14:paraId="699C0F76"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rPr>
          <w:sz w:val="28"/>
          <w:szCs w:val="28"/>
        </w:rPr>
      </w:pPr>
      <w:r w:rsidRPr="002002F6">
        <w:rPr>
          <w:sz w:val="28"/>
          <w:szCs w:val="28"/>
        </w:rPr>
        <w:t>на разделительной полосе шириной менее 5</w:t>
      </w:r>
      <w:r w:rsidRPr="002002F6">
        <w:rPr>
          <w:spacing w:val="-4"/>
          <w:sz w:val="28"/>
          <w:szCs w:val="28"/>
        </w:rPr>
        <w:t xml:space="preserve"> </w:t>
      </w:r>
      <w:r w:rsidRPr="002002F6">
        <w:rPr>
          <w:sz w:val="28"/>
          <w:szCs w:val="28"/>
        </w:rPr>
        <w:t>м;</w:t>
      </w:r>
    </w:p>
    <w:p w14:paraId="230A029A" w14:textId="77777777" w:rsidR="007203C6" w:rsidRPr="002002F6" w:rsidRDefault="007203C6" w:rsidP="007203C6">
      <w:pPr>
        <w:pStyle w:val="a5"/>
        <w:widowControl w:val="0"/>
        <w:numPr>
          <w:ilvl w:val="0"/>
          <w:numId w:val="37"/>
        </w:numPr>
        <w:tabs>
          <w:tab w:val="left" w:pos="671"/>
        </w:tabs>
        <w:autoSpaceDE w:val="0"/>
        <w:autoSpaceDN w:val="0"/>
        <w:spacing w:line="242" w:lineRule="auto"/>
        <w:ind w:right="75" w:firstLine="0"/>
        <w:contextualSpacing w:val="0"/>
        <w:rPr>
          <w:sz w:val="28"/>
          <w:szCs w:val="28"/>
        </w:rPr>
      </w:pPr>
      <w:r w:rsidRPr="002002F6">
        <w:rPr>
          <w:sz w:val="28"/>
          <w:szCs w:val="28"/>
        </w:rPr>
        <w:t>на разделительной полосе шириной 5 м и более при отсутствии ограждений - высотой более 1</w:t>
      </w:r>
      <w:r w:rsidRPr="002002F6">
        <w:rPr>
          <w:spacing w:val="-1"/>
          <w:sz w:val="28"/>
          <w:szCs w:val="28"/>
        </w:rPr>
        <w:t xml:space="preserve"> </w:t>
      </w:r>
      <w:r w:rsidRPr="002002F6">
        <w:rPr>
          <w:sz w:val="28"/>
          <w:szCs w:val="28"/>
        </w:rPr>
        <w:t>м;</w:t>
      </w:r>
    </w:p>
    <w:p w14:paraId="52129487" w14:textId="77777777" w:rsidR="007203C6" w:rsidRPr="002002F6" w:rsidRDefault="007203C6" w:rsidP="007203C6">
      <w:pPr>
        <w:pStyle w:val="a5"/>
        <w:widowControl w:val="0"/>
        <w:numPr>
          <w:ilvl w:val="0"/>
          <w:numId w:val="37"/>
        </w:numPr>
        <w:tabs>
          <w:tab w:val="left" w:pos="666"/>
        </w:tabs>
        <w:autoSpaceDE w:val="0"/>
        <w:autoSpaceDN w:val="0"/>
        <w:spacing w:line="317" w:lineRule="exact"/>
        <w:ind w:left="665" w:right="75" w:hanging="164"/>
        <w:contextualSpacing w:val="0"/>
        <w:rPr>
          <w:sz w:val="28"/>
          <w:szCs w:val="28"/>
        </w:rPr>
      </w:pPr>
      <w:r w:rsidRPr="002002F6">
        <w:rPr>
          <w:sz w:val="28"/>
          <w:szCs w:val="28"/>
        </w:rPr>
        <w:t>на тротуарах.</w:t>
      </w:r>
    </w:p>
    <w:p w14:paraId="2DD8DCEE" w14:textId="77777777" w:rsidR="007203C6" w:rsidRPr="002002F6" w:rsidRDefault="007203C6" w:rsidP="007203C6">
      <w:pPr>
        <w:pStyle w:val="a5"/>
        <w:widowControl w:val="0"/>
        <w:numPr>
          <w:ilvl w:val="2"/>
          <w:numId w:val="22"/>
        </w:numPr>
        <w:tabs>
          <w:tab w:val="left" w:pos="1344"/>
        </w:tabs>
        <w:autoSpaceDE w:val="0"/>
        <w:autoSpaceDN w:val="0"/>
        <w:ind w:left="1343" w:right="75" w:hanging="842"/>
        <w:contextualSpacing w:val="0"/>
        <w:jc w:val="both"/>
        <w:rPr>
          <w:sz w:val="28"/>
          <w:szCs w:val="28"/>
        </w:rPr>
      </w:pPr>
      <w:r w:rsidRPr="002002F6">
        <w:rPr>
          <w:sz w:val="28"/>
          <w:szCs w:val="28"/>
        </w:rPr>
        <w:t>Формирование снежных валов на улицах не</w:t>
      </w:r>
      <w:r w:rsidRPr="002002F6">
        <w:rPr>
          <w:spacing w:val="-10"/>
          <w:sz w:val="28"/>
          <w:szCs w:val="28"/>
        </w:rPr>
        <w:t xml:space="preserve"> </w:t>
      </w:r>
      <w:r w:rsidRPr="002002F6">
        <w:rPr>
          <w:sz w:val="28"/>
          <w:szCs w:val="28"/>
        </w:rPr>
        <w:t>допускается:</w:t>
      </w:r>
    </w:p>
    <w:p w14:paraId="73A060C9"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rPr>
          <w:sz w:val="28"/>
          <w:szCs w:val="28"/>
        </w:rPr>
      </w:pPr>
      <w:r w:rsidRPr="002002F6">
        <w:rPr>
          <w:sz w:val="28"/>
          <w:szCs w:val="28"/>
        </w:rPr>
        <w:t>на мостовых сооружениях дорог и</w:t>
      </w:r>
      <w:r w:rsidRPr="002002F6">
        <w:rPr>
          <w:spacing w:val="-5"/>
          <w:sz w:val="28"/>
          <w:szCs w:val="28"/>
        </w:rPr>
        <w:t xml:space="preserve"> </w:t>
      </w:r>
      <w:r w:rsidRPr="002002F6">
        <w:rPr>
          <w:sz w:val="28"/>
          <w:szCs w:val="28"/>
        </w:rPr>
        <w:t>улиц;</w:t>
      </w:r>
    </w:p>
    <w:p w14:paraId="6AAE066A" w14:textId="77777777" w:rsidR="007203C6" w:rsidRPr="002002F6" w:rsidRDefault="007203C6" w:rsidP="007203C6">
      <w:pPr>
        <w:pStyle w:val="a5"/>
        <w:widowControl w:val="0"/>
        <w:numPr>
          <w:ilvl w:val="0"/>
          <w:numId w:val="37"/>
        </w:numPr>
        <w:tabs>
          <w:tab w:val="left" w:pos="661"/>
        </w:tabs>
        <w:autoSpaceDE w:val="0"/>
        <w:autoSpaceDN w:val="0"/>
        <w:ind w:right="75" w:firstLine="0"/>
        <w:contextualSpacing w:val="0"/>
        <w:rPr>
          <w:sz w:val="28"/>
          <w:szCs w:val="28"/>
        </w:rPr>
      </w:pPr>
      <w:r w:rsidRPr="002002F6">
        <w:rPr>
          <w:sz w:val="28"/>
          <w:szCs w:val="28"/>
        </w:rPr>
        <w:t>на</w:t>
      </w:r>
      <w:r w:rsidRPr="002002F6">
        <w:rPr>
          <w:spacing w:val="-11"/>
          <w:sz w:val="28"/>
          <w:szCs w:val="28"/>
        </w:rPr>
        <w:t xml:space="preserve"> </w:t>
      </w:r>
      <w:r w:rsidRPr="002002F6">
        <w:rPr>
          <w:sz w:val="28"/>
          <w:szCs w:val="28"/>
        </w:rPr>
        <w:t>пересечениях</w:t>
      </w:r>
      <w:r w:rsidRPr="002002F6">
        <w:rPr>
          <w:spacing w:val="-8"/>
          <w:sz w:val="28"/>
          <w:szCs w:val="28"/>
        </w:rPr>
        <w:t xml:space="preserve"> </w:t>
      </w:r>
      <w:r w:rsidRPr="002002F6">
        <w:rPr>
          <w:sz w:val="28"/>
          <w:szCs w:val="28"/>
        </w:rPr>
        <w:t>улиц</w:t>
      </w:r>
      <w:r w:rsidRPr="002002F6">
        <w:rPr>
          <w:spacing w:val="-7"/>
          <w:sz w:val="28"/>
          <w:szCs w:val="28"/>
        </w:rPr>
        <w:t xml:space="preserve"> </w:t>
      </w:r>
      <w:r w:rsidRPr="002002F6">
        <w:rPr>
          <w:sz w:val="28"/>
          <w:szCs w:val="28"/>
        </w:rPr>
        <w:t>в</w:t>
      </w:r>
      <w:r w:rsidRPr="002002F6">
        <w:rPr>
          <w:spacing w:val="-12"/>
          <w:sz w:val="28"/>
          <w:szCs w:val="28"/>
        </w:rPr>
        <w:t xml:space="preserve"> </w:t>
      </w:r>
      <w:r w:rsidRPr="002002F6">
        <w:rPr>
          <w:sz w:val="28"/>
          <w:szCs w:val="28"/>
        </w:rPr>
        <w:t>одном</w:t>
      </w:r>
      <w:r w:rsidRPr="002002F6">
        <w:rPr>
          <w:spacing w:val="-8"/>
          <w:sz w:val="28"/>
          <w:szCs w:val="28"/>
        </w:rPr>
        <w:t xml:space="preserve"> </w:t>
      </w:r>
      <w:r w:rsidRPr="002002F6">
        <w:rPr>
          <w:sz w:val="28"/>
          <w:szCs w:val="28"/>
        </w:rPr>
        <w:t>уровне</w:t>
      </w:r>
      <w:r w:rsidRPr="002002F6">
        <w:rPr>
          <w:spacing w:val="-11"/>
          <w:sz w:val="28"/>
          <w:szCs w:val="28"/>
        </w:rPr>
        <w:t xml:space="preserve"> </w:t>
      </w:r>
      <w:r w:rsidRPr="002002F6">
        <w:rPr>
          <w:sz w:val="28"/>
          <w:szCs w:val="28"/>
        </w:rPr>
        <w:t>и</w:t>
      </w:r>
      <w:r w:rsidRPr="002002F6">
        <w:rPr>
          <w:spacing w:val="-7"/>
          <w:sz w:val="28"/>
          <w:szCs w:val="28"/>
        </w:rPr>
        <w:t xml:space="preserve"> </w:t>
      </w:r>
      <w:r w:rsidRPr="002002F6">
        <w:rPr>
          <w:sz w:val="28"/>
          <w:szCs w:val="28"/>
        </w:rPr>
        <w:t>вблизи</w:t>
      </w:r>
      <w:r w:rsidRPr="002002F6">
        <w:rPr>
          <w:spacing w:val="-8"/>
          <w:sz w:val="28"/>
          <w:szCs w:val="28"/>
        </w:rPr>
        <w:t xml:space="preserve"> </w:t>
      </w:r>
      <w:r w:rsidRPr="002002F6">
        <w:rPr>
          <w:sz w:val="28"/>
          <w:szCs w:val="28"/>
        </w:rPr>
        <w:t>железнодорожных</w:t>
      </w:r>
      <w:r w:rsidRPr="002002F6">
        <w:rPr>
          <w:spacing w:val="-8"/>
          <w:sz w:val="28"/>
          <w:szCs w:val="28"/>
        </w:rPr>
        <w:t xml:space="preserve"> </w:t>
      </w:r>
      <w:r w:rsidRPr="002002F6">
        <w:rPr>
          <w:sz w:val="28"/>
          <w:szCs w:val="28"/>
        </w:rPr>
        <w:t>переездов</w:t>
      </w:r>
      <w:r w:rsidRPr="002002F6">
        <w:rPr>
          <w:spacing w:val="-11"/>
          <w:sz w:val="28"/>
          <w:szCs w:val="28"/>
        </w:rPr>
        <w:t xml:space="preserve"> </w:t>
      </w:r>
      <w:r w:rsidRPr="002002F6">
        <w:rPr>
          <w:sz w:val="28"/>
          <w:szCs w:val="28"/>
        </w:rPr>
        <w:t>в пределах треугольника видимости;</w:t>
      </w:r>
    </w:p>
    <w:p w14:paraId="3138F30A"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rPr>
          <w:sz w:val="28"/>
          <w:szCs w:val="28"/>
        </w:rPr>
      </w:pPr>
      <w:r w:rsidRPr="002002F6">
        <w:rPr>
          <w:sz w:val="28"/>
          <w:szCs w:val="28"/>
        </w:rPr>
        <w:t>ближе 10 м от пешеходного</w:t>
      </w:r>
      <w:r w:rsidRPr="002002F6">
        <w:rPr>
          <w:spacing w:val="-8"/>
          <w:sz w:val="28"/>
          <w:szCs w:val="28"/>
        </w:rPr>
        <w:t xml:space="preserve"> </w:t>
      </w:r>
      <w:r w:rsidRPr="002002F6">
        <w:rPr>
          <w:sz w:val="28"/>
          <w:szCs w:val="28"/>
        </w:rPr>
        <w:t>перехода;</w:t>
      </w:r>
    </w:p>
    <w:p w14:paraId="70D09B00"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rPr>
          <w:sz w:val="28"/>
          <w:szCs w:val="28"/>
        </w:rPr>
      </w:pPr>
      <w:r w:rsidRPr="002002F6">
        <w:rPr>
          <w:sz w:val="28"/>
          <w:szCs w:val="28"/>
        </w:rPr>
        <w:t>ближе 20 м от остановочного пункта маршрутных транспортных</w:t>
      </w:r>
      <w:r w:rsidRPr="002002F6">
        <w:rPr>
          <w:spacing w:val="-14"/>
          <w:sz w:val="28"/>
          <w:szCs w:val="28"/>
        </w:rPr>
        <w:t xml:space="preserve"> </w:t>
      </w:r>
      <w:r w:rsidRPr="002002F6">
        <w:rPr>
          <w:sz w:val="28"/>
          <w:szCs w:val="28"/>
        </w:rPr>
        <w:t>средств;</w:t>
      </w:r>
    </w:p>
    <w:p w14:paraId="0DD73D13"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rPr>
          <w:sz w:val="28"/>
          <w:szCs w:val="28"/>
        </w:rPr>
      </w:pPr>
      <w:r w:rsidRPr="002002F6">
        <w:rPr>
          <w:sz w:val="28"/>
          <w:szCs w:val="28"/>
        </w:rPr>
        <w:t>на тротуарах.</w:t>
      </w:r>
    </w:p>
    <w:p w14:paraId="154EAEF0" w14:textId="77777777" w:rsidR="007203C6" w:rsidRPr="002002F6" w:rsidRDefault="007203C6" w:rsidP="007203C6">
      <w:pPr>
        <w:pStyle w:val="a5"/>
        <w:widowControl w:val="0"/>
        <w:numPr>
          <w:ilvl w:val="2"/>
          <w:numId w:val="22"/>
        </w:numPr>
        <w:tabs>
          <w:tab w:val="left" w:pos="567"/>
        </w:tabs>
        <w:autoSpaceDE w:val="0"/>
        <w:autoSpaceDN w:val="0"/>
        <w:ind w:right="75" w:firstLine="0"/>
        <w:contextualSpacing w:val="0"/>
        <w:jc w:val="both"/>
        <w:rPr>
          <w:sz w:val="28"/>
          <w:szCs w:val="28"/>
        </w:rPr>
      </w:pPr>
      <w:r w:rsidRPr="002002F6">
        <w:rPr>
          <w:sz w:val="28"/>
          <w:szCs w:val="28"/>
        </w:rPr>
        <w:t>Крышки люков, водопроводных и канализационных колодцев должны полностью</w:t>
      </w:r>
      <w:r w:rsidRPr="002002F6">
        <w:rPr>
          <w:sz w:val="28"/>
          <w:szCs w:val="28"/>
        </w:rPr>
        <w:tab/>
        <w:t>очищаться</w:t>
      </w:r>
      <w:r>
        <w:rPr>
          <w:sz w:val="28"/>
          <w:szCs w:val="28"/>
        </w:rPr>
        <w:t xml:space="preserve"> </w:t>
      </w:r>
      <w:r w:rsidRPr="002002F6">
        <w:rPr>
          <w:sz w:val="28"/>
          <w:szCs w:val="28"/>
        </w:rPr>
        <w:t>от</w:t>
      </w:r>
      <w:r>
        <w:rPr>
          <w:sz w:val="28"/>
          <w:szCs w:val="28"/>
        </w:rPr>
        <w:t xml:space="preserve"> </w:t>
      </w:r>
      <w:r w:rsidRPr="002002F6">
        <w:rPr>
          <w:sz w:val="28"/>
          <w:szCs w:val="28"/>
        </w:rPr>
        <w:t>снега,</w:t>
      </w:r>
      <w:r>
        <w:rPr>
          <w:sz w:val="28"/>
          <w:szCs w:val="28"/>
        </w:rPr>
        <w:t xml:space="preserve"> </w:t>
      </w:r>
      <w:r w:rsidRPr="002002F6">
        <w:rPr>
          <w:sz w:val="28"/>
          <w:szCs w:val="28"/>
        </w:rPr>
        <w:t>льда</w:t>
      </w:r>
      <w:r>
        <w:rPr>
          <w:sz w:val="28"/>
          <w:szCs w:val="28"/>
        </w:rPr>
        <w:t xml:space="preserve"> </w:t>
      </w:r>
      <w:r w:rsidRPr="002002F6">
        <w:rPr>
          <w:sz w:val="28"/>
          <w:szCs w:val="28"/>
        </w:rPr>
        <w:t>и</w:t>
      </w:r>
      <w:r>
        <w:rPr>
          <w:sz w:val="28"/>
          <w:szCs w:val="28"/>
        </w:rPr>
        <w:t xml:space="preserve"> </w:t>
      </w:r>
      <w:r w:rsidRPr="002002F6">
        <w:rPr>
          <w:sz w:val="28"/>
          <w:szCs w:val="28"/>
        </w:rPr>
        <w:t>содержаться</w:t>
      </w:r>
      <w:r>
        <w:rPr>
          <w:sz w:val="28"/>
          <w:szCs w:val="28"/>
        </w:rPr>
        <w:t xml:space="preserve"> </w:t>
      </w:r>
      <w:r w:rsidRPr="002002F6">
        <w:rPr>
          <w:sz w:val="28"/>
          <w:szCs w:val="28"/>
        </w:rPr>
        <w:t>в</w:t>
      </w:r>
      <w:r w:rsidRPr="002002F6">
        <w:rPr>
          <w:sz w:val="28"/>
          <w:szCs w:val="28"/>
        </w:rPr>
        <w:tab/>
      </w:r>
      <w:r w:rsidRPr="002002F6">
        <w:rPr>
          <w:spacing w:val="-3"/>
          <w:sz w:val="28"/>
          <w:szCs w:val="28"/>
        </w:rPr>
        <w:t>состоянии,</w:t>
      </w:r>
    </w:p>
    <w:p w14:paraId="59410070" w14:textId="77777777" w:rsidR="007203C6" w:rsidRPr="002002F6" w:rsidRDefault="007203C6" w:rsidP="007203C6">
      <w:pPr>
        <w:pStyle w:val="a7"/>
        <w:ind w:right="75"/>
      </w:pPr>
      <w:r w:rsidRPr="002002F6">
        <w:t>обеспечивающем возможность быстрого доступа к сетям инженерных коммуникаций и их элементам, в том числе пожарным гидрантам.</w:t>
      </w:r>
    </w:p>
    <w:p w14:paraId="2DBA9D0F" w14:textId="77777777" w:rsidR="007203C6" w:rsidRPr="002002F6" w:rsidRDefault="007203C6" w:rsidP="007203C6">
      <w:pPr>
        <w:pStyle w:val="a5"/>
        <w:widowControl w:val="0"/>
        <w:numPr>
          <w:ilvl w:val="2"/>
          <w:numId w:val="22"/>
        </w:numPr>
        <w:tabs>
          <w:tab w:val="left" w:pos="1564"/>
        </w:tabs>
        <w:autoSpaceDE w:val="0"/>
        <w:autoSpaceDN w:val="0"/>
        <w:ind w:right="75" w:firstLine="0"/>
        <w:contextualSpacing w:val="0"/>
        <w:jc w:val="both"/>
        <w:rPr>
          <w:sz w:val="28"/>
          <w:szCs w:val="28"/>
        </w:rPr>
      </w:pPr>
      <w:r w:rsidRPr="002002F6">
        <w:rPr>
          <w:sz w:val="28"/>
          <w:szCs w:val="28"/>
        </w:rPr>
        <w:t xml:space="preserve">В случае образования наледи на объектах улично-дорожной сети, </w:t>
      </w:r>
      <w:proofErr w:type="spellStart"/>
      <w:r w:rsidRPr="002002F6">
        <w:rPr>
          <w:sz w:val="28"/>
          <w:szCs w:val="28"/>
        </w:rPr>
        <w:t>внутримикрорайонных</w:t>
      </w:r>
      <w:proofErr w:type="spellEnd"/>
      <w:r w:rsidRPr="002002F6">
        <w:rPr>
          <w:sz w:val="28"/>
          <w:szCs w:val="28"/>
        </w:rPr>
        <w:t>, внутриквартальных дорогах и проездах в результате аварий на сетях инженерных коммуникаций, в том числе водопроводных, канализационных</w:t>
      </w:r>
      <w:r w:rsidRPr="002002F6">
        <w:rPr>
          <w:spacing w:val="-18"/>
          <w:sz w:val="28"/>
          <w:szCs w:val="28"/>
        </w:rPr>
        <w:t xml:space="preserve"> </w:t>
      </w:r>
      <w:r w:rsidRPr="002002F6">
        <w:rPr>
          <w:sz w:val="28"/>
          <w:szCs w:val="28"/>
        </w:rPr>
        <w:t>и</w:t>
      </w:r>
      <w:r w:rsidRPr="002002F6">
        <w:rPr>
          <w:spacing w:val="-18"/>
          <w:sz w:val="28"/>
          <w:szCs w:val="28"/>
        </w:rPr>
        <w:t xml:space="preserve"> </w:t>
      </w:r>
      <w:r w:rsidRPr="002002F6">
        <w:rPr>
          <w:sz w:val="28"/>
          <w:szCs w:val="28"/>
        </w:rPr>
        <w:t>тепловых</w:t>
      </w:r>
      <w:r w:rsidRPr="002002F6">
        <w:rPr>
          <w:spacing w:val="-17"/>
          <w:sz w:val="28"/>
          <w:szCs w:val="28"/>
        </w:rPr>
        <w:t xml:space="preserve"> </w:t>
      </w:r>
      <w:r w:rsidRPr="002002F6">
        <w:rPr>
          <w:sz w:val="28"/>
          <w:szCs w:val="28"/>
        </w:rPr>
        <w:t>сетях,</w:t>
      </w:r>
      <w:r w:rsidRPr="002002F6">
        <w:rPr>
          <w:spacing w:val="-15"/>
          <w:sz w:val="28"/>
          <w:szCs w:val="28"/>
        </w:rPr>
        <w:t xml:space="preserve"> </w:t>
      </w:r>
      <w:r w:rsidRPr="002002F6">
        <w:rPr>
          <w:sz w:val="28"/>
          <w:szCs w:val="28"/>
        </w:rPr>
        <w:t>удаление</w:t>
      </w:r>
      <w:r w:rsidRPr="002002F6">
        <w:rPr>
          <w:spacing w:val="-18"/>
          <w:sz w:val="28"/>
          <w:szCs w:val="28"/>
        </w:rPr>
        <w:t xml:space="preserve"> </w:t>
      </w:r>
      <w:r w:rsidRPr="002002F6">
        <w:rPr>
          <w:sz w:val="28"/>
          <w:szCs w:val="28"/>
        </w:rPr>
        <w:t>наледи</w:t>
      </w:r>
      <w:r w:rsidRPr="002002F6">
        <w:rPr>
          <w:spacing w:val="-15"/>
          <w:sz w:val="28"/>
          <w:szCs w:val="28"/>
        </w:rPr>
        <w:t xml:space="preserve"> </w:t>
      </w:r>
      <w:r w:rsidRPr="002002F6">
        <w:rPr>
          <w:sz w:val="28"/>
          <w:szCs w:val="28"/>
        </w:rPr>
        <w:t>производится</w:t>
      </w:r>
      <w:r w:rsidRPr="002002F6">
        <w:rPr>
          <w:spacing w:val="-18"/>
          <w:sz w:val="28"/>
          <w:szCs w:val="28"/>
        </w:rPr>
        <w:t xml:space="preserve"> </w:t>
      </w:r>
      <w:r w:rsidRPr="002002F6">
        <w:rPr>
          <w:sz w:val="28"/>
          <w:szCs w:val="28"/>
        </w:rPr>
        <w:t>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другими организациями по</w:t>
      </w:r>
      <w:r w:rsidRPr="002002F6">
        <w:rPr>
          <w:spacing w:val="-5"/>
          <w:sz w:val="28"/>
          <w:szCs w:val="28"/>
        </w:rPr>
        <w:t xml:space="preserve"> </w:t>
      </w:r>
      <w:r w:rsidRPr="002002F6">
        <w:rPr>
          <w:sz w:val="28"/>
          <w:szCs w:val="28"/>
        </w:rPr>
        <w:t>договору.</w:t>
      </w:r>
    </w:p>
    <w:p w14:paraId="6B281027" w14:textId="77777777" w:rsidR="007203C6" w:rsidRPr="002002F6" w:rsidRDefault="007203C6" w:rsidP="007203C6">
      <w:pPr>
        <w:pStyle w:val="a5"/>
        <w:widowControl w:val="0"/>
        <w:numPr>
          <w:ilvl w:val="2"/>
          <w:numId w:val="22"/>
        </w:numPr>
        <w:tabs>
          <w:tab w:val="left" w:pos="1508"/>
        </w:tabs>
        <w:autoSpaceDE w:val="0"/>
        <w:autoSpaceDN w:val="0"/>
        <w:ind w:right="75" w:firstLine="0"/>
        <w:contextualSpacing w:val="0"/>
        <w:jc w:val="both"/>
        <w:rPr>
          <w:sz w:val="28"/>
          <w:szCs w:val="28"/>
        </w:rPr>
      </w:pPr>
      <w:r w:rsidRPr="002002F6">
        <w:rPr>
          <w:sz w:val="28"/>
          <w:szCs w:val="28"/>
        </w:rPr>
        <w:t>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Style w:val="TableNormal"/>
        <w:tblW w:w="9406"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5"/>
        <w:gridCol w:w="3852"/>
        <w:gridCol w:w="2539"/>
      </w:tblGrid>
      <w:tr w:rsidR="007203C6" w:rsidRPr="002002F6" w14:paraId="2099360C" w14:textId="77777777" w:rsidTr="00663A3E">
        <w:trPr>
          <w:trHeight w:val="1170"/>
        </w:trPr>
        <w:tc>
          <w:tcPr>
            <w:tcW w:w="3015" w:type="dxa"/>
            <w:tcBorders>
              <w:bottom w:val="single" w:sz="4" w:space="0" w:color="000000"/>
            </w:tcBorders>
          </w:tcPr>
          <w:p w14:paraId="7B00A1D9" w14:textId="77777777" w:rsidR="007203C6" w:rsidRPr="002002F6" w:rsidRDefault="007203C6" w:rsidP="0028157B">
            <w:pPr>
              <w:pStyle w:val="TableParagraph"/>
              <w:spacing w:before="0"/>
              <w:ind w:left="755" w:right="75" w:hanging="519"/>
              <w:rPr>
                <w:sz w:val="28"/>
                <w:szCs w:val="28"/>
              </w:rPr>
            </w:pPr>
            <w:proofErr w:type="spellStart"/>
            <w:r w:rsidRPr="002002F6">
              <w:rPr>
                <w:sz w:val="28"/>
                <w:szCs w:val="28"/>
              </w:rPr>
              <w:t>Вид</w:t>
            </w:r>
            <w:proofErr w:type="spellEnd"/>
            <w:r w:rsidRPr="002002F6">
              <w:rPr>
                <w:sz w:val="28"/>
                <w:szCs w:val="28"/>
              </w:rPr>
              <w:t xml:space="preserve"> </w:t>
            </w:r>
            <w:proofErr w:type="spellStart"/>
            <w:r w:rsidRPr="002002F6">
              <w:rPr>
                <w:sz w:val="28"/>
                <w:szCs w:val="28"/>
              </w:rPr>
              <w:t>снежно-ледяных</w:t>
            </w:r>
            <w:proofErr w:type="spellEnd"/>
            <w:r w:rsidRPr="002002F6">
              <w:rPr>
                <w:sz w:val="28"/>
                <w:szCs w:val="28"/>
              </w:rPr>
              <w:t xml:space="preserve"> </w:t>
            </w:r>
            <w:proofErr w:type="spellStart"/>
            <w:r w:rsidRPr="002002F6">
              <w:rPr>
                <w:sz w:val="28"/>
                <w:szCs w:val="28"/>
              </w:rPr>
              <w:t>образований</w:t>
            </w:r>
            <w:proofErr w:type="spellEnd"/>
          </w:p>
        </w:tc>
        <w:tc>
          <w:tcPr>
            <w:tcW w:w="3852" w:type="dxa"/>
            <w:tcBorders>
              <w:bottom w:val="single" w:sz="4" w:space="0" w:color="000000"/>
            </w:tcBorders>
          </w:tcPr>
          <w:p w14:paraId="624E016F" w14:textId="77777777" w:rsidR="007203C6" w:rsidRPr="007203C6" w:rsidRDefault="007203C6" w:rsidP="0028157B">
            <w:pPr>
              <w:pStyle w:val="TableParagraph"/>
              <w:spacing w:before="0"/>
              <w:ind w:left="158" w:right="75" w:firstLine="235"/>
              <w:rPr>
                <w:sz w:val="28"/>
                <w:szCs w:val="28"/>
                <w:lang w:val="ru-RU"/>
              </w:rPr>
            </w:pPr>
            <w:r w:rsidRPr="007203C6">
              <w:rPr>
                <w:sz w:val="28"/>
                <w:szCs w:val="28"/>
                <w:lang w:val="ru-RU"/>
              </w:rPr>
              <w:t>Интенсивность движения пешеходов (велосипедистов),</w:t>
            </w:r>
          </w:p>
          <w:p w14:paraId="6599E60D" w14:textId="77777777" w:rsidR="007203C6" w:rsidRPr="007203C6" w:rsidRDefault="007203C6" w:rsidP="0028157B">
            <w:pPr>
              <w:pStyle w:val="TableParagraph"/>
              <w:spacing w:before="0" w:line="321" w:lineRule="exact"/>
              <w:ind w:left="1579" w:right="75"/>
              <w:rPr>
                <w:sz w:val="28"/>
                <w:szCs w:val="28"/>
                <w:lang w:val="ru-RU"/>
              </w:rPr>
            </w:pPr>
            <w:r w:rsidRPr="007203C6">
              <w:rPr>
                <w:sz w:val="28"/>
                <w:szCs w:val="28"/>
                <w:lang w:val="ru-RU"/>
              </w:rPr>
              <w:t>чел./ч</w:t>
            </w:r>
          </w:p>
        </w:tc>
        <w:tc>
          <w:tcPr>
            <w:tcW w:w="2539" w:type="dxa"/>
            <w:tcBorders>
              <w:bottom w:val="single" w:sz="4" w:space="0" w:color="000000"/>
            </w:tcBorders>
          </w:tcPr>
          <w:p w14:paraId="5C1B5BAF" w14:textId="77777777" w:rsidR="007203C6" w:rsidRPr="007203C6" w:rsidRDefault="007203C6" w:rsidP="0028157B">
            <w:pPr>
              <w:pStyle w:val="TableParagraph"/>
              <w:spacing w:before="0"/>
              <w:ind w:left="840" w:right="75" w:hanging="740"/>
              <w:rPr>
                <w:sz w:val="28"/>
                <w:szCs w:val="28"/>
                <w:lang w:val="ru-RU"/>
              </w:rPr>
            </w:pPr>
            <w:r w:rsidRPr="007203C6">
              <w:rPr>
                <w:sz w:val="28"/>
                <w:szCs w:val="28"/>
                <w:lang w:val="ru-RU"/>
              </w:rPr>
              <w:t xml:space="preserve">Сроки устранения </w:t>
            </w:r>
            <w:hyperlink w:anchor="_bookmark3" w:history="1">
              <w:r w:rsidRPr="007203C6">
                <w:rPr>
                  <w:sz w:val="28"/>
                  <w:szCs w:val="28"/>
                  <w:lang w:val="ru-RU"/>
                </w:rPr>
                <w:t>&lt;*&gt;</w:t>
              </w:r>
            </w:hyperlink>
            <w:r w:rsidRPr="007203C6">
              <w:rPr>
                <w:sz w:val="28"/>
                <w:szCs w:val="28"/>
                <w:lang w:val="ru-RU"/>
              </w:rPr>
              <w:t>, ч, не более</w:t>
            </w:r>
          </w:p>
        </w:tc>
      </w:tr>
      <w:tr w:rsidR="007203C6" w:rsidRPr="002002F6" w14:paraId="170C2D11" w14:textId="77777777" w:rsidTr="00663A3E">
        <w:trPr>
          <w:trHeight w:val="525"/>
        </w:trPr>
        <w:tc>
          <w:tcPr>
            <w:tcW w:w="3015" w:type="dxa"/>
            <w:vMerge w:val="restart"/>
            <w:tcBorders>
              <w:bottom w:val="single" w:sz="4" w:space="0" w:color="auto"/>
            </w:tcBorders>
          </w:tcPr>
          <w:p w14:paraId="30BB2C4C" w14:textId="77777777" w:rsidR="007203C6" w:rsidRPr="007203C6" w:rsidRDefault="007203C6" w:rsidP="0028157B">
            <w:pPr>
              <w:pStyle w:val="TableParagraph"/>
              <w:spacing w:before="0"/>
              <w:ind w:right="75"/>
              <w:rPr>
                <w:sz w:val="28"/>
                <w:szCs w:val="28"/>
                <w:lang w:val="ru-RU"/>
              </w:rPr>
            </w:pPr>
          </w:p>
          <w:p w14:paraId="179F3375" w14:textId="77777777" w:rsidR="007203C6" w:rsidRPr="007203C6" w:rsidRDefault="007203C6" w:rsidP="0028157B">
            <w:pPr>
              <w:pStyle w:val="TableParagraph"/>
              <w:spacing w:before="0"/>
              <w:ind w:right="75"/>
              <w:rPr>
                <w:sz w:val="28"/>
                <w:szCs w:val="28"/>
                <w:lang w:val="ru-RU"/>
              </w:rPr>
            </w:pPr>
          </w:p>
          <w:p w14:paraId="5185CCCB" w14:textId="77777777" w:rsidR="007203C6" w:rsidRPr="002002F6" w:rsidRDefault="007203C6" w:rsidP="0028157B">
            <w:pPr>
              <w:pStyle w:val="TableParagraph"/>
              <w:spacing w:before="0"/>
              <w:ind w:left="227" w:right="75"/>
              <w:rPr>
                <w:sz w:val="28"/>
                <w:szCs w:val="28"/>
              </w:rPr>
            </w:pPr>
            <w:proofErr w:type="spellStart"/>
            <w:r w:rsidRPr="002002F6">
              <w:rPr>
                <w:sz w:val="28"/>
                <w:szCs w:val="28"/>
              </w:rPr>
              <w:t>Рыхлый</w:t>
            </w:r>
            <w:proofErr w:type="spellEnd"/>
            <w:r w:rsidRPr="002002F6">
              <w:rPr>
                <w:sz w:val="28"/>
                <w:szCs w:val="28"/>
              </w:rPr>
              <w:t xml:space="preserve"> и </w:t>
            </w:r>
            <w:proofErr w:type="spellStart"/>
            <w:r w:rsidRPr="002002F6">
              <w:rPr>
                <w:sz w:val="28"/>
                <w:szCs w:val="28"/>
              </w:rPr>
              <w:t>талый</w:t>
            </w:r>
            <w:proofErr w:type="spellEnd"/>
            <w:r w:rsidRPr="002002F6">
              <w:rPr>
                <w:sz w:val="28"/>
                <w:szCs w:val="28"/>
              </w:rPr>
              <w:t xml:space="preserve"> </w:t>
            </w:r>
            <w:proofErr w:type="spellStart"/>
            <w:r w:rsidRPr="002002F6">
              <w:rPr>
                <w:sz w:val="28"/>
                <w:szCs w:val="28"/>
              </w:rPr>
              <w:t>снег</w:t>
            </w:r>
            <w:proofErr w:type="spellEnd"/>
          </w:p>
        </w:tc>
        <w:tc>
          <w:tcPr>
            <w:tcW w:w="3852" w:type="dxa"/>
            <w:tcBorders>
              <w:bottom w:val="single" w:sz="4" w:space="0" w:color="auto"/>
            </w:tcBorders>
          </w:tcPr>
          <w:p w14:paraId="150E77EB" w14:textId="77777777" w:rsidR="007203C6" w:rsidRPr="002002F6" w:rsidRDefault="007203C6" w:rsidP="0028157B">
            <w:pPr>
              <w:pStyle w:val="TableParagraph"/>
              <w:spacing w:before="0"/>
              <w:ind w:left="1309" w:right="75"/>
              <w:jc w:val="center"/>
              <w:rPr>
                <w:sz w:val="28"/>
                <w:szCs w:val="28"/>
              </w:rPr>
            </w:pPr>
            <w:proofErr w:type="spellStart"/>
            <w:r w:rsidRPr="002002F6">
              <w:rPr>
                <w:sz w:val="28"/>
                <w:szCs w:val="28"/>
              </w:rPr>
              <w:lastRenderedPageBreak/>
              <w:t>более</w:t>
            </w:r>
            <w:proofErr w:type="spellEnd"/>
            <w:r w:rsidRPr="002002F6">
              <w:rPr>
                <w:sz w:val="28"/>
                <w:szCs w:val="28"/>
              </w:rPr>
              <w:t xml:space="preserve"> 250</w:t>
            </w:r>
          </w:p>
        </w:tc>
        <w:tc>
          <w:tcPr>
            <w:tcW w:w="2539" w:type="dxa"/>
            <w:tcBorders>
              <w:bottom w:val="single" w:sz="4" w:space="0" w:color="auto"/>
            </w:tcBorders>
          </w:tcPr>
          <w:p w14:paraId="671B229F" w14:textId="77777777" w:rsidR="007203C6" w:rsidRPr="002002F6" w:rsidRDefault="007203C6" w:rsidP="0028157B">
            <w:pPr>
              <w:pStyle w:val="TableParagraph"/>
              <w:spacing w:before="0"/>
              <w:ind w:left="1419" w:right="75"/>
              <w:rPr>
                <w:sz w:val="28"/>
                <w:szCs w:val="28"/>
              </w:rPr>
            </w:pPr>
            <w:r w:rsidRPr="002002F6">
              <w:rPr>
                <w:sz w:val="28"/>
                <w:szCs w:val="28"/>
              </w:rPr>
              <w:t>1</w:t>
            </w:r>
          </w:p>
        </w:tc>
      </w:tr>
      <w:tr w:rsidR="007203C6" w:rsidRPr="002002F6" w14:paraId="6A9A1DEC" w14:textId="77777777" w:rsidTr="00663A3E">
        <w:trPr>
          <w:trHeight w:val="525"/>
        </w:trPr>
        <w:tc>
          <w:tcPr>
            <w:tcW w:w="3015" w:type="dxa"/>
            <w:vMerge/>
            <w:tcBorders>
              <w:top w:val="single" w:sz="4" w:space="0" w:color="auto"/>
            </w:tcBorders>
          </w:tcPr>
          <w:p w14:paraId="4929AFF4" w14:textId="77777777" w:rsidR="007203C6" w:rsidRPr="002002F6" w:rsidRDefault="007203C6" w:rsidP="0028157B">
            <w:pPr>
              <w:ind w:right="75"/>
              <w:rPr>
                <w:sz w:val="28"/>
                <w:szCs w:val="28"/>
              </w:rPr>
            </w:pPr>
          </w:p>
        </w:tc>
        <w:tc>
          <w:tcPr>
            <w:tcW w:w="3852" w:type="dxa"/>
            <w:tcBorders>
              <w:top w:val="single" w:sz="4" w:space="0" w:color="auto"/>
            </w:tcBorders>
          </w:tcPr>
          <w:p w14:paraId="5F50081E" w14:textId="77777777" w:rsidR="007203C6" w:rsidRPr="002002F6" w:rsidRDefault="007203C6" w:rsidP="0028157B">
            <w:pPr>
              <w:pStyle w:val="TableParagraph"/>
              <w:spacing w:before="0"/>
              <w:ind w:left="1309" w:right="75"/>
              <w:jc w:val="center"/>
              <w:rPr>
                <w:sz w:val="28"/>
                <w:szCs w:val="28"/>
              </w:rPr>
            </w:pPr>
            <w:r w:rsidRPr="002002F6">
              <w:rPr>
                <w:sz w:val="28"/>
                <w:szCs w:val="28"/>
              </w:rPr>
              <w:t>100 - 250</w:t>
            </w:r>
          </w:p>
        </w:tc>
        <w:tc>
          <w:tcPr>
            <w:tcW w:w="2539" w:type="dxa"/>
            <w:tcBorders>
              <w:top w:val="single" w:sz="4" w:space="0" w:color="auto"/>
            </w:tcBorders>
          </w:tcPr>
          <w:p w14:paraId="1C5456FE" w14:textId="77777777" w:rsidR="007203C6" w:rsidRPr="002002F6" w:rsidRDefault="007203C6" w:rsidP="0028157B">
            <w:pPr>
              <w:pStyle w:val="TableParagraph"/>
              <w:spacing w:before="0"/>
              <w:ind w:left="1419" w:right="75"/>
              <w:rPr>
                <w:sz w:val="28"/>
                <w:szCs w:val="28"/>
              </w:rPr>
            </w:pPr>
            <w:r w:rsidRPr="002002F6">
              <w:rPr>
                <w:sz w:val="28"/>
                <w:szCs w:val="28"/>
              </w:rPr>
              <w:t>2</w:t>
            </w:r>
          </w:p>
        </w:tc>
      </w:tr>
      <w:tr w:rsidR="007203C6" w:rsidRPr="002002F6" w14:paraId="73004F30" w14:textId="77777777" w:rsidTr="00A94EF0">
        <w:trPr>
          <w:trHeight w:val="527"/>
        </w:trPr>
        <w:tc>
          <w:tcPr>
            <w:tcW w:w="3015" w:type="dxa"/>
            <w:vMerge/>
            <w:tcBorders>
              <w:top w:val="nil"/>
            </w:tcBorders>
          </w:tcPr>
          <w:p w14:paraId="357AC3CC" w14:textId="77777777" w:rsidR="007203C6" w:rsidRPr="002002F6" w:rsidRDefault="007203C6" w:rsidP="0028157B">
            <w:pPr>
              <w:ind w:right="75"/>
              <w:rPr>
                <w:sz w:val="28"/>
                <w:szCs w:val="28"/>
              </w:rPr>
            </w:pPr>
          </w:p>
        </w:tc>
        <w:tc>
          <w:tcPr>
            <w:tcW w:w="3852" w:type="dxa"/>
          </w:tcPr>
          <w:p w14:paraId="41B63383" w14:textId="77777777" w:rsidR="007203C6" w:rsidRPr="002002F6" w:rsidRDefault="007203C6" w:rsidP="0028157B">
            <w:pPr>
              <w:pStyle w:val="TableParagraph"/>
              <w:spacing w:before="0"/>
              <w:ind w:left="1309" w:right="75"/>
              <w:jc w:val="center"/>
              <w:rPr>
                <w:sz w:val="28"/>
                <w:szCs w:val="28"/>
              </w:rPr>
            </w:pPr>
            <w:proofErr w:type="spellStart"/>
            <w:r w:rsidRPr="002002F6">
              <w:rPr>
                <w:sz w:val="28"/>
                <w:szCs w:val="28"/>
              </w:rPr>
              <w:t>менее</w:t>
            </w:r>
            <w:proofErr w:type="spellEnd"/>
            <w:r w:rsidRPr="002002F6">
              <w:rPr>
                <w:sz w:val="28"/>
                <w:szCs w:val="28"/>
              </w:rPr>
              <w:t xml:space="preserve"> 100</w:t>
            </w:r>
          </w:p>
        </w:tc>
        <w:tc>
          <w:tcPr>
            <w:tcW w:w="2539" w:type="dxa"/>
          </w:tcPr>
          <w:p w14:paraId="05E31098" w14:textId="77777777" w:rsidR="007203C6" w:rsidRPr="002002F6" w:rsidRDefault="007203C6" w:rsidP="0028157B">
            <w:pPr>
              <w:pStyle w:val="TableParagraph"/>
              <w:spacing w:before="0"/>
              <w:ind w:left="1419" w:right="75"/>
              <w:rPr>
                <w:sz w:val="28"/>
                <w:szCs w:val="28"/>
              </w:rPr>
            </w:pPr>
            <w:r w:rsidRPr="002002F6">
              <w:rPr>
                <w:sz w:val="28"/>
                <w:szCs w:val="28"/>
              </w:rPr>
              <w:t>3</w:t>
            </w:r>
          </w:p>
        </w:tc>
      </w:tr>
      <w:tr w:rsidR="007203C6" w:rsidRPr="002002F6" w14:paraId="3375BBA7" w14:textId="77777777" w:rsidTr="00A94EF0">
        <w:trPr>
          <w:trHeight w:val="525"/>
        </w:trPr>
        <w:tc>
          <w:tcPr>
            <w:tcW w:w="3015" w:type="dxa"/>
            <w:vMerge w:val="restart"/>
          </w:tcPr>
          <w:p w14:paraId="6DEAD893" w14:textId="77777777" w:rsidR="007203C6" w:rsidRPr="002002F6" w:rsidRDefault="007203C6" w:rsidP="0028157B">
            <w:pPr>
              <w:pStyle w:val="TableParagraph"/>
              <w:spacing w:before="0"/>
              <w:ind w:right="75"/>
              <w:rPr>
                <w:sz w:val="28"/>
                <w:szCs w:val="28"/>
              </w:rPr>
            </w:pPr>
          </w:p>
          <w:p w14:paraId="65836E38" w14:textId="77777777" w:rsidR="007203C6" w:rsidRPr="002002F6" w:rsidRDefault="007203C6" w:rsidP="0028157B">
            <w:pPr>
              <w:pStyle w:val="TableParagraph"/>
              <w:spacing w:before="0"/>
              <w:ind w:right="75"/>
              <w:rPr>
                <w:sz w:val="28"/>
                <w:szCs w:val="28"/>
              </w:rPr>
            </w:pPr>
          </w:p>
          <w:p w14:paraId="7E284D0E" w14:textId="77777777" w:rsidR="007203C6" w:rsidRPr="002002F6" w:rsidRDefault="007203C6" w:rsidP="0028157B">
            <w:pPr>
              <w:pStyle w:val="TableParagraph"/>
              <w:spacing w:before="0"/>
              <w:ind w:left="318" w:right="75"/>
              <w:rPr>
                <w:sz w:val="28"/>
                <w:szCs w:val="28"/>
              </w:rPr>
            </w:pPr>
            <w:proofErr w:type="spellStart"/>
            <w:r w:rsidRPr="002002F6">
              <w:rPr>
                <w:sz w:val="28"/>
                <w:szCs w:val="28"/>
              </w:rPr>
              <w:t>Зимняя</w:t>
            </w:r>
            <w:proofErr w:type="spellEnd"/>
            <w:r w:rsidRPr="002002F6">
              <w:rPr>
                <w:sz w:val="28"/>
                <w:szCs w:val="28"/>
              </w:rPr>
              <w:t xml:space="preserve"> </w:t>
            </w:r>
            <w:proofErr w:type="spellStart"/>
            <w:r w:rsidRPr="002002F6">
              <w:rPr>
                <w:sz w:val="28"/>
                <w:szCs w:val="28"/>
              </w:rPr>
              <w:t>скользкость</w:t>
            </w:r>
            <w:proofErr w:type="spellEnd"/>
          </w:p>
        </w:tc>
        <w:tc>
          <w:tcPr>
            <w:tcW w:w="3852" w:type="dxa"/>
          </w:tcPr>
          <w:p w14:paraId="6B2115CF" w14:textId="77777777" w:rsidR="007203C6" w:rsidRPr="002002F6" w:rsidRDefault="007203C6" w:rsidP="0028157B">
            <w:pPr>
              <w:pStyle w:val="TableParagraph"/>
              <w:spacing w:before="0"/>
              <w:ind w:left="1309" w:right="75"/>
              <w:jc w:val="center"/>
              <w:rPr>
                <w:sz w:val="28"/>
                <w:szCs w:val="28"/>
              </w:rPr>
            </w:pPr>
            <w:proofErr w:type="spellStart"/>
            <w:r w:rsidRPr="002002F6">
              <w:rPr>
                <w:sz w:val="28"/>
                <w:szCs w:val="28"/>
              </w:rPr>
              <w:t>более</w:t>
            </w:r>
            <w:proofErr w:type="spellEnd"/>
            <w:r w:rsidRPr="002002F6">
              <w:rPr>
                <w:sz w:val="28"/>
                <w:szCs w:val="28"/>
              </w:rPr>
              <w:t xml:space="preserve"> 250</w:t>
            </w:r>
          </w:p>
        </w:tc>
        <w:tc>
          <w:tcPr>
            <w:tcW w:w="2539" w:type="dxa"/>
          </w:tcPr>
          <w:p w14:paraId="6F4E8CA0" w14:textId="77777777" w:rsidR="007203C6" w:rsidRPr="002002F6" w:rsidRDefault="007203C6" w:rsidP="0028157B">
            <w:pPr>
              <w:pStyle w:val="TableParagraph"/>
              <w:spacing w:before="0"/>
              <w:ind w:left="1349" w:right="75"/>
              <w:rPr>
                <w:sz w:val="28"/>
                <w:szCs w:val="28"/>
              </w:rPr>
            </w:pPr>
            <w:r w:rsidRPr="002002F6">
              <w:rPr>
                <w:sz w:val="28"/>
                <w:szCs w:val="28"/>
              </w:rPr>
              <w:t>12</w:t>
            </w:r>
          </w:p>
        </w:tc>
      </w:tr>
      <w:tr w:rsidR="007203C6" w:rsidRPr="002002F6" w14:paraId="2CE4E631" w14:textId="77777777" w:rsidTr="00A94EF0">
        <w:trPr>
          <w:trHeight w:val="525"/>
        </w:trPr>
        <w:tc>
          <w:tcPr>
            <w:tcW w:w="3015" w:type="dxa"/>
            <w:vMerge/>
            <w:tcBorders>
              <w:top w:val="nil"/>
            </w:tcBorders>
          </w:tcPr>
          <w:p w14:paraId="46ACD44D" w14:textId="77777777" w:rsidR="007203C6" w:rsidRPr="002002F6" w:rsidRDefault="007203C6" w:rsidP="0028157B">
            <w:pPr>
              <w:ind w:right="75"/>
              <w:rPr>
                <w:sz w:val="28"/>
                <w:szCs w:val="28"/>
              </w:rPr>
            </w:pPr>
          </w:p>
        </w:tc>
        <w:tc>
          <w:tcPr>
            <w:tcW w:w="3852" w:type="dxa"/>
          </w:tcPr>
          <w:p w14:paraId="6F59779E" w14:textId="77777777" w:rsidR="007203C6" w:rsidRPr="002002F6" w:rsidRDefault="007203C6" w:rsidP="0028157B">
            <w:pPr>
              <w:pStyle w:val="TableParagraph"/>
              <w:spacing w:before="0"/>
              <w:ind w:left="1309" w:right="75"/>
              <w:jc w:val="center"/>
              <w:rPr>
                <w:sz w:val="28"/>
                <w:szCs w:val="28"/>
              </w:rPr>
            </w:pPr>
            <w:r w:rsidRPr="002002F6">
              <w:rPr>
                <w:sz w:val="28"/>
                <w:szCs w:val="28"/>
              </w:rPr>
              <w:t>100 - 250</w:t>
            </w:r>
          </w:p>
        </w:tc>
        <w:tc>
          <w:tcPr>
            <w:tcW w:w="2539" w:type="dxa"/>
          </w:tcPr>
          <w:p w14:paraId="564EECF2" w14:textId="77777777" w:rsidR="007203C6" w:rsidRPr="002002F6" w:rsidRDefault="007203C6" w:rsidP="0028157B">
            <w:pPr>
              <w:pStyle w:val="TableParagraph"/>
              <w:spacing w:before="0"/>
              <w:ind w:left="1349" w:right="75"/>
              <w:rPr>
                <w:sz w:val="28"/>
                <w:szCs w:val="28"/>
              </w:rPr>
            </w:pPr>
            <w:r w:rsidRPr="002002F6">
              <w:rPr>
                <w:sz w:val="28"/>
                <w:szCs w:val="28"/>
              </w:rPr>
              <w:t>18</w:t>
            </w:r>
          </w:p>
        </w:tc>
      </w:tr>
      <w:tr w:rsidR="007203C6" w:rsidRPr="002002F6" w14:paraId="57B26384" w14:textId="77777777" w:rsidTr="00A94EF0">
        <w:trPr>
          <w:trHeight w:val="527"/>
        </w:trPr>
        <w:tc>
          <w:tcPr>
            <w:tcW w:w="3015" w:type="dxa"/>
            <w:vMerge/>
            <w:tcBorders>
              <w:top w:val="nil"/>
            </w:tcBorders>
          </w:tcPr>
          <w:p w14:paraId="645FBD51" w14:textId="77777777" w:rsidR="007203C6" w:rsidRPr="002002F6" w:rsidRDefault="007203C6" w:rsidP="0028157B">
            <w:pPr>
              <w:ind w:right="75"/>
              <w:rPr>
                <w:sz w:val="28"/>
                <w:szCs w:val="28"/>
              </w:rPr>
            </w:pPr>
          </w:p>
        </w:tc>
        <w:tc>
          <w:tcPr>
            <w:tcW w:w="3852" w:type="dxa"/>
          </w:tcPr>
          <w:p w14:paraId="47EEAC42" w14:textId="77777777" w:rsidR="007203C6" w:rsidRPr="002002F6" w:rsidRDefault="007203C6" w:rsidP="0028157B">
            <w:pPr>
              <w:pStyle w:val="TableParagraph"/>
              <w:spacing w:before="0"/>
              <w:ind w:left="1309" w:right="75"/>
              <w:jc w:val="center"/>
              <w:rPr>
                <w:sz w:val="28"/>
                <w:szCs w:val="28"/>
              </w:rPr>
            </w:pPr>
            <w:proofErr w:type="spellStart"/>
            <w:r w:rsidRPr="002002F6">
              <w:rPr>
                <w:sz w:val="28"/>
                <w:szCs w:val="28"/>
              </w:rPr>
              <w:t>менее</w:t>
            </w:r>
            <w:proofErr w:type="spellEnd"/>
            <w:r w:rsidRPr="002002F6">
              <w:rPr>
                <w:sz w:val="28"/>
                <w:szCs w:val="28"/>
              </w:rPr>
              <w:t xml:space="preserve"> 100</w:t>
            </w:r>
          </w:p>
        </w:tc>
        <w:tc>
          <w:tcPr>
            <w:tcW w:w="2539" w:type="dxa"/>
          </w:tcPr>
          <w:p w14:paraId="2A534608" w14:textId="77777777" w:rsidR="007203C6" w:rsidRPr="002002F6" w:rsidRDefault="007203C6" w:rsidP="0028157B">
            <w:pPr>
              <w:pStyle w:val="TableParagraph"/>
              <w:spacing w:before="0"/>
              <w:ind w:left="1349" w:right="75"/>
              <w:rPr>
                <w:sz w:val="28"/>
                <w:szCs w:val="28"/>
              </w:rPr>
            </w:pPr>
            <w:r w:rsidRPr="002002F6">
              <w:rPr>
                <w:sz w:val="28"/>
                <w:szCs w:val="28"/>
              </w:rPr>
              <w:t>24</w:t>
            </w:r>
          </w:p>
        </w:tc>
      </w:tr>
      <w:tr w:rsidR="007203C6" w:rsidRPr="002002F6" w14:paraId="1D92BA8D" w14:textId="77777777" w:rsidTr="00A94EF0">
        <w:trPr>
          <w:trHeight w:val="1813"/>
        </w:trPr>
        <w:tc>
          <w:tcPr>
            <w:tcW w:w="9406" w:type="dxa"/>
            <w:gridSpan w:val="3"/>
          </w:tcPr>
          <w:p w14:paraId="71A0AB26" w14:textId="77777777" w:rsidR="007203C6" w:rsidRPr="007203C6" w:rsidRDefault="007203C6" w:rsidP="0028157B">
            <w:pPr>
              <w:pStyle w:val="TableParagraph"/>
              <w:spacing w:before="0"/>
              <w:ind w:left="62" w:right="75"/>
              <w:jc w:val="both"/>
              <w:rPr>
                <w:sz w:val="28"/>
                <w:szCs w:val="28"/>
                <w:lang w:val="ru-RU"/>
              </w:rPr>
            </w:pPr>
            <w:bookmarkStart w:id="24" w:name="_bookmark3"/>
            <w:bookmarkEnd w:id="24"/>
            <w:r w:rsidRPr="007203C6">
              <w:rPr>
                <w:sz w:val="28"/>
                <w:szCs w:val="28"/>
                <w:lang w:val="ru-RU"/>
              </w:rPr>
              <w:t>&lt;*&gt; Срок устранения отсчитывается с момента окончания снегопада.</w:t>
            </w:r>
          </w:p>
          <w:p w14:paraId="3BD2B5BC" w14:textId="77777777" w:rsidR="007203C6" w:rsidRPr="007203C6" w:rsidRDefault="007203C6" w:rsidP="0028157B">
            <w:pPr>
              <w:pStyle w:val="TableParagraph"/>
              <w:spacing w:before="0"/>
              <w:ind w:left="62" w:right="75"/>
              <w:jc w:val="both"/>
              <w:rPr>
                <w:sz w:val="28"/>
                <w:szCs w:val="28"/>
                <w:lang w:val="ru-RU"/>
              </w:rPr>
            </w:pPr>
            <w:r w:rsidRPr="007203C6">
              <w:rPr>
                <w:sz w:val="28"/>
                <w:szCs w:val="28"/>
                <w:lang w:val="ru-RU"/>
              </w:rPr>
              <w:t xml:space="preserve">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w:t>
            </w:r>
            <w:r w:rsidRPr="002002F6">
              <w:rPr>
                <w:sz w:val="28"/>
                <w:szCs w:val="28"/>
              </w:rPr>
              <w:t>I</w:t>
            </w:r>
            <w:r w:rsidRPr="007203C6">
              <w:rPr>
                <w:sz w:val="28"/>
                <w:szCs w:val="28"/>
                <w:lang w:val="ru-RU"/>
              </w:rPr>
              <w:t xml:space="preserve">А - </w:t>
            </w:r>
            <w:r w:rsidRPr="002002F6">
              <w:rPr>
                <w:sz w:val="28"/>
                <w:szCs w:val="28"/>
              </w:rPr>
              <w:t>II</w:t>
            </w:r>
            <w:r w:rsidRPr="007203C6">
              <w:rPr>
                <w:sz w:val="28"/>
                <w:szCs w:val="28"/>
                <w:lang w:val="ru-RU"/>
              </w:rPr>
              <w:t xml:space="preserve"> - не более 8 см, на остальных дорогах - не более 12 см.</w:t>
            </w:r>
          </w:p>
        </w:tc>
      </w:tr>
    </w:tbl>
    <w:p w14:paraId="210B711E" w14:textId="77777777" w:rsidR="007203C6" w:rsidRPr="002002F6" w:rsidRDefault="007203C6" w:rsidP="007203C6">
      <w:pPr>
        <w:pStyle w:val="a5"/>
        <w:widowControl w:val="0"/>
        <w:numPr>
          <w:ilvl w:val="2"/>
          <w:numId w:val="22"/>
        </w:numPr>
        <w:tabs>
          <w:tab w:val="left" w:pos="1478"/>
        </w:tabs>
        <w:autoSpaceDE w:val="0"/>
        <w:autoSpaceDN w:val="0"/>
        <w:ind w:right="75" w:firstLine="0"/>
        <w:contextualSpacing w:val="0"/>
        <w:jc w:val="both"/>
        <w:rPr>
          <w:sz w:val="28"/>
          <w:szCs w:val="28"/>
        </w:rPr>
      </w:pPr>
      <w:r w:rsidRPr="002002F6">
        <w:rPr>
          <w:sz w:val="28"/>
          <w:szCs w:val="28"/>
        </w:rPr>
        <w:t>Счищаемый</w:t>
      </w:r>
      <w:r w:rsidRPr="002002F6">
        <w:rPr>
          <w:spacing w:val="-9"/>
          <w:sz w:val="28"/>
          <w:szCs w:val="28"/>
        </w:rPr>
        <w:t xml:space="preserve"> </w:t>
      </w:r>
      <w:r w:rsidRPr="002002F6">
        <w:rPr>
          <w:sz w:val="28"/>
          <w:szCs w:val="28"/>
        </w:rPr>
        <w:t>с</w:t>
      </w:r>
      <w:r w:rsidRPr="002002F6">
        <w:rPr>
          <w:spacing w:val="-7"/>
          <w:sz w:val="28"/>
          <w:szCs w:val="28"/>
        </w:rPr>
        <w:t xml:space="preserve"> </w:t>
      </w:r>
      <w:r w:rsidRPr="002002F6">
        <w:rPr>
          <w:sz w:val="28"/>
          <w:szCs w:val="28"/>
        </w:rPr>
        <w:t>тротуаров</w:t>
      </w:r>
      <w:r w:rsidRPr="002002F6">
        <w:rPr>
          <w:spacing w:val="-8"/>
          <w:sz w:val="28"/>
          <w:szCs w:val="28"/>
        </w:rPr>
        <w:t xml:space="preserve"> </w:t>
      </w:r>
      <w:r w:rsidRPr="002002F6">
        <w:rPr>
          <w:sz w:val="28"/>
          <w:szCs w:val="28"/>
        </w:rPr>
        <w:t>снег,</w:t>
      </w:r>
      <w:r w:rsidRPr="002002F6">
        <w:rPr>
          <w:spacing w:val="-7"/>
          <w:sz w:val="28"/>
          <w:szCs w:val="28"/>
        </w:rPr>
        <w:t xml:space="preserve"> </w:t>
      </w:r>
      <w:r w:rsidRPr="002002F6">
        <w:rPr>
          <w:sz w:val="28"/>
          <w:szCs w:val="28"/>
        </w:rPr>
        <w:t>скол</w:t>
      </w:r>
      <w:r w:rsidRPr="002002F6">
        <w:rPr>
          <w:spacing w:val="-8"/>
          <w:sz w:val="28"/>
          <w:szCs w:val="28"/>
        </w:rPr>
        <w:t xml:space="preserve"> </w:t>
      </w:r>
      <w:r w:rsidRPr="002002F6">
        <w:rPr>
          <w:sz w:val="28"/>
          <w:szCs w:val="28"/>
        </w:rPr>
        <w:t>льда</w:t>
      </w:r>
      <w:r w:rsidRPr="002002F6">
        <w:rPr>
          <w:spacing w:val="-7"/>
          <w:sz w:val="28"/>
          <w:szCs w:val="28"/>
        </w:rPr>
        <w:t xml:space="preserve"> </w:t>
      </w:r>
      <w:r w:rsidRPr="002002F6">
        <w:rPr>
          <w:sz w:val="28"/>
          <w:szCs w:val="28"/>
        </w:rPr>
        <w:t>должны</w:t>
      </w:r>
      <w:r w:rsidRPr="002002F6">
        <w:rPr>
          <w:spacing w:val="-10"/>
          <w:sz w:val="28"/>
          <w:szCs w:val="28"/>
        </w:rPr>
        <w:t xml:space="preserve"> </w:t>
      </w:r>
      <w:r w:rsidRPr="002002F6">
        <w:rPr>
          <w:sz w:val="28"/>
          <w:szCs w:val="28"/>
        </w:rPr>
        <w:t>формироваться</w:t>
      </w:r>
      <w:r w:rsidRPr="002002F6">
        <w:rPr>
          <w:spacing w:val="-6"/>
          <w:sz w:val="28"/>
          <w:szCs w:val="28"/>
        </w:rPr>
        <w:t xml:space="preserve"> </w:t>
      </w:r>
      <w:r w:rsidRPr="002002F6">
        <w:rPr>
          <w:sz w:val="28"/>
          <w:szCs w:val="28"/>
        </w:rPr>
        <w:t>в</w:t>
      </w:r>
      <w:r w:rsidRPr="002002F6">
        <w:rPr>
          <w:spacing w:val="-8"/>
          <w:sz w:val="28"/>
          <w:szCs w:val="28"/>
        </w:rPr>
        <w:t xml:space="preserve"> </w:t>
      </w:r>
      <w:r w:rsidRPr="002002F6">
        <w:rPr>
          <w:sz w:val="28"/>
          <w:szCs w:val="28"/>
        </w:rPr>
        <w:t>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 и ручной уборке не</w:t>
      </w:r>
      <w:r w:rsidRPr="002002F6">
        <w:rPr>
          <w:spacing w:val="-5"/>
          <w:sz w:val="28"/>
          <w:szCs w:val="28"/>
        </w:rPr>
        <w:t xml:space="preserve"> </w:t>
      </w:r>
      <w:r w:rsidRPr="002002F6">
        <w:rPr>
          <w:sz w:val="28"/>
          <w:szCs w:val="28"/>
        </w:rPr>
        <w:t>допускается.</w:t>
      </w:r>
    </w:p>
    <w:p w14:paraId="4EFF40B9" w14:textId="77777777" w:rsidR="007203C6" w:rsidRPr="002002F6" w:rsidRDefault="007203C6" w:rsidP="007203C6">
      <w:pPr>
        <w:pStyle w:val="a5"/>
        <w:widowControl w:val="0"/>
        <w:numPr>
          <w:ilvl w:val="2"/>
          <w:numId w:val="22"/>
        </w:numPr>
        <w:tabs>
          <w:tab w:val="left" w:pos="1471"/>
        </w:tabs>
        <w:autoSpaceDE w:val="0"/>
        <w:autoSpaceDN w:val="0"/>
        <w:ind w:right="75" w:firstLine="0"/>
        <w:contextualSpacing w:val="0"/>
        <w:jc w:val="both"/>
        <w:rPr>
          <w:sz w:val="28"/>
          <w:szCs w:val="28"/>
        </w:rPr>
      </w:pPr>
      <w:r w:rsidRPr="002002F6">
        <w:rPr>
          <w:sz w:val="28"/>
          <w:szCs w:val="28"/>
        </w:rPr>
        <w:t>Снег</w:t>
      </w:r>
      <w:r w:rsidRPr="002002F6">
        <w:rPr>
          <w:spacing w:val="-16"/>
          <w:sz w:val="28"/>
          <w:szCs w:val="28"/>
        </w:rPr>
        <w:t xml:space="preserve"> </w:t>
      </w:r>
      <w:r w:rsidRPr="002002F6">
        <w:rPr>
          <w:sz w:val="28"/>
          <w:szCs w:val="28"/>
        </w:rPr>
        <w:t>вывозится</w:t>
      </w:r>
      <w:r w:rsidRPr="002002F6">
        <w:rPr>
          <w:spacing w:val="-15"/>
          <w:sz w:val="28"/>
          <w:szCs w:val="28"/>
        </w:rPr>
        <w:t xml:space="preserve"> </w:t>
      </w:r>
      <w:r w:rsidRPr="002002F6">
        <w:rPr>
          <w:sz w:val="28"/>
          <w:szCs w:val="28"/>
        </w:rPr>
        <w:t>в</w:t>
      </w:r>
      <w:r w:rsidRPr="002002F6">
        <w:rPr>
          <w:spacing w:val="-17"/>
          <w:sz w:val="28"/>
          <w:szCs w:val="28"/>
        </w:rPr>
        <w:t xml:space="preserve"> </w:t>
      </w:r>
      <w:r w:rsidRPr="002002F6">
        <w:rPr>
          <w:sz w:val="28"/>
          <w:szCs w:val="28"/>
        </w:rPr>
        <w:t>места,</w:t>
      </w:r>
      <w:r w:rsidRPr="002002F6">
        <w:rPr>
          <w:spacing w:val="-15"/>
          <w:sz w:val="28"/>
          <w:szCs w:val="28"/>
        </w:rPr>
        <w:t xml:space="preserve"> </w:t>
      </w:r>
      <w:r w:rsidRPr="002002F6">
        <w:rPr>
          <w:sz w:val="28"/>
          <w:szCs w:val="28"/>
        </w:rPr>
        <w:t>определенные</w:t>
      </w:r>
      <w:r w:rsidRPr="002002F6">
        <w:rPr>
          <w:spacing w:val="-15"/>
          <w:sz w:val="28"/>
          <w:szCs w:val="28"/>
        </w:rPr>
        <w:t xml:space="preserve"> </w:t>
      </w:r>
      <w:r w:rsidRPr="002002F6">
        <w:rPr>
          <w:sz w:val="28"/>
          <w:szCs w:val="28"/>
        </w:rPr>
        <w:t>постановлением</w:t>
      </w:r>
      <w:r w:rsidRPr="002002F6">
        <w:rPr>
          <w:spacing w:val="-16"/>
          <w:sz w:val="28"/>
          <w:szCs w:val="28"/>
        </w:rPr>
        <w:t xml:space="preserve"> </w:t>
      </w:r>
      <w:r w:rsidRPr="002002F6">
        <w:rPr>
          <w:sz w:val="28"/>
          <w:szCs w:val="28"/>
        </w:rPr>
        <w:t>администрации муниципального образования, согласованные с территориальным органом Роспотребнадзора.</w:t>
      </w:r>
    </w:p>
    <w:p w14:paraId="3162D538" w14:textId="77777777" w:rsidR="007203C6" w:rsidRPr="007613DE" w:rsidRDefault="007203C6" w:rsidP="007203C6">
      <w:pPr>
        <w:pStyle w:val="a5"/>
        <w:widowControl w:val="0"/>
        <w:numPr>
          <w:ilvl w:val="2"/>
          <w:numId w:val="22"/>
        </w:numPr>
        <w:tabs>
          <w:tab w:val="left" w:pos="502"/>
          <w:tab w:val="left" w:pos="567"/>
          <w:tab w:val="left" w:pos="1560"/>
        </w:tabs>
        <w:autoSpaceDE w:val="0"/>
        <w:autoSpaceDN w:val="0"/>
        <w:ind w:right="75" w:firstLine="0"/>
        <w:contextualSpacing w:val="0"/>
        <w:jc w:val="both"/>
        <w:rPr>
          <w:sz w:val="28"/>
          <w:szCs w:val="28"/>
        </w:rPr>
      </w:pPr>
      <w:r w:rsidRPr="007613DE">
        <w:rPr>
          <w:sz w:val="28"/>
          <w:szCs w:val="28"/>
        </w:rPr>
        <w:t>При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w:t>
      </w:r>
      <w:r w:rsidRPr="007613DE">
        <w:rPr>
          <w:spacing w:val="-43"/>
          <w:sz w:val="28"/>
          <w:szCs w:val="28"/>
        </w:rPr>
        <w:t xml:space="preserve"> </w:t>
      </w:r>
      <w:r w:rsidRPr="007613DE">
        <w:rPr>
          <w:sz w:val="28"/>
          <w:szCs w:val="28"/>
        </w:rPr>
        <w:t>и остатки</w:t>
      </w:r>
      <w:r>
        <w:rPr>
          <w:sz w:val="28"/>
          <w:szCs w:val="28"/>
        </w:rPr>
        <w:t xml:space="preserve"> </w:t>
      </w:r>
      <w:r w:rsidRPr="007613DE">
        <w:rPr>
          <w:sz w:val="28"/>
          <w:szCs w:val="28"/>
        </w:rPr>
        <w:t>противогололедных</w:t>
      </w:r>
      <w:r>
        <w:rPr>
          <w:sz w:val="28"/>
          <w:szCs w:val="28"/>
        </w:rPr>
        <w:t xml:space="preserve"> </w:t>
      </w:r>
      <w:r w:rsidRPr="007613DE">
        <w:rPr>
          <w:sz w:val="28"/>
          <w:szCs w:val="28"/>
        </w:rPr>
        <w:t>материалов,</w:t>
      </w:r>
      <w:r w:rsidRPr="007613DE">
        <w:rPr>
          <w:sz w:val="28"/>
          <w:szCs w:val="28"/>
        </w:rPr>
        <w:tab/>
      </w:r>
      <w:r>
        <w:rPr>
          <w:sz w:val="28"/>
          <w:szCs w:val="28"/>
        </w:rPr>
        <w:t xml:space="preserve"> </w:t>
      </w:r>
      <w:r w:rsidRPr="007613DE">
        <w:rPr>
          <w:sz w:val="28"/>
          <w:szCs w:val="28"/>
        </w:rPr>
        <w:t>применяемых</w:t>
      </w:r>
      <w:r>
        <w:rPr>
          <w:sz w:val="28"/>
          <w:szCs w:val="28"/>
        </w:rPr>
        <w:t xml:space="preserve"> </w:t>
      </w:r>
      <w:r w:rsidRPr="007613DE">
        <w:rPr>
          <w:sz w:val="28"/>
          <w:szCs w:val="28"/>
        </w:rPr>
        <w:t>для</w:t>
      </w:r>
      <w:r>
        <w:rPr>
          <w:sz w:val="28"/>
          <w:szCs w:val="28"/>
        </w:rPr>
        <w:t xml:space="preserve"> </w:t>
      </w:r>
      <w:r w:rsidRPr="007613DE">
        <w:rPr>
          <w:sz w:val="28"/>
          <w:szCs w:val="28"/>
        </w:rPr>
        <w:t>борьбы</w:t>
      </w:r>
      <w:r w:rsidRPr="007613DE">
        <w:rPr>
          <w:sz w:val="28"/>
          <w:szCs w:val="28"/>
        </w:rPr>
        <w:tab/>
      </w:r>
      <w:r w:rsidRPr="007613DE">
        <w:rPr>
          <w:spacing w:val="-10"/>
          <w:sz w:val="28"/>
          <w:szCs w:val="28"/>
        </w:rPr>
        <w:t xml:space="preserve">со </w:t>
      </w:r>
      <w:r w:rsidRPr="007613DE">
        <w:rPr>
          <w:sz w:val="28"/>
          <w:szCs w:val="28"/>
        </w:rPr>
        <w:t>скользкостью.</w:t>
      </w:r>
    </w:p>
    <w:p w14:paraId="379AA148" w14:textId="77777777" w:rsidR="007203C6" w:rsidRDefault="007203C6" w:rsidP="007203C6">
      <w:pPr>
        <w:pStyle w:val="a5"/>
        <w:widowControl w:val="0"/>
        <w:numPr>
          <w:ilvl w:val="1"/>
          <w:numId w:val="22"/>
        </w:numPr>
        <w:tabs>
          <w:tab w:val="left" w:pos="1133"/>
        </w:tabs>
        <w:autoSpaceDE w:val="0"/>
        <w:autoSpaceDN w:val="0"/>
        <w:ind w:left="502" w:right="75" w:firstLine="0"/>
        <w:contextualSpacing w:val="0"/>
        <w:jc w:val="both"/>
        <w:rPr>
          <w:sz w:val="28"/>
          <w:szCs w:val="28"/>
        </w:rPr>
      </w:pPr>
      <w:r w:rsidRPr="007613DE">
        <w:rPr>
          <w:sz w:val="28"/>
          <w:szCs w:val="28"/>
        </w:rPr>
        <w:t xml:space="preserve">Уборка в летний период осуществляется в следующем порядке: </w:t>
      </w:r>
    </w:p>
    <w:p w14:paraId="422A1C20" w14:textId="77777777" w:rsidR="007203C6" w:rsidRPr="002002F6" w:rsidRDefault="007203C6" w:rsidP="007203C6">
      <w:pPr>
        <w:pStyle w:val="a5"/>
        <w:tabs>
          <w:tab w:val="left" w:pos="1133"/>
        </w:tabs>
        <w:ind w:right="75"/>
        <w:rPr>
          <w:sz w:val="28"/>
          <w:szCs w:val="28"/>
        </w:rPr>
      </w:pPr>
      <w:r w:rsidRPr="007613DE">
        <w:rPr>
          <w:sz w:val="28"/>
          <w:szCs w:val="28"/>
        </w:rPr>
        <w:t>а)</w:t>
      </w:r>
      <w:r w:rsidRPr="002002F6">
        <w:rPr>
          <w:sz w:val="28"/>
          <w:szCs w:val="28"/>
        </w:rPr>
        <w:t xml:space="preserve"> подметание и сбор мусора;</w:t>
      </w:r>
    </w:p>
    <w:p w14:paraId="6485D0B6" w14:textId="77777777" w:rsidR="007203C6" w:rsidRDefault="007203C6" w:rsidP="007203C6">
      <w:pPr>
        <w:pStyle w:val="a7"/>
        <w:ind w:right="75"/>
        <w:jc w:val="left"/>
      </w:pPr>
      <w:r w:rsidRPr="002002F6">
        <w:t xml:space="preserve">б) мойка дорог, в целях уменьшения запыленности - поливка; </w:t>
      </w:r>
    </w:p>
    <w:p w14:paraId="7CA4D531" w14:textId="77777777" w:rsidR="007203C6" w:rsidRPr="002002F6" w:rsidRDefault="007203C6" w:rsidP="007203C6">
      <w:pPr>
        <w:pStyle w:val="a7"/>
        <w:ind w:right="75"/>
        <w:jc w:val="left"/>
      </w:pPr>
      <w:r w:rsidRPr="002002F6">
        <w:t>в) уборка грунтовых</w:t>
      </w:r>
      <w:r w:rsidRPr="002002F6">
        <w:rPr>
          <w:spacing w:val="-4"/>
        </w:rPr>
        <w:t xml:space="preserve"> </w:t>
      </w:r>
      <w:r w:rsidRPr="002002F6">
        <w:t>наносов.</w:t>
      </w:r>
    </w:p>
    <w:p w14:paraId="5A93BB66" w14:textId="77777777" w:rsidR="007203C6" w:rsidRPr="002002F6" w:rsidRDefault="007203C6" w:rsidP="007203C6">
      <w:pPr>
        <w:pStyle w:val="a5"/>
        <w:widowControl w:val="0"/>
        <w:numPr>
          <w:ilvl w:val="2"/>
          <w:numId w:val="22"/>
        </w:numPr>
        <w:tabs>
          <w:tab w:val="left" w:pos="1432"/>
        </w:tabs>
        <w:autoSpaceDE w:val="0"/>
        <w:autoSpaceDN w:val="0"/>
        <w:ind w:right="75" w:firstLine="0"/>
        <w:contextualSpacing w:val="0"/>
        <w:jc w:val="both"/>
        <w:rPr>
          <w:sz w:val="28"/>
          <w:szCs w:val="28"/>
        </w:rPr>
      </w:pPr>
      <w:r w:rsidRPr="002002F6">
        <w:rPr>
          <w:sz w:val="28"/>
          <w:szCs w:val="28"/>
        </w:rPr>
        <w:t xml:space="preserve">Подметание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w:t>
      </w:r>
      <w:proofErr w:type="spellStart"/>
      <w:r w:rsidRPr="002002F6">
        <w:rPr>
          <w:sz w:val="28"/>
          <w:szCs w:val="28"/>
        </w:rPr>
        <w:t>внутримикрорайонных</w:t>
      </w:r>
      <w:proofErr w:type="spellEnd"/>
      <w:r w:rsidRPr="002002F6">
        <w:rPr>
          <w:sz w:val="28"/>
          <w:szCs w:val="28"/>
        </w:rPr>
        <w:t>,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подметание и сбор мусора в лотковой части</w:t>
      </w:r>
      <w:r w:rsidRPr="002002F6">
        <w:rPr>
          <w:spacing w:val="-6"/>
          <w:sz w:val="28"/>
          <w:szCs w:val="28"/>
        </w:rPr>
        <w:t xml:space="preserve"> </w:t>
      </w:r>
      <w:r w:rsidRPr="002002F6">
        <w:rPr>
          <w:sz w:val="28"/>
          <w:szCs w:val="28"/>
        </w:rPr>
        <w:t>дорог.</w:t>
      </w:r>
    </w:p>
    <w:p w14:paraId="708928F8" w14:textId="77777777" w:rsidR="007203C6" w:rsidRPr="002002F6" w:rsidRDefault="007203C6" w:rsidP="007203C6">
      <w:pPr>
        <w:pStyle w:val="a5"/>
        <w:widowControl w:val="0"/>
        <w:numPr>
          <w:ilvl w:val="2"/>
          <w:numId w:val="22"/>
        </w:numPr>
        <w:tabs>
          <w:tab w:val="left" w:pos="1411"/>
        </w:tabs>
        <w:autoSpaceDE w:val="0"/>
        <w:autoSpaceDN w:val="0"/>
        <w:ind w:right="75" w:firstLine="0"/>
        <w:contextualSpacing w:val="0"/>
        <w:jc w:val="both"/>
        <w:rPr>
          <w:sz w:val="28"/>
          <w:szCs w:val="28"/>
        </w:rPr>
      </w:pPr>
      <w:r w:rsidRPr="002002F6">
        <w:rPr>
          <w:sz w:val="28"/>
          <w:szCs w:val="28"/>
        </w:rPr>
        <w:t>Запрещается в сухое, жаркое время производить механизированную уборку улиц и подметание без</w:t>
      </w:r>
      <w:r w:rsidRPr="002002F6">
        <w:rPr>
          <w:spacing w:val="-3"/>
          <w:sz w:val="28"/>
          <w:szCs w:val="28"/>
        </w:rPr>
        <w:t xml:space="preserve"> </w:t>
      </w:r>
      <w:r w:rsidRPr="002002F6">
        <w:rPr>
          <w:sz w:val="28"/>
          <w:szCs w:val="28"/>
        </w:rPr>
        <w:t>увлажнения.</w:t>
      </w:r>
    </w:p>
    <w:p w14:paraId="58F5A808" w14:textId="77777777" w:rsidR="007203C6" w:rsidRPr="002002F6" w:rsidRDefault="007203C6" w:rsidP="007203C6">
      <w:pPr>
        <w:pStyle w:val="a5"/>
        <w:widowControl w:val="0"/>
        <w:numPr>
          <w:ilvl w:val="2"/>
          <w:numId w:val="22"/>
        </w:numPr>
        <w:tabs>
          <w:tab w:val="left" w:pos="1466"/>
        </w:tabs>
        <w:autoSpaceDE w:val="0"/>
        <w:autoSpaceDN w:val="0"/>
        <w:ind w:right="75" w:firstLine="0"/>
        <w:contextualSpacing w:val="0"/>
        <w:jc w:val="both"/>
        <w:rPr>
          <w:sz w:val="28"/>
          <w:szCs w:val="28"/>
        </w:rPr>
      </w:pPr>
      <w:r w:rsidRPr="002002F6">
        <w:rPr>
          <w:sz w:val="28"/>
          <w:szCs w:val="28"/>
        </w:rPr>
        <w:t>Мойка и поливка объектов улично-дорожной сети производятся с 22 часов до 06 часов, в другое время - по мере</w:t>
      </w:r>
      <w:r w:rsidRPr="002002F6">
        <w:rPr>
          <w:spacing w:val="-4"/>
          <w:sz w:val="28"/>
          <w:szCs w:val="28"/>
        </w:rPr>
        <w:t xml:space="preserve"> </w:t>
      </w:r>
      <w:r w:rsidRPr="002002F6">
        <w:rPr>
          <w:sz w:val="28"/>
          <w:szCs w:val="28"/>
        </w:rPr>
        <w:t>необходимости.</w:t>
      </w:r>
    </w:p>
    <w:p w14:paraId="633C1126" w14:textId="77777777" w:rsidR="007203C6" w:rsidRPr="002002F6" w:rsidRDefault="007203C6" w:rsidP="007203C6">
      <w:pPr>
        <w:pStyle w:val="a5"/>
        <w:widowControl w:val="0"/>
        <w:numPr>
          <w:ilvl w:val="2"/>
          <w:numId w:val="22"/>
        </w:numPr>
        <w:tabs>
          <w:tab w:val="left" w:pos="1346"/>
        </w:tabs>
        <w:autoSpaceDE w:val="0"/>
        <w:autoSpaceDN w:val="0"/>
        <w:ind w:right="75" w:firstLine="0"/>
        <w:contextualSpacing w:val="0"/>
        <w:jc w:val="both"/>
        <w:rPr>
          <w:sz w:val="28"/>
          <w:szCs w:val="28"/>
        </w:rPr>
      </w:pPr>
      <w:r w:rsidRPr="002002F6">
        <w:rPr>
          <w:sz w:val="28"/>
          <w:szCs w:val="28"/>
        </w:rPr>
        <w:t xml:space="preserve">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w:t>
      </w:r>
      <w:r w:rsidRPr="002002F6">
        <w:rPr>
          <w:sz w:val="28"/>
          <w:szCs w:val="28"/>
        </w:rPr>
        <w:lastRenderedPageBreak/>
        <w:t>насаждения, в том числе газоны (дернину), стены зданий, сооружений, иные объекты</w:t>
      </w:r>
      <w:r w:rsidRPr="002002F6">
        <w:rPr>
          <w:spacing w:val="-4"/>
          <w:sz w:val="28"/>
          <w:szCs w:val="28"/>
        </w:rPr>
        <w:t xml:space="preserve"> </w:t>
      </w:r>
      <w:r w:rsidRPr="002002F6">
        <w:rPr>
          <w:sz w:val="28"/>
          <w:szCs w:val="28"/>
        </w:rPr>
        <w:t>благоустройства.</w:t>
      </w:r>
    </w:p>
    <w:p w14:paraId="126ABB45" w14:textId="77777777" w:rsidR="007203C6" w:rsidRPr="002002F6" w:rsidRDefault="007203C6" w:rsidP="007203C6">
      <w:pPr>
        <w:pStyle w:val="a5"/>
        <w:widowControl w:val="0"/>
        <w:numPr>
          <w:ilvl w:val="2"/>
          <w:numId w:val="22"/>
        </w:numPr>
        <w:tabs>
          <w:tab w:val="left" w:pos="1327"/>
        </w:tabs>
        <w:autoSpaceDE w:val="0"/>
        <w:autoSpaceDN w:val="0"/>
        <w:ind w:right="75" w:firstLine="0"/>
        <w:contextualSpacing w:val="0"/>
        <w:jc w:val="both"/>
        <w:rPr>
          <w:sz w:val="28"/>
          <w:szCs w:val="28"/>
        </w:rPr>
      </w:pPr>
      <w:r w:rsidRPr="002002F6">
        <w:rPr>
          <w:sz w:val="28"/>
          <w:szCs w:val="28"/>
        </w:rPr>
        <w:t>Для</w:t>
      </w:r>
      <w:r w:rsidRPr="002002F6">
        <w:rPr>
          <w:spacing w:val="-21"/>
          <w:sz w:val="28"/>
          <w:szCs w:val="28"/>
        </w:rPr>
        <w:t xml:space="preserve"> </w:t>
      </w:r>
      <w:r w:rsidRPr="002002F6">
        <w:rPr>
          <w:sz w:val="28"/>
          <w:szCs w:val="28"/>
        </w:rPr>
        <w:t>уменьшения</w:t>
      </w:r>
      <w:r w:rsidRPr="002002F6">
        <w:rPr>
          <w:spacing w:val="-23"/>
          <w:sz w:val="28"/>
          <w:szCs w:val="28"/>
        </w:rPr>
        <w:t xml:space="preserve"> </w:t>
      </w:r>
      <w:r w:rsidRPr="002002F6">
        <w:rPr>
          <w:sz w:val="28"/>
          <w:szCs w:val="28"/>
        </w:rPr>
        <w:t>пылеобразования</w:t>
      </w:r>
      <w:r w:rsidRPr="002002F6">
        <w:rPr>
          <w:spacing w:val="-20"/>
          <w:sz w:val="28"/>
          <w:szCs w:val="28"/>
        </w:rPr>
        <w:t xml:space="preserve"> </w:t>
      </w:r>
      <w:r w:rsidRPr="002002F6">
        <w:rPr>
          <w:sz w:val="28"/>
          <w:szCs w:val="28"/>
        </w:rPr>
        <w:t>при</w:t>
      </w:r>
      <w:r w:rsidRPr="002002F6">
        <w:rPr>
          <w:spacing w:val="-20"/>
          <w:sz w:val="28"/>
          <w:szCs w:val="28"/>
        </w:rPr>
        <w:t xml:space="preserve"> </w:t>
      </w:r>
      <w:r w:rsidRPr="002002F6">
        <w:rPr>
          <w:sz w:val="28"/>
          <w:szCs w:val="28"/>
        </w:rPr>
        <w:t>температуре</w:t>
      </w:r>
      <w:r w:rsidRPr="002002F6">
        <w:rPr>
          <w:spacing w:val="-21"/>
          <w:sz w:val="28"/>
          <w:szCs w:val="28"/>
        </w:rPr>
        <w:t xml:space="preserve"> </w:t>
      </w:r>
      <w:r w:rsidRPr="002002F6">
        <w:rPr>
          <w:sz w:val="28"/>
          <w:szCs w:val="28"/>
        </w:rPr>
        <w:t>воздуха</w:t>
      </w:r>
      <w:r w:rsidRPr="002002F6">
        <w:rPr>
          <w:spacing w:val="-20"/>
          <w:sz w:val="28"/>
          <w:szCs w:val="28"/>
        </w:rPr>
        <w:t xml:space="preserve"> </w:t>
      </w:r>
      <w:r w:rsidRPr="002002F6">
        <w:rPr>
          <w:sz w:val="28"/>
          <w:szCs w:val="28"/>
        </w:rPr>
        <w:t>более</w:t>
      </w:r>
      <w:r w:rsidRPr="002002F6">
        <w:rPr>
          <w:spacing w:val="-20"/>
          <w:sz w:val="28"/>
          <w:szCs w:val="28"/>
        </w:rPr>
        <w:t xml:space="preserve"> </w:t>
      </w:r>
      <w:r w:rsidRPr="002002F6">
        <w:rPr>
          <w:sz w:val="28"/>
          <w:szCs w:val="28"/>
        </w:rPr>
        <w:t>+25°C в период с 11 часов до 22 часов производится поливка объектов улично- дорожной</w:t>
      </w:r>
      <w:r w:rsidRPr="002002F6">
        <w:rPr>
          <w:spacing w:val="-13"/>
          <w:sz w:val="28"/>
          <w:szCs w:val="28"/>
        </w:rPr>
        <w:t xml:space="preserve"> </w:t>
      </w:r>
      <w:r w:rsidRPr="002002F6">
        <w:rPr>
          <w:sz w:val="28"/>
          <w:szCs w:val="28"/>
        </w:rPr>
        <w:t>сети</w:t>
      </w:r>
      <w:r w:rsidRPr="002002F6">
        <w:rPr>
          <w:spacing w:val="-13"/>
          <w:sz w:val="28"/>
          <w:szCs w:val="28"/>
        </w:rPr>
        <w:t xml:space="preserve"> </w:t>
      </w:r>
      <w:r w:rsidRPr="002002F6">
        <w:rPr>
          <w:sz w:val="28"/>
          <w:szCs w:val="28"/>
        </w:rPr>
        <w:t>с</w:t>
      </w:r>
      <w:r w:rsidRPr="002002F6">
        <w:rPr>
          <w:spacing w:val="-13"/>
          <w:sz w:val="28"/>
          <w:szCs w:val="28"/>
        </w:rPr>
        <w:t xml:space="preserve"> </w:t>
      </w:r>
      <w:r w:rsidRPr="002002F6">
        <w:rPr>
          <w:sz w:val="28"/>
          <w:szCs w:val="28"/>
        </w:rPr>
        <w:t>повышенной</w:t>
      </w:r>
      <w:r w:rsidRPr="002002F6">
        <w:rPr>
          <w:spacing w:val="-12"/>
          <w:sz w:val="28"/>
          <w:szCs w:val="28"/>
        </w:rPr>
        <w:t xml:space="preserve"> </w:t>
      </w:r>
      <w:r w:rsidRPr="002002F6">
        <w:rPr>
          <w:sz w:val="28"/>
          <w:szCs w:val="28"/>
        </w:rPr>
        <w:t>интенсивностью</w:t>
      </w:r>
      <w:r w:rsidRPr="002002F6">
        <w:rPr>
          <w:spacing w:val="-14"/>
          <w:sz w:val="28"/>
          <w:szCs w:val="28"/>
        </w:rPr>
        <w:t xml:space="preserve"> </w:t>
      </w:r>
      <w:r w:rsidRPr="002002F6">
        <w:rPr>
          <w:sz w:val="28"/>
          <w:szCs w:val="28"/>
        </w:rPr>
        <w:t>движения</w:t>
      </w:r>
      <w:r w:rsidRPr="002002F6">
        <w:rPr>
          <w:spacing w:val="-13"/>
          <w:sz w:val="28"/>
          <w:szCs w:val="28"/>
        </w:rPr>
        <w:t xml:space="preserve"> </w:t>
      </w:r>
      <w:r w:rsidRPr="002002F6">
        <w:rPr>
          <w:sz w:val="28"/>
          <w:szCs w:val="28"/>
        </w:rPr>
        <w:t>транспорта.</w:t>
      </w:r>
      <w:r w:rsidRPr="002002F6">
        <w:rPr>
          <w:spacing w:val="-14"/>
          <w:sz w:val="28"/>
          <w:szCs w:val="28"/>
        </w:rPr>
        <w:t xml:space="preserve"> </w:t>
      </w:r>
      <w:r w:rsidRPr="002002F6">
        <w:rPr>
          <w:sz w:val="28"/>
          <w:szCs w:val="28"/>
        </w:rPr>
        <w:t>Интервал выполнения работ по поливке - 1-1,5</w:t>
      </w:r>
      <w:r w:rsidRPr="002002F6">
        <w:rPr>
          <w:spacing w:val="-3"/>
          <w:sz w:val="28"/>
          <w:szCs w:val="28"/>
        </w:rPr>
        <w:t xml:space="preserve"> </w:t>
      </w:r>
      <w:r w:rsidRPr="002002F6">
        <w:rPr>
          <w:sz w:val="28"/>
          <w:szCs w:val="28"/>
        </w:rPr>
        <w:t>часа.</w:t>
      </w:r>
    </w:p>
    <w:p w14:paraId="239EFF17" w14:textId="77777777" w:rsidR="007203C6" w:rsidRPr="002002F6" w:rsidRDefault="007203C6" w:rsidP="007203C6">
      <w:pPr>
        <w:pStyle w:val="a5"/>
        <w:widowControl w:val="0"/>
        <w:numPr>
          <w:ilvl w:val="2"/>
          <w:numId w:val="22"/>
        </w:numPr>
        <w:tabs>
          <w:tab w:val="left" w:pos="1359"/>
        </w:tabs>
        <w:autoSpaceDE w:val="0"/>
        <w:autoSpaceDN w:val="0"/>
        <w:ind w:right="75" w:firstLine="0"/>
        <w:contextualSpacing w:val="0"/>
        <w:jc w:val="both"/>
        <w:rPr>
          <w:sz w:val="28"/>
          <w:szCs w:val="28"/>
        </w:rPr>
      </w:pPr>
      <w:r w:rsidRPr="002002F6">
        <w:rPr>
          <w:sz w:val="28"/>
          <w:szCs w:val="28"/>
        </w:rPr>
        <w:t>Первая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выполняется по мере</w:t>
      </w:r>
      <w:r w:rsidRPr="002002F6">
        <w:rPr>
          <w:spacing w:val="-3"/>
          <w:sz w:val="28"/>
          <w:szCs w:val="28"/>
        </w:rPr>
        <w:t xml:space="preserve"> </w:t>
      </w:r>
      <w:r w:rsidRPr="002002F6">
        <w:rPr>
          <w:sz w:val="28"/>
          <w:szCs w:val="28"/>
        </w:rPr>
        <w:t>необходимости.</w:t>
      </w:r>
    </w:p>
    <w:p w14:paraId="25ACD19A" w14:textId="77777777" w:rsidR="007203C6" w:rsidRPr="002002F6" w:rsidRDefault="007203C6" w:rsidP="007203C6">
      <w:pPr>
        <w:pStyle w:val="a5"/>
        <w:widowControl w:val="0"/>
        <w:numPr>
          <w:ilvl w:val="2"/>
          <w:numId w:val="22"/>
        </w:numPr>
        <w:tabs>
          <w:tab w:val="left" w:pos="1366"/>
        </w:tabs>
        <w:autoSpaceDE w:val="0"/>
        <w:autoSpaceDN w:val="0"/>
        <w:ind w:right="75" w:firstLine="0"/>
        <w:contextualSpacing w:val="0"/>
        <w:jc w:val="both"/>
        <w:rPr>
          <w:sz w:val="28"/>
          <w:szCs w:val="28"/>
        </w:rPr>
      </w:pPr>
      <w:r w:rsidRPr="002002F6">
        <w:rPr>
          <w:sz w:val="28"/>
          <w:szCs w:val="28"/>
        </w:rPr>
        <w:t>Уборка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 осуществляется</w:t>
      </w:r>
      <w:r w:rsidRPr="002002F6">
        <w:rPr>
          <w:spacing w:val="-10"/>
          <w:sz w:val="28"/>
          <w:szCs w:val="28"/>
        </w:rPr>
        <w:t xml:space="preserve"> </w:t>
      </w:r>
      <w:r w:rsidRPr="002002F6">
        <w:rPr>
          <w:sz w:val="28"/>
          <w:szCs w:val="28"/>
        </w:rPr>
        <w:t>незамедлительно.</w:t>
      </w:r>
    </w:p>
    <w:p w14:paraId="71F1B5EB" w14:textId="77777777" w:rsidR="007203C6" w:rsidRPr="002002F6" w:rsidRDefault="007203C6" w:rsidP="007203C6">
      <w:pPr>
        <w:pStyle w:val="a5"/>
        <w:widowControl w:val="0"/>
        <w:numPr>
          <w:ilvl w:val="1"/>
          <w:numId w:val="22"/>
        </w:numPr>
        <w:tabs>
          <w:tab w:val="left" w:pos="1133"/>
        </w:tabs>
        <w:autoSpaceDE w:val="0"/>
        <w:autoSpaceDN w:val="0"/>
        <w:spacing w:line="321" w:lineRule="exact"/>
        <w:ind w:right="75" w:hanging="347"/>
        <w:contextualSpacing w:val="0"/>
        <w:jc w:val="both"/>
        <w:rPr>
          <w:sz w:val="28"/>
          <w:szCs w:val="28"/>
        </w:rPr>
      </w:pPr>
      <w:r w:rsidRPr="002002F6">
        <w:rPr>
          <w:sz w:val="28"/>
          <w:szCs w:val="28"/>
        </w:rPr>
        <w:t>Ответственными за уборку объектов улично-дорожной сети</w:t>
      </w:r>
      <w:r w:rsidRPr="002002F6">
        <w:rPr>
          <w:spacing w:val="-13"/>
          <w:sz w:val="28"/>
          <w:szCs w:val="28"/>
        </w:rPr>
        <w:t xml:space="preserve"> </w:t>
      </w:r>
      <w:r w:rsidRPr="002002F6">
        <w:rPr>
          <w:sz w:val="28"/>
          <w:szCs w:val="28"/>
        </w:rPr>
        <w:t>являются:</w:t>
      </w:r>
    </w:p>
    <w:p w14:paraId="60DCE251" w14:textId="77777777" w:rsidR="007203C6" w:rsidRPr="002002F6" w:rsidRDefault="007203C6" w:rsidP="007203C6">
      <w:pPr>
        <w:pStyle w:val="a5"/>
        <w:widowControl w:val="0"/>
        <w:numPr>
          <w:ilvl w:val="2"/>
          <w:numId w:val="21"/>
        </w:numPr>
        <w:tabs>
          <w:tab w:val="left" w:pos="1327"/>
        </w:tabs>
        <w:autoSpaceDE w:val="0"/>
        <w:autoSpaceDN w:val="0"/>
        <w:ind w:right="75" w:firstLine="0"/>
        <w:contextualSpacing w:val="0"/>
        <w:jc w:val="both"/>
        <w:rPr>
          <w:sz w:val="28"/>
          <w:szCs w:val="28"/>
        </w:rPr>
      </w:pPr>
      <w:r w:rsidRPr="002002F6">
        <w:rPr>
          <w:sz w:val="28"/>
          <w:szCs w:val="28"/>
        </w:rPr>
        <w:t>организация, выполняющая работы в соответствии с муниципальным заданием и (или) условиями технического задания к муниципальному контракту;</w:t>
      </w:r>
    </w:p>
    <w:p w14:paraId="14E337A3" w14:textId="77777777" w:rsidR="007203C6" w:rsidRPr="002002F6" w:rsidRDefault="007203C6" w:rsidP="007203C6">
      <w:pPr>
        <w:pStyle w:val="a5"/>
        <w:widowControl w:val="0"/>
        <w:numPr>
          <w:ilvl w:val="2"/>
          <w:numId w:val="21"/>
        </w:numPr>
        <w:tabs>
          <w:tab w:val="left" w:pos="1363"/>
        </w:tabs>
        <w:autoSpaceDE w:val="0"/>
        <w:autoSpaceDN w:val="0"/>
        <w:ind w:right="75" w:firstLine="0"/>
        <w:contextualSpacing w:val="0"/>
        <w:jc w:val="both"/>
        <w:rPr>
          <w:sz w:val="28"/>
          <w:szCs w:val="28"/>
        </w:rPr>
      </w:pPr>
      <w:r w:rsidRPr="002002F6">
        <w:rPr>
          <w:sz w:val="28"/>
          <w:szCs w:val="28"/>
        </w:rPr>
        <w:t>лица, осуществляющие строительство, реконструкцию, капитальный ремонт</w:t>
      </w:r>
      <w:r w:rsidRPr="002002F6">
        <w:rPr>
          <w:spacing w:val="-21"/>
          <w:sz w:val="28"/>
          <w:szCs w:val="28"/>
        </w:rPr>
        <w:t xml:space="preserve"> </w:t>
      </w:r>
      <w:r w:rsidRPr="002002F6">
        <w:rPr>
          <w:sz w:val="28"/>
          <w:szCs w:val="28"/>
        </w:rPr>
        <w:t>объектов</w:t>
      </w:r>
      <w:r w:rsidRPr="002002F6">
        <w:rPr>
          <w:spacing w:val="-20"/>
          <w:sz w:val="28"/>
          <w:szCs w:val="28"/>
        </w:rPr>
        <w:t xml:space="preserve"> </w:t>
      </w:r>
      <w:r w:rsidRPr="002002F6">
        <w:rPr>
          <w:sz w:val="28"/>
          <w:szCs w:val="28"/>
        </w:rPr>
        <w:t>капитального</w:t>
      </w:r>
      <w:r w:rsidRPr="002002F6">
        <w:rPr>
          <w:spacing w:val="-17"/>
          <w:sz w:val="28"/>
          <w:szCs w:val="28"/>
        </w:rPr>
        <w:t xml:space="preserve"> </w:t>
      </w:r>
      <w:r w:rsidRPr="002002F6">
        <w:rPr>
          <w:sz w:val="28"/>
          <w:szCs w:val="28"/>
        </w:rPr>
        <w:t>строительства,</w:t>
      </w:r>
      <w:r w:rsidRPr="002002F6">
        <w:rPr>
          <w:spacing w:val="-15"/>
          <w:sz w:val="28"/>
          <w:szCs w:val="28"/>
        </w:rPr>
        <w:t xml:space="preserve"> </w:t>
      </w:r>
      <w:r w:rsidRPr="002002F6">
        <w:rPr>
          <w:sz w:val="28"/>
          <w:szCs w:val="28"/>
        </w:rPr>
        <w:t>-</w:t>
      </w:r>
      <w:r w:rsidRPr="002002F6">
        <w:rPr>
          <w:spacing w:val="-18"/>
          <w:sz w:val="28"/>
          <w:szCs w:val="28"/>
        </w:rPr>
        <w:t xml:space="preserve"> </w:t>
      </w:r>
      <w:r w:rsidRPr="002002F6">
        <w:rPr>
          <w:sz w:val="28"/>
          <w:szCs w:val="28"/>
        </w:rPr>
        <w:t>за</w:t>
      </w:r>
      <w:r w:rsidRPr="002002F6">
        <w:rPr>
          <w:spacing w:val="-19"/>
          <w:sz w:val="28"/>
          <w:szCs w:val="28"/>
        </w:rPr>
        <w:t xml:space="preserve"> </w:t>
      </w:r>
      <w:r w:rsidRPr="002002F6">
        <w:rPr>
          <w:sz w:val="28"/>
          <w:szCs w:val="28"/>
        </w:rPr>
        <w:t>предотвращение</w:t>
      </w:r>
      <w:r w:rsidRPr="002002F6">
        <w:rPr>
          <w:spacing w:val="-18"/>
          <w:sz w:val="28"/>
          <w:szCs w:val="28"/>
        </w:rPr>
        <w:t xml:space="preserve"> </w:t>
      </w:r>
      <w:r w:rsidRPr="002002F6">
        <w:rPr>
          <w:sz w:val="28"/>
          <w:szCs w:val="28"/>
        </w:rPr>
        <w:t>образования грунтовых наносов на объектах улично-дорожной сети, прилегающих к объектам строительства (реконструкции, капитального</w:t>
      </w:r>
      <w:r w:rsidRPr="002002F6">
        <w:rPr>
          <w:spacing w:val="-5"/>
          <w:sz w:val="28"/>
          <w:szCs w:val="28"/>
        </w:rPr>
        <w:t xml:space="preserve"> </w:t>
      </w:r>
      <w:r w:rsidRPr="002002F6">
        <w:rPr>
          <w:sz w:val="28"/>
          <w:szCs w:val="28"/>
        </w:rPr>
        <w:t>ремонта);</w:t>
      </w:r>
    </w:p>
    <w:p w14:paraId="6BDA2581" w14:textId="77777777" w:rsidR="007203C6" w:rsidRPr="002002F6" w:rsidRDefault="007203C6" w:rsidP="007203C6">
      <w:pPr>
        <w:pStyle w:val="a5"/>
        <w:widowControl w:val="0"/>
        <w:numPr>
          <w:ilvl w:val="2"/>
          <w:numId w:val="21"/>
        </w:numPr>
        <w:tabs>
          <w:tab w:val="left" w:pos="1425"/>
        </w:tabs>
        <w:autoSpaceDE w:val="0"/>
        <w:autoSpaceDN w:val="0"/>
        <w:ind w:right="75" w:firstLine="0"/>
        <w:contextualSpacing w:val="0"/>
        <w:jc w:val="both"/>
        <w:rPr>
          <w:sz w:val="28"/>
          <w:szCs w:val="28"/>
        </w:rPr>
      </w:pPr>
      <w:r w:rsidRPr="002002F6">
        <w:rPr>
          <w:sz w:val="28"/>
          <w:szCs w:val="28"/>
        </w:rPr>
        <w:t>собственник сетей инженерных коммуникаций (эксплуатирующая организация, в ведении которой они находятся) при проведении ремонтно- восстановительных работ - за обеспечение безопасных условий дорожного движения на месте аварии сетей инженерных</w:t>
      </w:r>
      <w:r w:rsidRPr="002002F6">
        <w:rPr>
          <w:spacing w:val="-10"/>
          <w:sz w:val="28"/>
          <w:szCs w:val="28"/>
        </w:rPr>
        <w:t xml:space="preserve"> </w:t>
      </w:r>
      <w:r w:rsidRPr="002002F6">
        <w:rPr>
          <w:sz w:val="28"/>
          <w:szCs w:val="28"/>
        </w:rPr>
        <w:t>коммуникаций.</w:t>
      </w:r>
    </w:p>
    <w:p w14:paraId="2ADDB608" w14:textId="77777777" w:rsidR="007203C6" w:rsidRPr="002002F6" w:rsidRDefault="007203C6" w:rsidP="007203C6">
      <w:pPr>
        <w:pStyle w:val="a5"/>
        <w:widowControl w:val="0"/>
        <w:numPr>
          <w:ilvl w:val="1"/>
          <w:numId w:val="22"/>
        </w:numPr>
        <w:tabs>
          <w:tab w:val="left" w:pos="1133"/>
        </w:tabs>
        <w:autoSpaceDE w:val="0"/>
        <w:autoSpaceDN w:val="0"/>
        <w:spacing w:line="322" w:lineRule="exact"/>
        <w:ind w:right="75" w:hanging="206"/>
        <w:contextualSpacing w:val="0"/>
        <w:jc w:val="both"/>
        <w:rPr>
          <w:sz w:val="28"/>
          <w:szCs w:val="28"/>
        </w:rPr>
      </w:pPr>
      <w:r w:rsidRPr="002002F6">
        <w:rPr>
          <w:sz w:val="28"/>
          <w:szCs w:val="28"/>
        </w:rPr>
        <w:t>Порядок уборки городских</w:t>
      </w:r>
      <w:r w:rsidRPr="002002F6">
        <w:rPr>
          <w:spacing w:val="-1"/>
          <w:sz w:val="28"/>
          <w:szCs w:val="28"/>
        </w:rPr>
        <w:t xml:space="preserve"> </w:t>
      </w:r>
      <w:r w:rsidRPr="002002F6">
        <w:rPr>
          <w:sz w:val="28"/>
          <w:szCs w:val="28"/>
        </w:rPr>
        <w:t>территорий.</w:t>
      </w:r>
    </w:p>
    <w:p w14:paraId="169D279A" w14:textId="77777777" w:rsidR="007203C6" w:rsidRPr="002002F6" w:rsidRDefault="007203C6" w:rsidP="007203C6">
      <w:pPr>
        <w:pStyle w:val="a5"/>
        <w:widowControl w:val="0"/>
        <w:numPr>
          <w:ilvl w:val="2"/>
          <w:numId w:val="22"/>
        </w:numPr>
        <w:tabs>
          <w:tab w:val="left" w:pos="1413"/>
        </w:tabs>
        <w:autoSpaceDE w:val="0"/>
        <w:autoSpaceDN w:val="0"/>
        <w:ind w:right="75" w:firstLine="0"/>
        <w:contextualSpacing w:val="0"/>
        <w:jc w:val="both"/>
        <w:rPr>
          <w:sz w:val="28"/>
          <w:szCs w:val="28"/>
        </w:rPr>
      </w:pPr>
      <w:r w:rsidRPr="002002F6">
        <w:rPr>
          <w:sz w:val="28"/>
          <w:szCs w:val="28"/>
        </w:rPr>
        <w:t>Уборка городских территорий осуществляется ежедневно. Уборка в летний период должна производиться до 08 часов с соблюдением санитарных</w:t>
      </w:r>
      <w:r>
        <w:rPr>
          <w:sz w:val="28"/>
          <w:szCs w:val="28"/>
        </w:rPr>
        <w:t xml:space="preserve"> норм допустимого уровня шума.</w:t>
      </w:r>
    </w:p>
    <w:p w14:paraId="2604F87E" w14:textId="77777777" w:rsidR="007203C6" w:rsidRPr="002002F6" w:rsidRDefault="007203C6" w:rsidP="007203C6">
      <w:pPr>
        <w:pStyle w:val="a5"/>
        <w:widowControl w:val="0"/>
        <w:numPr>
          <w:ilvl w:val="2"/>
          <w:numId w:val="22"/>
        </w:numPr>
        <w:tabs>
          <w:tab w:val="left" w:pos="1411"/>
        </w:tabs>
        <w:autoSpaceDE w:val="0"/>
        <w:autoSpaceDN w:val="0"/>
        <w:ind w:right="75" w:firstLine="0"/>
        <w:contextualSpacing w:val="0"/>
        <w:jc w:val="both"/>
        <w:rPr>
          <w:sz w:val="28"/>
          <w:szCs w:val="28"/>
        </w:rPr>
      </w:pPr>
      <w:r w:rsidRPr="002002F6">
        <w:rPr>
          <w:sz w:val="28"/>
          <w:szCs w:val="28"/>
        </w:rPr>
        <w:t>Уборка основных территорий осуществляется собственными силами юридических лиц и индивидуальных предпринимателей либо со специализированными организациями по</w:t>
      </w:r>
      <w:r w:rsidRPr="002002F6">
        <w:rPr>
          <w:spacing w:val="-1"/>
          <w:sz w:val="28"/>
          <w:szCs w:val="28"/>
        </w:rPr>
        <w:t xml:space="preserve"> </w:t>
      </w:r>
      <w:r w:rsidRPr="002002F6">
        <w:rPr>
          <w:sz w:val="28"/>
          <w:szCs w:val="28"/>
        </w:rPr>
        <w:t>договору.</w:t>
      </w:r>
    </w:p>
    <w:p w14:paraId="27BDC06F" w14:textId="77777777" w:rsidR="007203C6" w:rsidRPr="002002F6" w:rsidRDefault="007203C6" w:rsidP="007203C6">
      <w:pPr>
        <w:pStyle w:val="a7"/>
        <w:ind w:right="75"/>
      </w:pPr>
      <w:r w:rsidRPr="002002F6">
        <w:t>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14:paraId="358C20D1" w14:textId="77777777" w:rsidR="007203C6" w:rsidRPr="002002F6" w:rsidRDefault="007203C6" w:rsidP="007203C6">
      <w:pPr>
        <w:pStyle w:val="a5"/>
        <w:widowControl w:val="0"/>
        <w:numPr>
          <w:ilvl w:val="3"/>
          <w:numId w:val="22"/>
        </w:numPr>
        <w:tabs>
          <w:tab w:val="left" w:pos="1574"/>
        </w:tabs>
        <w:autoSpaceDE w:val="0"/>
        <w:autoSpaceDN w:val="0"/>
        <w:ind w:right="75" w:firstLine="0"/>
        <w:contextualSpacing w:val="0"/>
        <w:jc w:val="both"/>
        <w:rPr>
          <w:sz w:val="28"/>
          <w:szCs w:val="28"/>
        </w:rPr>
      </w:pPr>
      <w:r w:rsidRPr="002002F6">
        <w:rPr>
          <w:sz w:val="28"/>
          <w:szCs w:val="28"/>
        </w:rPr>
        <w:t>обеспечивать надлежащее санитарное содержание проезжей части улиц,</w:t>
      </w:r>
      <w:r w:rsidRPr="002002F6">
        <w:rPr>
          <w:spacing w:val="-20"/>
          <w:sz w:val="28"/>
          <w:szCs w:val="28"/>
        </w:rPr>
        <w:t xml:space="preserve"> </w:t>
      </w:r>
      <w:r w:rsidRPr="002002F6">
        <w:rPr>
          <w:sz w:val="28"/>
          <w:szCs w:val="28"/>
        </w:rPr>
        <w:t>тротуаров,</w:t>
      </w:r>
      <w:r w:rsidRPr="002002F6">
        <w:rPr>
          <w:spacing w:val="-19"/>
          <w:sz w:val="28"/>
          <w:szCs w:val="28"/>
        </w:rPr>
        <w:t xml:space="preserve"> </w:t>
      </w:r>
      <w:r w:rsidRPr="002002F6">
        <w:rPr>
          <w:sz w:val="28"/>
          <w:szCs w:val="28"/>
        </w:rPr>
        <w:t>пешеходных</w:t>
      </w:r>
      <w:r w:rsidRPr="002002F6">
        <w:rPr>
          <w:spacing w:val="-21"/>
          <w:sz w:val="28"/>
          <w:szCs w:val="28"/>
        </w:rPr>
        <w:t xml:space="preserve"> </w:t>
      </w:r>
      <w:r w:rsidRPr="002002F6">
        <w:rPr>
          <w:sz w:val="28"/>
          <w:szCs w:val="28"/>
        </w:rPr>
        <w:t>и</w:t>
      </w:r>
      <w:r w:rsidRPr="002002F6">
        <w:rPr>
          <w:spacing w:val="-18"/>
          <w:sz w:val="28"/>
          <w:szCs w:val="28"/>
        </w:rPr>
        <w:t xml:space="preserve"> </w:t>
      </w:r>
      <w:r w:rsidRPr="002002F6">
        <w:rPr>
          <w:sz w:val="28"/>
          <w:szCs w:val="28"/>
        </w:rPr>
        <w:t>велосипедных</w:t>
      </w:r>
      <w:r w:rsidRPr="002002F6">
        <w:rPr>
          <w:spacing w:val="-21"/>
          <w:sz w:val="28"/>
          <w:szCs w:val="28"/>
        </w:rPr>
        <w:t xml:space="preserve"> </w:t>
      </w:r>
      <w:r w:rsidRPr="002002F6">
        <w:rPr>
          <w:sz w:val="28"/>
          <w:szCs w:val="28"/>
        </w:rPr>
        <w:t>дорожек,</w:t>
      </w:r>
      <w:r w:rsidRPr="002002F6">
        <w:rPr>
          <w:spacing w:val="-18"/>
          <w:sz w:val="28"/>
          <w:szCs w:val="28"/>
        </w:rPr>
        <w:t xml:space="preserve"> </w:t>
      </w:r>
      <w:r w:rsidRPr="002002F6">
        <w:rPr>
          <w:sz w:val="28"/>
          <w:szCs w:val="28"/>
        </w:rPr>
        <w:t>остановочных</w:t>
      </w:r>
      <w:r w:rsidRPr="002002F6">
        <w:rPr>
          <w:spacing w:val="-21"/>
          <w:sz w:val="28"/>
          <w:szCs w:val="28"/>
        </w:rPr>
        <w:t xml:space="preserve"> </w:t>
      </w:r>
      <w:r w:rsidRPr="002002F6">
        <w:rPr>
          <w:sz w:val="28"/>
          <w:szCs w:val="28"/>
        </w:rPr>
        <w:t>пунктов, поверхности разделительных полос, обочин и откосов земляного</w:t>
      </w:r>
      <w:r w:rsidRPr="002002F6">
        <w:rPr>
          <w:spacing w:val="-24"/>
          <w:sz w:val="28"/>
          <w:szCs w:val="28"/>
        </w:rPr>
        <w:t xml:space="preserve"> </w:t>
      </w:r>
      <w:r w:rsidRPr="002002F6">
        <w:rPr>
          <w:sz w:val="28"/>
          <w:szCs w:val="28"/>
        </w:rPr>
        <w:t>полотна;</w:t>
      </w:r>
    </w:p>
    <w:p w14:paraId="5BD3B822" w14:textId="77777777" w:rsidR="007203C6" w:rsidRPr="002002F6" w:rsidRDefault="007203C6" w:rsidP="007203C6">
      <w:pPr>
        <w:pStyle w:val="a5"/>
        <w:widowControl w:val="0"/>
        <w:numPr>
          <w:ilvl w:val="3"/>
          <w:numId w:val="22"/>
        </w:numPr>
        <w:tabs>
          <w:tab w:val="left" w:pos="1547"/>
        </w:tabs>
        <w:autoSpaceDE w:val="0"/>
        <w:autoSpaceDN w:val="0"/>
        <w:ind w:right="75" w:firstLine="0"/>
        <w:contextualSpacing w:val="0"/>
        <w:jc w:val="both"/>
        <w:rPr>
          <w:sz w:val="28"/>
          <w:szCs w:val="28"/>
        </w:rPr>
      </w:pPr>
      <w:r w:rsidRPr="002002F6">
        <w:rPr>
          <w:sz w:val="28"/>
          <w:szCs w:val="28"/>
        </w:rPr>
        <w:t xml:space="preserve">своевременно производить уборку, сгребание листвы, </w:t>
      </w:r>
      <w:proofErr w:type="spellStart"/>
      <w:r w:rsidRPr="002002F6">
        <w:rPr>
          <w:sz w:val="28"/>
          <w:szCs w:val="28"/>
        </w:rPr>
        <w:t>окос</w:t>
      </w:r>
      <w:proofErr w:type="spellEnd"/>
      <w:r w:rsidRPr="002002F6">
        <w:rPr>
          <w:sz w:val="28"/>
          <w:szCs w:val="28"/>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w:t>
      </w:r>
      <w:r w:rsidRPr="002002F6">
        <w:rPr>
          <w:sz w:val="28"/>
          <w:szCs w:val="28"/>
        </w:rPr>
        <w:lastRenderedPageBreak/>
        <w:t>травяного покрова должны быть в пределах от 5 до 10</w:t>
      </w:r>
      <w:r w:rsidRPr="002002F6">
        <w:rPr>
          <w:spacing w:val="-10"/>
          <w:sz w:val="28"/>
          <w:szCs w:val="28"/>
        </w:rPr>
        <w:t xml:space="preserve"> </w:t>
      </w:r>
      <w:r w:rsidRPr="002002F6">
        <w:rPr>
          <w:sz w:val="28"/>
          <w:szCs w:val="28"/>
        </w:rPr>
        <w:t>см;</w:t>
      </w:r>
    </w:p>
    <w:p w14:paraId="644BD1C2" w14:textId="77777777" w:rsidR="007203C6" w:rsidRPr="002002F6" w:rsidRDefault="007203C6" w:rsidP="007203C6">
      <w:pPr>
        <w:pStyle w:val="a5"/>
        <w:widowControl w:val="0"/>
        <w:numPr>
          <w:ilvl w:val="3"/>
          <w:numId w:val="22"/>
        </w:numPr>
        <w:tabs>
          <w:tab w:val="left" w:pos="1578"/>
        </w:tabs>
        <w:autoSpaceDE w:val="0"/>
        <w:autoSpaceDN w:val="0"/>
        <w:ind w:right="75" w:firstLine="0"/>
        <w:contextualSpacing w:val="0"/>
        <w:jc w:val="both"/>
        <w:rPr>
          <w:sz w:val="28"/>
          <w:szCs w:val="28"/>
        </w:rPr>
      </w:pPr>
      <w:r w:rsidRPr="002002F6">
        <w:rPr>
          <w:sz w:val="28"/>
          <w:szCs w:val="28"/>
        </w:rPr>
        <w:t>проводить своевременную уборку береговой полосы водоемов от мусора, опавших листьев и</w:t>
      </w:r>
      <w:r w:rsidRPr="002002F6">
        <w:rPr>
          <w:spacing w:val="-2"/>
          <w:sz w:val="28"/>
          <w:szCs w:val="28"/>
        </w:rPr>
        <w:t xml:space="preserve"> </w:t>
      </w:r>
      <w:r w:rsidRPr="002002F6">
        <w:rPr>
          <w:sz w:val="28"/>
          <w:szCs w:val="28"/>
        </w:rPr>
        <w:t>веток.</w:t>
      </w:r>
    </w:p>
    <w:p w14:paraId="4BBADE69" w14:textId="77777777" w:rsidR="007203C6" w:rsidRPr="002002F6" w:rsidRDefault="007203C6" w:rsidP="007203C6">
      <w:pPr>
        <w:pStyle w:val="a5"/>
        <w:widowControl w:val="0"/>
        <w:numPr>
          <w:ilvl w:val="1"/>
          <w:numId w:val="22"/>
        </w:numPr>
        <w:tabs>
          <w:tab w:val="left" w:pos="1293"/>
        </w:tabs>
        <w:autoSpaceDE w:val="0"/>
        <w:autoSpaceDN w:val="0"/>
        <w:ind w:left="502" w:right="75" w:firstLine="0"/>
        <w:contextualSpacing w:val="0"/>
        <w:jc w:val="both"/>
        <w:rPr>
          <w:sz w:val="28"/>
          <w:szCs w:val="28"/>
        </w:rPr>
      </w:pPr>
      <w:r w:rsidRPr="002002F6">
        <w:rPr>
          <w:sz w:val="28"/>
          <w:szCs w:val="28"/>
        </w:rPr>
        <w:t>Ответственными за уборку территории являются юридические и физические лица, индивидуальные</w:t>
      </w:r>
      <w:r w:rsidRPr="002002F6">
        <w:rPr>
          <w:spacing w:val="-3"/>
          <w:sz w:val="28"/>
          <w:szCs w:val="28"/>
        </w:rPr>
        <w:t xml:space="preserve"> </w:t>
      </w:r>
      <w:r w:rsidRPr="002002F6">
        <w:rPr>
          <w:sz w:val="28"/>
          <w:szCs w:val="28"/>
        </w:rPr>
        <w:t>предприниматели:</w:t>
      </w:r>
    </w:p>
    <w:p w14:paraId="5AF3414D" w14:textId="77777777" w:rsidR="007203C6" w:rsidRPr="002002F6" w:rsidRDefault="007203C6" w:rsidP="007203C6">
      <w:pPr>
        <w:pStyle w:val="a5"/>
        <w:widowControl w:val="0"/>
        <w:numPr>
          <w:ilvl w:val="2"/>
          <w:numId w:val="20"/>
        </w:numPr>
        <w:tabs>
          <w:tab w:val="left" w:pos="1420"/>
        </w:tabs>
        <w:autoSpaceDE w:val="0"/>
        <w:autoSpaceDN w:val="0"/>
        <w:ind w:right="75" w:firstLine="0"/>
        <w:contextualSpacing w:val="0"/>
        <w:jc w:val="both"/>
        <w:rPr>
          <w:sz w:val="28"/>
          <w:szCs w:val="28"/>
        </w:rPr>
      </w:pPr>
      <w:r w:rsidRPr="002002F6">
        <w:rPr>
          <w:sz w:val="28"/>
          <w:szCs w:val="28"/>
        </w:rPr>
        <w:t>на основных территориях - юридические лица, индивидуальные предприниматели, владельцы частного жилищного</w:t>
      </w:r>
      <w:r w:rsidRPr="002002F6">
        <w:rPr>
          <w:spacing w:val="-7"/>
          <w:sz w:val="28"/>
          <w:szCs w:val="28"/>
        </w:rPr>
        <w:t xml:space="preserve"> </w:t>
      </w:r>
      <w:r w:rsidRPr="002002F6">
        <w:rPr>
          <w:sz w:val="28"/>
          <w:szCs w:val="28"/>
        </w:rPr>
        <w:t>фонда;</w:t>
      </w:r>
    </w:p>
    <w:p w14:paraId="411D1B09" w14:textId="77777777" w:rsidR="007203C6" w:rsidRPr="002002F6" w:rsidRDefault="007203C6" w:rsidP="007203C6">
      <w:pPr>
        <w:pStyle w:val="a5"/>
        <w:widowControl w:val="0"/>
        <w:numPr>
          <w:ilvl w:val="2"/>
          <w:numId w:val="20"/>
        </w:numPr>
        <w:tabs>
          <w:tab w:val="left" w:pos="1281"/>
        </w:tabs>
        <w:autoSpaceDE w:val="0"/>
        <w:autoSpaceDN w:val="0"/>
        <w:ind w:right="75" w:firstLine="0"/>
        <w:contextualSpacing w:val="0"/>
        <w:jc w:val="both"/>
        <w:rPr>
          <w:sz w:val="28"/>
          <w:szCs w:val="28"/>
        </w:rPr>
      </w:pPr>
      <w:r w:rsidRPr="002002F6">
        <w:rPr>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w:t>
      </w:r>
      <w:r w:rsidRPr="002002F6">
        <w:rPr>
          <w:spacing w:val="-1"/>
          <w:sz w:val="28"/>
          <w:szCs w:val="28"/>
        </w:rPr>
        <w:t xml:space="preserve"> </w:t>
      </w:r>
      <w:r w:rsidRPr="002002F6">
        <w:rPr>
          <w:sz w:val="28"/>
          <w:szCs w:val="28"/>
        </w:rPr>
        <w:t>домом;</w:t>
      </w:r>
    </w:p>
    <w:p w14:paraId="14A30FF9" w14:textId="77777777" w:rsidR="007203C6" w:rsidRPr="002002F6" w:rsidRDefault="007203C6" w:rsidP="007203C6">
      <w:pPr>
        <w:pStyle w:val="a5"/>
        <w:widowControl w:val="0"/>
        <w:numPr>
          <w:ilvl w:val="2"/>
          <w:numId w:val="20"/>
        </w:numPr>
        <w:tabs>
          <w:tab w:val="left" w:pos="1255"/>
        </w:tabs>
        <w:autoSpaceDE w:val="0"/>
        <w:autoSpaceDN w:val="0"/>
        <w:ind w:right="75" w:firstLine="0"/>
        <w:contextualSpacing w:val="0"/>
        <w:jc w:val="both"/>
        <w:rPr>
          <w:sz w:val="28"/>
          <w:szCs w:val="28"/>
        </w:rPr>
      </w:pPr>
      <w:r w:rsidRPr="002002F6">
        <w:rPr>
          <w:sz w:val="28"/>
          <w:szCs w:val="28"/>
        </w:rPr>
        <w:t>на</w:t>
      </w:r>
      <w:r w:rsidRPr="002002F6">
        <w:rPr>
          <w:spacing w:val="-21"/>
          <w:sz w:val="28"/>
          <w:szCs w:val="28"/>
        </w:rPr>
        <w:t xml:space="preserve"> </w:t>
      </w:r>
      <w:r w:rsidRPr="002002F6">
        <w:rPr>
          <w:sz w:val="28"/>
          <w:szCs w:val="28"/>
        </w:rPr>
        <w:t>территориях,</w:t>
      </w:r>
      <w:r w:rsidRPr="002002F6">
        <w:rPr>
          <w:spacing w:val="-20"/>
          <w:sz w:val="28"/>
          <w:szCs w:val="28"/>
        </w:rPr>
        <w:t xml:space="preserve"> </w:t>
      </w:r>
      <w:r w:rsidRPr="002002F6">
        <w:rPr>
          <w:sz w:val="28"/>
          <w:szCs w:val="28"/>
        </w:rPr>
        <w:t>отведенных</w:t>
      </w:r>
      <w:r w:rsidRPr="002002F6">
        <w:rPr>
          <w:spacing w:val="-22"/>
          <w:sz w:val="28"/>
          <w:szCs w:val="28"/>
        </w:rPr>
        <w:t xml:space="preserve"> </w:t>
      </w:r>
      <w:r w:rsidRPr="002002F6">
        <w:rPr>
          <w:sz w:val="28"/>
          <w:szCs w:val="28"/>
        </w:rPr>
        <w:t>под</w:t>
      </w:r>
      <w:r w:rsidRPr="002002F6">
        <w:rPr>
          <w:spacing w:val="-21"/>
          <w:sz w:val="28"/>
          <w:szCs w:val="28"/>
        </w:rPr>
        <w:t xml:space="preserve"> </w:t>
      </w:r>
      <w:r w:rsidRPr="002002F6">
        <w:rPr>
          <w:sz w:val="28"/>
          <w:szCs w:val="28"/>
        </w:rPr>
        <w:t>проектирование</w:t>
      </w:r>
      <w:r w:rsidRPr="002002F6">
        <w:rPr>
          <w:spacing w:val="-23"/>
          <w:sz w:val="28"/>
          <w:szCs w:val="28"/>
        </w:rPr>
        <w:t xml:space="preserve"> </w:t>
      </w:r>
      <w:r w:rsidRPr="002002F6">
        <w:rPr>
          <w:sz w:val="28"/>
          <w:szCs w:val="28"/>
        </w:rPr>
        <w:t>и</w:t>
      </w:r>
      <w:r w:rsidRPr="002002F6">
        <w:rPr>
          <w:spacing w:val="-19"/>
          <w:sz w:val="28"/>
          <w:szCs w:val="28"/>
        </w:rPr>
        <w:t xml:space="preserve"> </w:t>
      </w:r>
      <w:r w:rsidRPr="002002F6">
        <w:rPr>
          <w:sz w:val="28"/>
          <w:szCs w:val="28"/>
        </w:rPr>
        <w:t>застройку,</w:t>
      </w:r>
      <w:r w:rsidRPr="002002F6">
        <w:rPr>
          <w:spacing w:val="-21"/>
          <w:sz w:val="28"/>
          <w:szCs w:val="28"/>
        </w:rPr>
        <w:t xml:space="preserve"> </w:t>
      </w:r>
      <w:r w:rsidRPr="002002F6">
        <w:rPr>
          <w:sz w:val="28"/>
          <w:szCs w:val="28"/>
        </w:rPr>
        <w:t>в</w:t>
      </w:r>
      <w:r w:rsidRPr="002002F6">
        <w:rPr>
          <w:spacing w:val="-20"/>
          <w:sz w:val="28"/>
          <w:szCs w:val="28"/>
        </w:rPr>
        <w:t xml:space="preserve"> </w:t>
      </w:r>
      <w:r w:rsidRPr="002002F6">
        <w:rPr>
          <w:sz w:val="28"/>
          <w:szCs w:val="28"/>
        </w:rPr>
        <w:t>том</w:t>
      </w:r>
      <w:r w:rsidRPr="002002F6">
        <w:rPr>
          <w:spacing w:val="-21"/>
          <w:sz w:val="28"/>
          <w:szCs w:val="28"/>
        </w:rPr>
        <w:t xml:space="preserve"> </w:t>
      </w:r>
      <w:r w:rsidRPr="002002F6">
        <w:rPr>
          <w:sz w:val="28"/>
          <w:szCs w:val="28"/>
        </w:rPr>
        <w:t>числе территории, работы на которых не ведутся, - собственники и арендаторы этих территорий согласно условиям заключенных</w:t>
      </w:r>
      <w:r w:rsidRPr="002002F6">
        <w:rPr>
          <w:spacing w:val="-4"/>
          <w:sz w:val="28"/>
          <w:szCs w:val="28"/>
        </w:rPr>
        <w:t xml:space="preserve"> </w:t>
      </w:r>
      <w:r w:rsidRPr="002002F6">
        <w:rPr>
          <w:sz w:val="28"/>
          <w:szCs w:val="28"/>
        </w:rPr>
        <w:t>договоров;</w:t>
      </w:r>
    </w:p>
    <w:p w14:paraId="4EA885EB" w14:textId="77777777" w:rsidR="007203C6" w:rsidRPr="002002F6" w:rsidRDefault="007203C6" w:rsidP="007203C6">
      <w:pPr>
        <w:pStyle w:val="a5"/>
        <w:widowControl w:val="0"/>
        <w:numPr>
          <w:ilvl w:val="2"/>
          <w:numId w:val="20"/>
        </w:numPr>
        <w:tabs>
          <w:tab w:val="left" w:pos="1335"/>
        </w:tabs>
        <w:autoSpaceDE w:val="0"/>
        <w:autoSpaceDN w:val="0"/>
        <w:ind w:right="75" w:firstLine="0"/>
        <w:contextualSpacing w:val="0"/>
        <w:jc w:val="both"/>
        <w:rPr>
          <w:sz w:val="28"/>
          <w:szCs w:val="28"/>
        </w:rPr>
      </w:pPr>
      <w:r w:rsidRPr="002002F6">
        <w:rPr>
          <w:sz w:val="28"/>
          <w:szCs w:val="28"/>
        </w:rPr>
        <w:t>на железнодорожных путях, переездах через них, зонах отчуждения, различных</w:t>
      </w:r>
      <w:r w:rsidRPr="002002F6">
        <w:rPr>
          <w:spacing w:val="-12"/>
          <w:sz w:val="28"/>
          <w:szCs w:val="28"/>
        </w:rPr>
        <w:t xml:space="preserve"> </w:t>
      </w:r>
      <w:r w:rsidRPr="002002F6">
        <w:rPr>
          <w:sz w:val="28"/>
          <w:szCs w:val="28"/>
        </w:rPr>
        <w:t>железнодорожных</w:t>
      </w:r>
      <w:r w:rsidRPr="002002F6">
        <w:rPr>
          <w:spacing w:val="-11"/>
          <w:sz w:val="28"/>
          <w:szCs w:val="28"/>
        </w:rPr>
        <w:t xml:space="preserve"> </w:t>
      </w:r>
      <w:r w:rsidRPr="002002F6">
        <w:rPr>
          <w:sz w:val="28"/>
          <w:szCs w:val="28"/>
        </w:rPr>
        <w:t>сооружениях</w:t>
      </w:r>
      <w:r w:rsidRPr="002002F6">
        <w:rPr>
          <w:spacing w:val="-11"/>
          <w:sz w:val="28"/>
          <w:szCs w:val="28"/>
        </w:rPr>
        <w:t xml:space="preserve"> </w:t>
      </w:r>
      <w:r w:rsidRPr="002002F6">
        <w:rPr>
          <w:sz w:val="28"/>
          <w:szCs w:val="28"/>
        </w:rPr>
        <w:t>и</w:t>
      </w:r>
      <w:r w:rsidRPr="002002F6">
        <w:rPr>
          <w:spacing w:val="-12"/>
          <w:sz w:val="28"/>
          <w:szCs w:val="28"/>
        </w:rPr>
        <w:t xml:space="preserve"> </w:t>
      </w:r>
      <w:r w:rsidRPr="002002F6">
        <w:rPr>
          <w:sz w:val="28"/>
          <w:szCs w:val="28"/>
        </w:rPr>
        <w:t>прилегающих</w:t>
      </w:r>
      <w:r w:rsidRPr="002002F6">
        <w:rPr>
          <w:spacing w:val="-14"/>
          <w:sz w:val="28"/>
          <w:szCs w:val="28"/>
        </w:rPr>
        <w:t xml:space="preserve"> </w:t>
      </w:r>
      <w:r w:rsidRPr="002002F6">
        <w:rPr>
          <w:sz w:val="28"/>
          <w:szCs w:val="28"/>
        </w:rPr>
        <w:t>к</w:t>
      </w:r>
      <w:r w:rsidRPr="002002F6">
        <w:rPr>
          <w:spacing w:val="-12"/>
          <w:sz w:val="28"/>
          <w:szCs w:val="28"/>
        </w:rPr>
        <w:t xml:space="preserve"> </w:t>
      </w:r>
      <w:r w:rsidRPr="002002F6">
        <w:rPr>
          <w:sz w:val="28"/>
          <w:szCs w:val="28"/>
        </w:rPr>
        <w:t>ним</w:t>
      </w:r>
      <w:r w:rsidRPr="002002F6">
        <w:rPr>
          <w:spacing w:val="-12"/>
          <w:sz w:val="28"/>
          <w:szCs w:val="28"/>
        </w:rPr>
        <w:t xml:space="preserve"> </w:t>
      </w:r>
      <w:r w:rsidRPr="002002F6">
        <w:rPr>
          <w:sz w:val="28"/>
          <w:szCs w:val="28"/>
        </w:rPr>
        <w:t>территориях, находящихся в пределах городской черты, - организации, в ведении которых они</w:t>
      </w:r>
      <w:r w:rsidRPr="002002F6">
        <w:rPr>
          <w:spacing w:val="-1"/>
          <w:sz w:val="28"/>
          <w:szCs w:val="28"/>
        </w:rPr>
        <w:t xml:space="preserve"> </w:t>
      </w:r>
      <w:r w:rsidRPr="002002F6">
        <w:rPr>
          <w:sz w:val="28"/>
          <w:szCs w:val="28"/>
        </w:rPr>
        <w:t>находятся;</w:t>
      </w:r>
    </w:p>
    <w:p w14:paraId="322666A2" w14:textId="77777777" w:rsidR="007203C6" w:rsidRPr="002002F6" w:rsidRDefault="007203C6" w:rsidP="007203C6">
      <w:pPr>
        <w:pStyle w:val="a5"/>
        <w:widowControl w:val="0"/>
        <w:numPr>
          <w:ilvl w:val="2"/>
          <w:numId w:val="20"/>
        </w:numPr>
        <w:tabs>
          <w:tab w:val="left" w:pos="1272"/>
        </w:tabs>
        <w:autoSpaceDE w:val="0"/>
        <w:autoSpaceDN w:val="0"/>
        <w:spacing w:line="322" w:lineRule="exact"/>
        <w:ind w:left="1271" w:right="75" w:hanging="770"/>
        <w:contextualSpacing w:val="0"/>
        <w:jc w:val="both"/>
        <w:rPr>
          <w:sz w:val="28"/>
          <w:szCs w:val="28"/>
        </w:rPr>
      </w:pPr>
      <w:r w:rsidRPr="002002F6">
        <w:rPr>
          <w:sz w:val="28"/>
          <w:szCs w:val="28"/>
        </w:rPr>
        <w:t>на набережных - организации, в ведении которых они</w:t>
      </w:r>
      <w:r w:rsidRPr="002002F6">
        <w:rPr>
          <w:spacing w:val="-14"/>
          <w:sz w:val="28"/>
          <w:szCs w:val="28"/>
        </w:rPr>
        <w:t xml:space="preserve"> </w:t>
      </w:r>
      <w:r w:rsidRPr="002002F6">
        <w:rPr>
          <w:sz w:val="28"/>
          <w:szCs w:val="28"/>
        </w:rPr>
        <w:t>находятся;</w:t>
      </w:r>
    </w:p>
    <w:p w14:paraId="063C1BAA" w14:textId="77777777" w:rsidR="007203C6" w:rsidRPr="00DA1ED5" w:rsidRDefault="007203C6" w:rsidP="007203C6">
      <w:pPr>
        <w:pStyle w:val="a5"/>
        <w:widowControl w:val="0"/>
        <w:numPr>
          <w:ilvl w:val="2"/>
          <w:numId w:val="20"/>
        </w:numPr>
        <w:tabs>
          <w:tab w:val="left" w:pos="1300"/>
        </w:tabs>
        <w:autoSpaceDE w:val="0"/>
        <w:autoSpaceDN w:val="0"/>
        <w:ind w:right="75" w:firstLine="0"/>
        <w:contextualSpacing w:val="0"/>
        <w:jc w:val="both"/>
        <w:rPr>
          <w:sz w:val="28"/>
          <w:szCs w:val="28"/>
        </w:rPr>
      </w:pPr>
      <w:r w:rsidRPr="00DA1ED5">
        <w:rPr>
          <w:sz w:val="28"/>
          <w:szCs w:val="28"/>
        </w:rPr>
        <w:t>на территориях, на которых ведутся строительство или другие работы, связанные</w:t>
      </w:r>
      <w:r w:rsidRPr="00DA1ED5">
        <w:rPr>
          <w:spacing w:val="15"/>
          <w:sz w:val="28"/>
          <w:szCs w:val="28"/>
        </w:rPr>
        <w:t xml:space="preserve"> </w:t>
      </w:r>
      <w:r w:rsidRPr="00DA1ED5">
        <w:rPr>
          <w:sz w:val="28"/>
          <w:szCs w:val="28"/>
        </w:rPr>
        <w:t>с</w:t>
      </w:r>
      <w:r w:rsidRPr="00DA1ED5">
        <w:rPr>
          <w:spacing w:val="16"/>
          <w:sz w:val="28"/>
          <w:szCs w:val="28"/>
        </w:rPr>
        <w:t xml:space="preserve"> </w:t>
      </w:r>
      <w:r w:rsidRPr="00DA1ED5">
        <w:rPr>
          <w:sz w:val="28"/>
          <w:szCs w:val="28"/>
        </w:rPr>
        <w:t>подготовкой</w:t>
      </w:r>
      <w:r w:rsidRPr="00DA1ED5">
        <w:rPr>
          <w:spacing w:val="15"/>
          <w:sz w:val="28"/>
          <w:szCs w:val="28"/>
        </w:rPr>
        <w:t xml:space="preserve"> </w:t>
      </w:r>
      <w:r w:rsidRPr="00DA1ED5">
        <w:rPr>
          <w:sz w:val="28"/>
          <w:szCs w:val="28"/>
        </w:rPr>
        <w:t>к</w:t>
      </w:r>
      <w:r w:rsidRPr="00DA1ED5">
        <w:rPr>
          <w:spacing w:val="16"/>
          <w:sz w:val="28"/>
          <w:szCs w:val="28"/>
        </w:rPr>
        <w:t xml:space="preserve"> </w:t>
      </w:r>
      <w:r w:rsidRPr="00DA1ED5">
        <w:rPr>
          <w:sz w:val="28"/>
          <w:szCs w:val="28"/>
        </w:rPr>
        <w:t>строительству,</w:t>
      </w:r>
      <w:r w:rsidRPr="00DA1ED5">
        <w:rPr>
          <w:spacing w:val="15"/>
          <w:sz w:val="28"/>
          <w:szCs w:val="28"/>
        </w:rPr>
        <w:t xml:space="preserve"> </w:t>
      </w:r>
      <w:r w:rsidRPr="00DA1ED5">
        <w:rPr>
          <w:sz w:val="28"/>
          <w:szCs w:val="28"/>
        </w:rPr>
        <w:t>и</w:t>
      </w:r>
      <w:r w:rsidRPr="00DA1ED5">
        <w:rPr>
          <w:spacing w:val="15"/>
          <w:sz w:val="28"/>
          <w:szCs w:val="28"/>
        </w:rPr>
        <w:t xml:space="preserve"> </w:t>
      </w:r>
      <w:r w:rsidRPr="00DA1ED5">
        <w:rPr>
          <w:sz w:val="28"/>
          <w:szCs w:val="28"/>
        </w:rPr>
        <w:t>прилегающих</w:t>
      </w:r>
      <w:r w:rsidRPr="00DA1ED5">
        <w:rPr>
          <w:spacing w:val="15"/>
          <w:sz w:val="28"/>
          <w:szCs w:val="28"/>
        </w:rPr>
        <w:t xml:space="preserve"> </w:t>
      </w:r>
      <w:r w:rsidRPr="00DA1ED5">
        <w:rPr>
          <w:sz w:val="28"/>
          <w:szCs w:val="28"/>
        </w:rPr>
        <w:t>к</w:t>
      </w:r>
      <w:r w:rsidRPr="00DA1ED5">
        <w:rPr>
          <w:spacing w:val="16"/>
          <w:sz w:val="28"/>
          <w:szCs w:val="28"/>
        </w:rPr>
        <w:t xml:space="preserve"> </w:t>
      </w:r>
      <w:r w:rsidRPr="00DA1ED5">
        <w:rPr>
          <w:sz w:val="28"/>
          <w:szCs w:val="28"/>
        </w:rPr>
        <w:t>ним</w:t>
      </w:r>
      <w:r w:rsidRPr="00DA1ED5">
        <w:rPr>
          <w:spacing w:val="15"/>
          <w:sz w:val="28"/>
          <w:szCs w:val="28"/>
        </w:rPr>
        <w:t xml:space="preserve"> </w:t>
      </w:r>
      <w:r w:rsidRPr="00DA1ED5">
        <w:rPr>
          <w:sz w:val="28"/>
          <w:szCs w:val="28"/>
        </w:rPr>
        <w:t>территориях на все время строительства, проведения работ - лица, осуществляющие строительство, реконструкцию, капитальный ремонт;</w:t>
      </w:r>
    </w:p>
    <w:p w14:paraId="4AFDEED2" w14:textId="77777777" w:rsidR="007203C6" w:rsidRPr="002002F6" w:rsidRDefault="007203C6" w:rsidP="007203C6">
      <w:pPr>
        <w:pStyle w:val="a5"/>
        <w:widowControl w:val="0"/>
        <w:numPr>
          <w:ilvl w:val="2"/>
          <w:numId w:val="20"/>
        </w:numPr>
        <w:tabs>
          <w:tab w:val="left" w:pos="1560"/>
        </w:tabs>
        <w:autoSpaceDE w:val="0"/>
        <w:autoSpaceDN w:val="0"/>
        <w:ind w:right="75" w:firstLine="0"/>
        <w:contextualSpacing w:val="0"/>
        <w:jc w:val="both"/>
        <w:rPr>
          <w:sz w:val="28"/>
          <w:szCs w:val="28"/>
        </w:rPr>
      </w:pPr>
      <w:r w:rsidRPr="002002F6">
        <w:rPr>
          <w:sz w:val="28"/>
          <w:szCs w:val="28"/>
        </w:rPr>
        <w:t>на территориях объектов мелкорозничной торговли - их правообладатели;</w:t>
      </w:r>
    </w:p>
    <w:p w14:paraId="0ABFD29F" w14:textId="77777777" w:rsidR="007203C6" w:rsidRPr="002002F6" w:rsidRDefault="007203C6" w:rsidP="007203C6">
      <w:pPr>
        <w:pStyle w:val="a5"/>
        <w:widowControl w:val="0"/>
        <w:numPr>
          <w:ilvl w:val="2"/>
          <w:numId w:val="20"/>
        </w:numPr>
        <w:tabs>
          <w:tab w:val="left" w:pos="1348"/>
        </w:tabs>
        <w:autoSpaceDE w:val="0"/>
        <w:autoSpaceDN w:val="0"/>
        <w:ind w:right="75" w:firstLine="0"/>
        <w:contextualSpacing w:val="0"/>
        <w:jc w:val="both"/>
        <w:rPr>
          <w:sz w:val="28"/>
          <w:szCs w:val="28"/>
        </w:rPr>
      </w:pPr>
      <w:r w:rsidRPr="002002F6">
        <w:rPr>
          <w:sz w:val="28"/>
          <w:szCs w:val="28"/>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находится в аренде или собственности;</w:t>
      </w:r>
    </w:p>
    <w:p w14:paraId="7BFFD98D" w14:textId="77777777" w:rsidR="007203C6" w:rsidRPr="002002F6" w:rsidRDefault="007203C6" w:rsidP="007203C6">
      <w:pPr>
        <w:pStyle w:val="a5"/>
        <w:widowControl w:val="0"/>
        <w:numPr>
          <w:ilvl w:val="2"/>
          <w:numId w:val="20"/>
        </w:numPr>
        <w:tabs>
          <w:tab w:val="left" w:pos="1380"/>
        </w:tabs>
        <w:autoSpaceDE w:val="0"/>
        <w:autoSpaceDN w:val="0"/>
        <w:ind w:right="75" w:firstLine="0"/>
        <w:contextualSpacing w:val="0"/>
        <w:jc w:val="both"/>
        <w:rPr>
          <w:sz w:val="28"/>
          <w:szCs w:val="28"/>
        </w:rPr>
      </w:pPr>
      <w:r w:rsidRPr="002002F6">
        <w:rPr>
          <w:sz w:val="28"/>
          <w:szCs w:val="28"/>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собственники или арендаторы</w:t>
      </w:r>
      <w:r w:rsidRPr="002002F6">
        <w:rPr>
          <w:spacing w:val="-45"/>
          <w:sz w:val="28"/>
          <w:szCs w:val="28"/>
        </w:rPr>
        <w:t xml:space="preserve"> </w:t>
      </w:r>
      <w:r w:rsidRPr="002002F6">
        <w:rPr>
          <w:sz w:val="28"/>
          <w:szCs w:val="28"/>
        </w:rPr>
        <w:t>этих объектов;</w:t>
      </w:r>
    </w:p>
    <w:p w14:paraId="2149F47B" w14:textId="77777777" w:rsidR="007203C6" w:rsidRPr="002002F6" w:rsidRDefault="007203C6" w:rsidP="007203C6">
      <w:pPr>
        <w:pStyle w:val="a5"/>
        <w:widowControl w:val="0"/>
        <w:numPr>
          <w:ilvl w:val="2"/>
          <w:numId w:val="20"/>
        </w:numPr>
        <w:tabs>
          <w:tab w:val="left" w:pos="1504"/>
        </w:tabs>
        <w:autoSpaceDE w:val="0"/>
        <w:autoSpaceDN w:val="0"/>
        <w:ind w:right="75" w:firstLine="0"/>
        <w:contextualSpacing w:val="0"/>
        <w:jc w:val="both"/>
        <w:rPr>
          <w:sz w:val="28"/>
          <w:szCs w:val="28"/>
        </w:rPr>
      </w:pPr>
      <w:r w:rsidRPr="002002F6">
        <w:rPr>
          <w:sz w:val="28"/>
          <w:szCs w:val="28"/>
        </w:rPr>
        <w:t>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и(или) бюджетное учреждение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w:t>
      </w:r>
      <w:r w:rsidRPr="002002F6">
        <w:rPr>
          <w:spacing w:val="-18"/>
          <w:sz w:val="28"/>
          <w:szCs w:val="28"/>
        </w:rPr>
        <w:t xml:space="preserve"> </w:t>
      </w:r>
      <w:r w:rsidRPr="002002F6">
        <w:rPr>
          <w:sz w:val="28"/>
          <w:szCs w:val="28"/>
        </w:rPr>
        <w:t>владельцы</w:t>
      </w:r>
      <w:r w:rsidRPr="002002F6">
        <w:rPr>
          <w:spacing w:val="-16"/>
          <w:sz w:val="28"/>
          <w:szCs w:val="28"/>
        </w:rPr>
        <w:t xml:space="preserve"> </w:t>
      </w:r>
      <w:r w:rsidRPr="002002F6">
        <w:rPr>
          <w:sz w:val="28"/>
          <w:szCs w:val="28"/>
        </w:rPr>
        <w:t>этих</w:t>
      </w:r>
      <w:r w:rsidRPr="002002F6">
        <w:rPr>
          <w:spacing w:val="-15"/>
          <w:sz w:val="28"/>
          <w:szCs w:val="28"/>
        </w:rPr>
        <w:t xml:space="preserve"> </w:t>
      </w:r>
      <w:r w:rsidRPr="002002F6">
        <w:rPr>
          <w:sz w:val="28"/>
          <w:szCs w:val="28"/>
        </w:rPr>
        <w:t>предприятий</w:t>
      </w:r>
      <w:r w:rsidRPr="002002F6">
        <w:rPr>
          <w:spacing w:val="-18"/>
          <w:sz w:val="28"/>
          <w:szCs w:val="28"/>
        </w:rPr>
        <w:t xml:space="preserve"> </w:t>
      </w:r>
      <w:r w:rsidRPr="002002F6">
        <w:rPr>
          <w:sz w:val="28"/>
          <w:szCs w:val="28"/>
        </w:rPr>
        <w:t>или</w:t>
      </w:r>
      <w:r w:rsidRPr="002002F6">
        <w:rPr>
          <w:spacing w:val="-15"/>
          <w:sz w:val="28"/>
          <w:szCs w:val="28"/>
        </w:rPr>
        <w:t xml:space="preserve"> </w:t>
      </w:r>
      <w:r w:rsidRPr="002002F6">
        <w:rPr>
          <w:sz w:val="28"/>
          <w:szCs w:val="28"/>
        </w:rPr>
        <w:t>арендаторы</w:t>
      </w:r>
      <w:r w:rsidRPr="002002F6">
        <w:rPr>
          <w:spacing w:val="-19"/>
          <w:sz w:val="28"/>
          <w:szCs w:val="28"/>
        </w:rPr>
        <w:t xml:space="preserve"> </w:t>
      </w:r>
      <w:r w:rsidRPr="002002F6">
        <w:rPr>
          <w:sz w:val="28"/>
          <w:szCs w:val="28"/>
        </w:rPr>
        <w:t>согласно</w:t>
      </w:r>
      <w:r w:rsidRPr="002002F6">
        <w:rPr>
          <w:spacing w:val="-15"/>
          <w:sz w:val="28"/>
          <w:szCs w:val="28"/>
        </w:rPr>
        <w:t xml:space="preserve"> </w:t>
      </w:r>
      <w:r w:rsidRPr="002002F6">
        <w:rPr>
          <w:sz w:val="28"/>
          <w:szCs w:val="28"/>
        </w:rPr>
        <w:t>условиям заключенных договоров;</w:t>
      </w:r>
    </w:p>
    <w:p w14:paraId="2D34C8B5" w14:textId="77777777" w:rsidR="007203C6" w:rsidRPr="002002F6" w:rsidRDefault="007203C6" w:rsidP="007203C6">
      <w:pPr>
        <w:pStyle w:val="a5"/>
        <w:widowControl w:val="0"/>
        <w:numPr>
          <w:ilvl w:val="2"/>
          <w:numId w:val="20"/>
        </w:numPr>
        <w:tabs>
          <w:tab w:val="left" w:pos="1646"/>
        </w:tabs>
        <w:autoSpaceDE w:val="0"/>
        <w:autoSpaceDN w:val="0"/>
        <w:ind w:right="75" w:firstLine="0"/>
        <w:contextualSpacing w:val="0"/>
        <w:jc w:val="both"/>
        <w:rPr>
          <w:sz w:val="28"/>
          <w:szCs w:val="28"/>
        </w:rPr>
      </w:pPr>
      <w:r w:rsidRPr="002002F6">
        <w:rPr>
          <w:sz w:val="28"/>
          <w:szCs w:val="28"/>
        </w:rPr>
        <w:t xml:space="preserve">на конечных стоянках (площадках) для отстоя городского </w:t>
      </w:r>
      <w:r w:rsidRPr="002002F6">
        <w:rPr>
          <w:sz w:val="28"/>
          <w:szCs w:val="28"/>
        </w:rPr>
        <w:lastRenderedPageBreak/>
        <w:t>общественного</w:t>
      </w:r>
      <w:r w:rsidRPr="002002F6">
        <w:rPr>
          <w:spacing w:val="-10"/>
          <w:sz w:val="28"/>
          <w:szCs w:val="28"/>
        </w:rPr>
        <w:t xml:space="preserve"> </w:t>
      </w:r>
      <w:r w:rsidRPr="002002F6">
        <w:rPr>
          <w:sz w:val="28"/>
          <w:szCs w:val="28"/>
        </w:rPr>
        <w:t>транспорта</w:t>
      </w:r>
      <w:r w:rsidRPr="002002F6">
        <w:rPr>
          <w:spacing w:val="-9"/>
          <w:sz w:val="28"/>
          <w:szCs w:val="28"/>
        </w:rPr>
        <w:t xml:space="preserve"> </w:t>
      </w:r>
      <w:r w:rsidRPr="002002F6">
        <w:rPr>
          <w:sz w:val="28"/>
          <w:szCs w:val="28"/>
        </w:rPr>
        <w:t>-</w:t>
      </w:r>
      <w:r w:rsidRPr="002002F6">
        <w:rPr>
          <w:spacing w:val="-13"/>
          <w:sz w:val="28"/>
          <w:szCs w:val="28"/>
        </w:rPr>
        <w:t xml:space="preserve"> </w:t>
      </w:r>
      <w:r w:rsidRPr="002002F6">
        <w:rPr>
          <w:sz w:val="28"/>
          <w:szCs w:val="28"/>
        </w:rPr>
        <w:t>автотранспортные</w:t>
      </w:r>
      <w:r w:rsidRPr="002002F6">
        <w:rPr>
          <w:spacing w:val="-11"/>
          <w:sz w:val="28"/>
          <w:szCs w:val="28"/>
        </w:rPr>
        <w:t xml:space="preserve"> </w:t>
      </w:r>
      <w:r w:rsidRPr="002002F6">
        <w:rPr>
          <w:sz w:val="28"/>
          <w:szCs w:val="28"/>
        </w:rPr>
        <w:t>организации</w:t>
      </w:r>
      <w:r w:rsidRPr="002002F6">
        <w:rPr>
          <w:spacing w:val="-11"/>
          <w:sz w:val="28"/>
          <w:szCs w:val="28"/>
        </w:rPr>
        <w:t xml:space="preserve"> </w:t>
      </w:r>
      <w:r w:rsidRPr="002002F6">
        <w:rPr>
          <w:sz w:val="28"/>
          <w:szCs w:val="28"/>
        </w:rPr>
        <w:t>и</w:t>
      </w:r>
      <w:r w:rsidRPr="002002F6">
        <w:rPr>
          <w:spacing w:val="-10"/>
          <w:sz w:val="28"/>
          <w:szCs w:val="28"/>
        </w:rPr>
        <w:t xml:space="preserve"> </w:t>
      </w:r>
      <w:r w:rsidRPr="002002F6">
        <w:rPr>
          <w:sz w:val="28"/>
          <w:szCs w:val="28"/>
        </w:rPr>
        <w:t>индивидуальные предприниматели, у которых земельный участок, предназначенный для отстоя городского общественного транспорта, находится в аренде или собственности. На конечных стоянках (площадках) для отстоя городского общественного транспорта должны быть установлены емкости для сбора и вывоза мусора, в том числе для раздельного сбора мусора, биотуалеты, содержание которых закрепляется за автотранспортными организациями и индивидуальными предпринимателями;</w:t>
      </w:r>
    </w:p>
    <w:p w14:paraId="5D04A02B" w14:textId="77777777" w:rsidR="007203C6" w:rsidRPr="002002F6" w:rsidRDefault="007203C6" w:rsidP="007203C6">
      <w:pPr>
        <w:pStyle w:val="a5"/>
        <w:widowControl w:val="0"/>
        <w:numPr>
          <w:ilvl w:val="2"/>
          <w:numId w:val="20"/>
        </w:numPr>
        <w:tabs>
          <w:tab w:val="left" w:pos="1490"/>
        </w:tabs>
        <w:autoSpaceDE w:val="0"/>
        <w:autoSpaceDN w:val="0"/>
        <w:ind w:right="75" w:firstLine="0"/>
        <w:contextualSpacing w:val="0"/>
        <w:jc w:val="both"/>
        <w:rPr>
          <w:sz w:val="28"/>
          <w:szCs w:val="28"/>
        </w:rPr>
      </w:pPr>
      <w:r w:rsidRPr="002002F6">
        <w:rPr>
          <w:sz w:val="28"/>
          <w:szCs w:val="28"/>
        </w:rPr>
        <w:t>на территориях гаражных обществ и садоводческих товариществ - председатели этих обществ (товариществ), а в случае их отсутствия - лица, замещающее</w:t>
      </w:r>
      <w:r w:rsidRPr="002002F6">
        <w:rPr>
          <w:spacing w:val="-4"/>
          <w:sz w:val="28"/>
          <w:szCs w:val="28"/>
        </w:rPr>
        <w:t xml:space="preserve"> </w:t>
      </w:r>
      <w:r w:rsidRPr="002002F6">
        <w:rPr>
          <w:sz w:val="28"/>
          <w:szCs w:val="28"/>
        </w:rPr>
        <w:t>председателей;</w:t>
      </w:r>
    </w:p>
    <w:p w14:paraId="1581785A" w14:textId="77777777" w:rsidR="007203C6" w:rsidRPr="002002F6" w:rsidRDefault="007203C6" w:rsidP="007203C6">
      <w:pPr>
        <w:pStyle w:val="a5"/>
        <w:widowControl w:val="0"/>
        <w:numPr>
          <w:ilvl w:val="2"/>
          <w:numId w:val="20"/>
        </w:numPr>
        <w:tabs>
          <w:tab w:val="left" w:pos="1414"/>
        </w:tabs>
        <w:autoSpaceDE w:val="0"/>
        <w:autoSpaceDN w:val="0"/>
        <w:spacing w:line="321" w:lineRule="exact"/>
        <w:ind w:left="1413" w:right="75" w:hanging="912"/>
        <w:contextualSpacing w:val="0"/>
        <w:jc w:val="both"/>
        <w:rPr>
          <w:sz w:val="28"/>
          <w:szCs w:val="28"/>
        </w:rPr>
      </w:pPr>
      <w:r w:rsidRPr="002002F6">
        <w:rPr>
          <w:sz w:val="28"/>
          <w:szCs w:val="28"/>
        </w:rPr>
        <w:t>на территориях автостоянок - их собственники или</w:t>
      </w:r>
      <w:r w:rsidRPr="002002F6">
        <w:rPr>
          <w:spacing w:val="-3"/>
          <w:sz w:val="28"/>
          <w:szCs w:val="28"/>
        </w:rPr>
        <w:t xml:space="preserve"> </w:t>
      </w:r>
      <w:r w:rsidRPr="002002F6">
        <w:rPr>
          <w:sz w:val="28"/>
          <w:szCs w:val="28"/>
        </w:rPr>
        <w:t>арендаторы;</w:t>
      </w:r>
    </w:p>
    <w:p w14:paraId="22F2C94C" w14:textId="77777777" w:rsidR="007203C6" w:rsidRPr="002002F6" w:rsidRDefault="007203C6" w:rsidP="007203C6">
      <w:pPr>
        <w:pStyle w:val="a5"/>
        <w:widowControl w:val="0"/>
        <w:numPr>
          <w:ilvl w:val="2"/>
          <w:numId w:val="20"/>
        </w:numPr>
        <w:tabs>
          <w:tab w:val="left" w:pos="1545"/>
        </w:tabs>
        <w:autoSpaceDE w:val="0"/>
        <w:autoSpaceDN w:val="0"/>
        <w:ind w:right="75" w:firstLine="0"/>
        <w:contextualSpacing w:val="0"/>
        <w:jc w:val="both"/>
        <w:rPr>
          <w:sz w:val="28"/>
          <w:szCs w:val="28"/>
        </w:rPr>
      </w:pPr>
      <w:r w:rsidRPr="002002F6">
        <w:rPr>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 определены соглашением</w:t>
      </w:r>
      <w:r w:rsidRPr="002002F6">
        <w:rPr>
          <w:spacing w:val="-1"/>
          <w:sz w:val="28"/>
          <w:szCs w:val="28"/>
        </w:rPr>
        <w:t xml:space="preserve"> </w:t>
      </w:r>
      <w:r w:rsidRPr="002002F6">
        <w:rPr>
          <w:sz w:val="28"/>
          <w:szCs w:val="28"/>
        </w:rPr>
        <w:t>сторон;</w:t>
      </w:r>
    </w:p>
    <w:p w14:paraId="57212FB7" w14:textId="77777777" w:rsidR="007203C6" w:rsidRPr="002002F6" w:rsidRDefault="007203C6" w:rsidP="007203C6">
      <w:pPr>
        <w:pStyle w:val="a5"/>
        <w:widowControl w:val="0"/>
        <w:numPr>
          <w:ilvl w:val="2"/>
          <w:numId w:val="20"/>
        </w:numPr>
        <w:tabs>
          <w:tab w:val="left" w:pos="1470"/>
        </w:tabs>
        <w:autoSpaceDE w:val="0"/>
        <w:autoSpaceDN w:val="0"/>
        <w:ind w:right="75" w:firstLine="0"/>
        <w:contextualSpacing w:val="0"/>
        <w:jc w:val="both"/>
        <w:rPr>
          <w:sz w:val="28"/>
          <w:szCs w:val="28"/>
        </w:rPr>
      </w:pPr>
      <w:r w:rsidRPr="002002F6">
        <w:rPr>
          <w:sz w:val="28"/>
          <w:szCs w:val="28"/>
        </w:rPr>
        <w:t>на дорогах и подъездных путях, оборудованных организациями для ведения хозяйственной деятельности, - руководители этих</w:t>
      </w:r>
      <w:r w:rsidRPr="002002F6">
        <w:rPr>
          <w:spacing w:val="-8"/>
          <w:sz w:val="28"/>
          <w:szCs w:val="28"/>
        </w:rPr>
        <w:t xml:space="preserve"> </w:t>
      </w:r>
      <w:r w:rsidRPr="002002F6">
        <w:rPr>
          <w:sz w:val="28"/>
          <w:szCs w:val="28"/>
        </w:rPr>
        <w:t>организаций;</w:t>
      </w:r>
    </w:p>
    <w:p w14:paraId="2F3067C8" w14:textId="77777777" w:rsidR="007203C6" w:rsidRPr="00DA1ED5" w:rsidRDefault="007203C6" w:rsidP="007203C6">
      <w:pPr>
        <w:pStyle w:val="a5"/>
        <w:widowControl w:val="0"/>
        <w:numPr>
          <w:ilvl w:val="2"/>
          <w:numId w:val="20"/>
        </w:numPr>
        <w:tabs>
          <w:tab w:val="left" w:pos="1676"/>
        </w:tabs>
        <w:autoSpaceDE w:val="0"/>
        <w:autoSpaceDN w:val="0"/>
        <w:ind w:right="75" w:firstLine="0"/>
        <w:contextualSpacing w:val="0"/>
        <w:jc w:val="both"/>
        <w:rPr>
          <w:sz w:val="28"/>
          <w:szCs w:val="28"/>
        </w:rPr>
      </w:pPr>
      <w:r w:rsidRPr="002002F6">
        <w:rPr>
          <w:sz w:val="28"/>
          <w:szCs w:val="28"/>
        </w:rPr>
        <w:t>на основных территориях, владельцами которых являются собственники</w:t>
      </w:r>
      <w:r w:rsidRPr="00DA1ED5">
        <w:rPr>
          <w:spacing w:val="39"/>
          <w:sz w:val="28"/>
          <w:szCs w:val="28"/>
        </w:rPr>
        <w:t xml:space="preserve"> </w:t>
      </w:r>
      <w:r w:rsidRPr="002002F6">
        <w:rPr>
          <w:sz w:val="28"/>
          <w:szCs w:val="28"/>
        </w:rPr>
        <w:t>индивидуальных</w:t>
      </w:r>
      <w:r w:rsidRPr="00DA1ED5">
        <w:rPr>
          <w:spacing w:val="40"/>
          <w:sz w:val="28"/>
          <w:szCs w:val="28"/>
        </w:rPr>
        <w:t xml:space="preserve"> </w:t>
      </w:r>
      <w:r w:rsidRPr="002002F6">
        <w:rPr>
          <w:sz w:val="28"/>
          <w:szCs w:val="28"/>
        </w:rPr>
        <w:t>жилых</w:t>
      </w:r>
      <w:r w:rsidRPr="00DA1ED5">
        <w:rPr>
          <w:spacing w:val="40"/>
          <w:sz w:val="28"/>
          <w:szCs w:val="28"/>
        </w:rPr>
        <w:t xml:space="preserve"> </w:t>
      </w:r>
      <w:r w:rsidRPr="002002F6">
        <w:rPr>
          <w:sz w:val="28"/>
          <w:szCs w:val="28"/>
        </w:rPr>
        <w:t>домов,</w:t>
      </w:r>
      <w:r w:rsidRPr="00DA1ED5">
        <w:rPr>
          <w:spacing w:val="45"/>
          <w:sz w:val="28"/>
          <w:szCs w:val="28"/>
        </w:rPr>
        <w:t xml:space="preserve"> </w:t>
      </w:r>
      <w:r w:rsidRPr="002002F6">
        <w:rPr>
          <w:sz w:val="28"/>
          <w:szCs w:val="28"/>
        </w:rPr>
        <w:t>-</w:t>
      </w:r>
      <w:r w:rsidRPr="00DA1ED5">
        <w:rPr>
          <w:spacing w:val="39"/>
          <w:sz w:val="28"/>
          <w:szCs w:val="28"/>
        </w:rPr>
        <w:t xml:space="preserve"> </w:t>
      </w:r>
      <w:r w:rsidRPr="002002F6">
        <w:rPr>
          <w:sz w:val="28"/>
          <w:szCs w:val="28"/>
        </w:rPr>
        <w:t>собственники</w:t>
      </w:r>
      <w:r w:rsidRPr="00DA1ED5">
        <w:rPr>
          <w:spacing w:val="40"/>
          <w:sz w:val="28"/>
          <w:szCs w:val="28"/>
        </w:rPr>
        <w:t xml:space="preserve"> </w:t>
      </w:r>
      <w:r w:rsidRPr="002002F6">
        <w:rPr>
          <w:sz w:val="28"/>
          <w:szCs w:val="28"/>
        </w:rPr>
        <w:t>(пользователи)</w:t>
      </w:r>
      <w:r>
        <w:rPr>
          <w:sz w:val="28"/>
          <w:szCs w:val="28"/>
        </w:rPr>
        <w:t xml:space="preserve"> </w:t>
      </w:r>
      <w:r w:rsidRPr="00DA1ED5">
        <w:rPr>
          <w:sz w:val="28"/>
          <w:szCs w:val="28"/>
        </w:rPr>
        <w:t>жилых домов;</w:t>
      </w:r>
    </w:p>
    <w:p w14:paraId="6F0A3780" w14:textId="77777777" w:rsidR="007203C6" w:rsidRPr="002002F6" w:rsidRDefault="007203C6" w:rsidP="007203C6">
      <w:pPr>
        <w:pStyle w:val="a5"/>
        <w:widowControl w:val="0"/>
        <w:numPr>
          <w:ilvl w:val="2"/>
          <w:numId w:val="20"/>
        </w:numPr>
        <w:tabs>
          <w:tab w:val="left" w:pos="1521"/>
        </w:tabs>
        <w:autoSpaceDE w:val="0"/>
        <w:autoSpaceDN w:val="0"/>
        <w:ind w:right="75" w:firstLine="0"/>
        <w:contextualSpacing w:val="0"/>
        <w:jc w:val="both"/>
        <w:rPr>
          <w:sz w:val="28"/>
          <w:szCs w:val="28"/>
        </w:rPr>
      </w:pPr>
      <w:r w:rsidRPr="002002F6">
        <w:rPr>
          <w:sz w:val="28"/>
          <w:szCs w:val="28"/>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городских территорий.</w:t>
      </w:r>
    </w:p>
    <w:p w14:paraId="76000D27" w14:textId="77777777" w:rsidR="007203C6" w:rsidRPr="002002F6" w:rsidRDefault="007203C6" w:rsidP="007203C6">
      <w:pPr>
        <w:pStyle w:val="a5"/>
        <w:widowControl w:val="0"/>
        <w:numPr>
          <w:ilvl w:val="1"/>
          <w:numId w:val="22"/>
        </w:numPr>
        <w:tabs>
          <w:tab w:val="left" w:pos="1195"/>
        </w:tabs>
        <w:autoSpaceDE w:val="0"/>
        <w:autoSpaceDN w:val="0"/>
        <w:ind w:left="502" w:right="75" w:firstLine="0"/>
        <w:contextualSpacing w:val="0"/>
        <w:jc w:val="both"/>
        <w:rPr>
          <w:sz w:val="28"/>
          <w:szCs w:val="28"/>
        </w:rPr>
      </w:pPr>
      <w:r w:rsidRPr="002002F6">
        <w:rPr>
          <w:sz w:val="28"/>
          <w:szCs w:val="28"/>
        </w:rPr>
        <w:t>Организации по обслуживанию жилищного фонда обязаны содержать придомовые территории в надлежащем санитарном состоянии, в том числе обеспечивать:</w:t>
      </w:r>
    </w:p>
    <w:p w14:paraId="7B05817B" w14:textId="77777777" w:rsidR="007203C6" w:rsidRPr="002002F6" w:rsidRDefault="007203C6" w:rsidP="007203C6">
      <w:pPr>
        <w:pStyle w:val="a5"/>
        <w:widowControl w:val="0"/>
        <w:numPr>
          <w:ilvl w:val="2"/>
          <w:numId w:val="19"/>
        </w:numPr>
        <w:tabs>
          <w:tab w:val="left" w:pos="1377"/>
        </w:tabs>
        <w:autoSpaceDE w:val="0"/>
        <w:autoSpaceDN w:val="0"/>
        <w:spacing w:line="242" w:lineRule="auto"/>
        <w:ind w:right="75" w:firstLine="0"/>
        <w:contextualSpacing w:val="0"/>
        <w:jc w:val="both"/>
        <w:rPr>
          <w:sz w:val="28"/>
          <w:szCs w:val="28"/>
        </w:rPr>
      </w:pPr>
      <w:r w:rsidRPr="002002F6">
        <w:rPr>
          <w:sz w:val="28"/>
          <w:szCs w:val="28"/>
        </w:rPr>
        <w:t>регулярную уборку и систематическое наблюдение за санитарным состоянием придомовой</w:t>
      </w:r>
      <w:r w:rsidRPr="002002F6">
        <w:rPr>
          <w:spacing w:val="-1"/>
          <w:sz w:val="28"/>
          <w:szCs w:val="28"/>
        </w:rPr>
        <w:t xml:space="preserve"> </w:t>
      </w:r>
      <w:r w:rsidRPr="002002F6">
        <w:rPr>
          <w:sz w:val="28"/>
          <w:szCs w:val="28"/>
        </w:rPr>
        <w:t>территории;</w:t>
      </w:r>
    </w:p>
    <w:p w14:paraId="1D4556AE" w14:textId="77777777" w:rsidR="007203C6" w:rsidRPr="002002F6" w:rsidRDefault="007203C6" w:rsidP="007203C6">
      <w:pPr>
        <w:pStyle w:val="a5"/>
        <w:widowControl w:val="0"/>
        <w:numPr>
          <w:ilvl w:val="2"/>
          <w:numId w:val="19"/>
        </w:numPr>
        <w:tabs>
          <w:tab w:val="left" w:pos="1415"/>
        </w:tabs>
        <w:autoSpaceDE w:val="0"/>
        <w:autoSpaceDN w:val="0"/>
        <w:ind w:right="75" w:firstLine="0"/>
        <w:contextualSpacing w:val="0"/>
        <w:jc w:val="both"/>
        <w:rPr>
          <w:sz w:val="28"/>
          <w:szCs w:val="28"/>
        </w:rPr>
      </w:pPr>
      <w:r w:rsidRPr="002002F6">
        <w:rPr>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w:t>
      </w:r>
      <w:r w:rsidRPr="002002F6">
        <w:rPr>
          <w:spacing w:val="-46"/>
          <w:sz w:val="28"/>
          <w:szCs w:val="28"/>
        </w:rPr>
        <w:t xml:space="preserve"> </w:t>
      </w:r>
      <w:r w:rsidRPr="002002F6">
        <w:rPr>
          <w:sz w:val="28"/>
          <w:szCs w:val="28"/>
        </w:rPr>
        <w:t>пешеходных дорожек дворовых проездов и тротуаров, а затем санитарной</w:t>
      </w:r>
      <w:r w:rsidRPr="002002F6">
        <w:rPr>
          <w:spacing w:val="-19"/>
          <w:sz w:val="28"/>
          <w:szCs w:val="28"/>
        </w:rPr>
        <w:t xml:space="preserve"> </w:t>
      </w:r>
      <w:r w:rsidRPr="002002F6">
        <w:rPr>
          <w:sz w:val="28"/>
          <w:szCs w:val="28"/>
        </w:rPr>
        <w:t>уборки;</w:t>
      </w:r>
    </w:p>
    <w:p w14:paraId="081B0298" w14:textId="77777777" w:rsidR="007203C6" w:rsidRPr="002002F6" w:rsidRDefault="007203C6" w:rsidP="007203C6">
      <w:pPr>
        <w:pStyle w:val="a5"/>
        <w:widowControl w:val="0"/>
        <w:numPr>
          <w:ilvl w:val="2"/>
          <w:numId w:val="19"/>
        </w:numPr>
        <w:tabs>
          <w:tab w:val="left" w:pos="1281"/>
        </w:tabs>
        <w:autoSpaceDE w:val="0"/>
        <w:autoSpaceDN w:val="0"/>
        <w:ind w:right="75" w:firstLine="0"/>
        <w:contextualSpacing w:val="0"/>
        <w:jc w:val="both"/>
        <w:rPr>
          <w:sz w:val="28"/>
          <w:szCs w:val="28"/>
        </w:rPr>
      </w:pPr>
      <w:r w:rsidRPr="002002F6">
        <w:rPr>
          <w:sz w:val="28"/>
          <w:szCs w:val="28"/>
        </w:rPr>
        <w:t>своевременное проведение работ по очистке от снега и снежно-ледяных образований,</w:t>
      </w:r>
      <w:r w:rsidRPr="002002F6">
        <w:rPr>
          <w:spacing w:val="-9"/>
          <w:sz w:val="28"/>
          <w:szCs w:val="28"/>
        </w:rPr>
        <w:t xml:space="preserve"> </w:t>
      </w:r>
      <w:r w:rsidRPr="002002F6">
        <w:rPr>
          <w:sz w:val="28"/>
          <w:szCs w:val="28"/>
        </w:rPr>
        <w:t>сгребанию</w:t>
      </w:r>
      <w:r w:rsidRPr="002002F6">
        <w:rPr>
          <w:spacing w:val="-11"/>
          <w:sz w:val="28"/>
          <w:szCs w:val="28"/>
        </w:rPr>
        <w:t xml:space="preserve"> </w:t>
      </w:r>
      <w:r w:rsidRPr="002002F6">
        <w:rPr>
          <w:sz w:val="28"/>
          <w:szCs w:val="28"/>
        </w:rPr>
        <w:t>и</w:t>
      </w:r>
      <w:r w:rsidRPr="002002F6">
        <w:rPr>
          <w:spacing w:val="-7"/>
          <w:sz w:val="28"/>
          <w:szCs w:val="28"/>
        </w:rPr>
        <w:t xml:space="preserve"> </w:t>
      </w:r>
      <w:r w:rsidRPr="002002F6">
        <w:rPr>
          <w:sz w:val="28"/>
          <w:szCs w:val="28"/>
        </w:rPr>
        <w:t>вывозу</w:t>
      </w:r>
      <w:r w:rsidRPr="002002F6">
        <w:rPr>
          <w:spacing w:val="-13"/>
          <w:sz w:val="28"/>
          <w:szCs w:val="28"/>
        </w:rPr>
        <w:t xml:space="preserve"> </w:t>
      </w:r>
      <w:r w:rsidRPr="002002F6">
        <w:rPr>
          <w:sz w:val="28"/>
          <w:szCs w:val="28"/>
        </w:rPr>
        <w:t>снега</w:t>
      </w:r>
      <w:r w:rsidRPr="002002F6">
        <w:rPr>
          <w:spacing w:val="-10"/>
          <w:sz w:val="28"/>
          <w:szCs w:val="28"/>
        </w:rPr>
        <w:t xml:space="preserve"> </w:t>
      </w:r>
      <w:r w:rsidRPr="002002F6">
        <w:rPr>
          <w:sz w:val="28"/>
          <w:szCs w:val="28"/>
        </w:rPr>
        <w:t>с</w:t>
      </w:r>
      <w:r w:rsidRPr="002002F6">
        <w:rPr>
          <w:spacing w:val="-8"/>
          <w:sz w:val="28"/>
          <w:szCs w:val="28"/>
        </w:rPr>
        <w:t xml:space="preserve"> </w:t>
      </w:r>
      <w:r w:rsidRPr="002002F6">
        <w:rPr>
          <w:sz w:val="28"/>
          <w:szCs w:val="28"/>
        </w:rPr>
        <w:t>придомовых</w:t>
      </w:r>
      <w:r w:rsidRPr="002002F6">
        <w:rPr>
          <w:spacing w:val="-8"/>
          <w:sz w:val="28"/>
          <w:szCs w:val="28"/>
        </w:rPr>
        <w:t xml:space="preserve"> </w:t>
      </w:r>
      <w:r w:rsidRPr="002002F6">
        <w:rPr>
          <w:sz w:val="28"/>
          <w:szCs w:val="28"/>
        </w:rPr>
        <w:t>территорий,</w:t>
      </w:r>
      <w:r w:rsidRPr="002002F6">
        <w:rPr>
          <w:spacing w:val="-11"/>
          <w:sz w:val="28"/>
          <w:szCs w:val="28"/>
        </w:rPr>
        <w:t xml:space="preserve"> </w:t>
      </w:r>
      <w:r w:rsidRPr="002002F6">
        <w:rPr>
          <w:sz w:val="28"/>
          <w:szCs w:val="28"/>
        </w:rPr>
        <w:t>обработку</w:t>
      </w:r>
      <w:r w:rsidRPr="002002F6">
        <w:rPr>
          <w:spacing w:val="-11"/>
          <w:sz w:val="28"/>
          <w:szCs w:val="28"/>
        </w:rPr>
        <w:t xml:space="preserve"> </w:t>
      </w:r>
      <w:r w:rsidRPr="002002F6">
        <w:rPr>
          <w:sz w:val="28"/>
          <w:szCs w:val="28"/>
        </w:rPr>
        <w:t>в зимний период скользких участков противогололедными</w:t>
      </w:r>
      <w:r w:rsidRPr="002002F6">
        <w:rPr>
          <w:spacing w:val="-11"/>
          <w:sz w:val="28"/>
          <w:szCs w:val="28"/>
        </w:rPr>
        <w:t xml:space="preserve"> </w:t>
      </w:r>
      <w:r w:rsidRPr="002002F6">
        <w:rPr>
          <w:sz w:val="28"/>
          <w:szCs w:val="28"/>
        </w:rPr>
        <w:t>материалами;</w:t>
      </w:r>
    </w:p>
    <w:p w14:paraId="0F3F293C" w14:textId="77777777" w:rsidR="007203C6" w:rsidRPr="002002F6" w:rsidRDefault="007203C6" w:rsidP="007203C6">
      <w:pPr>
        <w:pStyle w:val="a5"/>
        <w:widowControl w:val="0"/>
        <w:numPr>
          <w:ilvl w:val="2"/>
          <w:numId w:val="19"/>
        </w:numPr>
        <w:tabs>
          <w:tab w:val="left" w:pos="1272"/>
        </w:tabs>
        <w:autoSpaceDE w:val="0"/>
        <w:autoSpaceDN w:val="0"/>
        <w:ind w:right="75" w:firstLine="0"/>
        <w:contextualSpacing w:val="0"/>
        <w:jc w:val="both"/>
        <w:rPr>
          <w:sz w:val="28"/>
          <w:szCs w:val="28"/>
        </w:rPr>
      </w:pPr>
      <w:r w:rsidRPr="002002F6">
        <w:rPr>
          <w:sz w:val="28"/>
          <w:szCs w:val="28"/>
        </w:rPr>
        <w:t xml:space="preserve">информирование жителей домов о времени начала и окончания работ </w:t>
      </w:r>
      <w:r w:rsidRPr="002002F6">
        <w:rPr>
          <w:sz w:val="28"/>
          <w:szCs w:val="28"/>
        </w:rPr>
        <w:lastRenderedPageBreak/>
        <w:t>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w:t>
      </w:r>
      <w:r w:rsidRPr="002002F6">
        <w:rPr>
          <w:spacing w:val="-1"/>
          <w:sz w:val="28"/>
          <w:szCs w:val="28"/>
        </w:rPr>
        <w:t xml:space="preserve"> </w:t>
      </w:r>
      <w:r w:rsidRPr="002002F6">
        <w:rPr>
          <w:sz w:val="28"/>
          <w:szCs w:val="28"/>
        </w:rPr>
        <w:t>автомобилей;</w:t>
      </w:r>
    </w:p>
    <w:p w14:paraId="051D9620" w14:textId="77777777" w:rsidR="007203C6" w:rsidRPr="002002F6" w:rsidRDefault="007203C6" w:rsidP="007203C6">
      <w:pPr>
        <w:pStyle w:val="a5"/>
        <w:widowControl w:val="0"/>
        <w:numPr>
          <w:ilvl w:val="2"/>
          <w:numId w:val="19"/>
        </w:numPr>
        <w:tabs>
          <w:tab w:val="left" w:pos="1348"/>
        </w:tabs>
        <w:autoSpaceDE w:val="0"/>
        <w:autoSpaceDN w:val="0"/>
        <w:ind w:right="75" w:firstLine="0"/>
        <w:contextualSpacing w:val="0"/>
        <w:jc w:val="both"/>
        <w:rPr>
          <w:sz w:val="28"/>
          <w:szCs w:val="28"/>
        </w:rPr>
      </w:pPr>
      <w:r w:rsidRPr="002002F6">
        <w:rPr>
          <w:sz w:val="28"/>
          <w:szCs w:val="28"/>
        </w:rPr>
        <w:t xml:space="preserve">своевременное сгребание и уборку листвы, </w:t>
      </w:r>
      <w:proofErr w:type="spellStart"/>
      <w:r w:rsidRPr="002002F6">
        <w:rPr>
          <w:sz w:val="28"/>
          <w:szCs w:val="28"/>
        </w:rPr>
        <w:t>окос</w:t>
      </w:r>
      <w:proofErr w:type="spellEnd"/>
      <w:r w:rsidRPr="002002F6">
        <w:rPr>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w:t>
      </w:r>
      <w:r w:rsidRPr="002002F6">
        <w:rPr>
          <w:spacing w:val="-8"/>
          <w:sz w:val="28"/>
          <w:szCs w:val="28"/>
        </w:rPr>
        <w:t xml:space="preserve"> </w:t>
      </w:r>
      <w:r w:rsidRPr="002002F6">
        <w:rPr>
          <w:sz w:val="28"/>
          <w:szCs w:val="28"/>
        </w:rPr>
        <w:t>см.</w:t>
      </w:r>
    </w:p>
    <w:p w14:paraId="5B150D5C" w14:textId="77777777" w:rsidR="007203C6" w:rsidRPr="002002F6" w:rsidRDefault="007203C6" w:rsidP="007203C6">
      <w:pPr>
        <w:pStyle w:val="a5"/>
        <w:widowControl w:val="0"/>
        <w:numPr>
          <w:ilvl w:val="1"/>
          <w:numId w:val="22"/>
        </w:numPr>
        <w:tabs>
          <w:tab w:val="left" w:pos="1150"/>
        </w:tabs>
        <w:autoSpaceDE w:val="0"/>
        <w:autoSpaceDN w:val="0"/>
        <w:ind w:left="502" w:right="75" w:firstLine="0"/>
        <w:contextualSpacing w:val="0"/>
        <w:jc w:val="both"/>
        <w:rPr>
          <w:sz w:val="28"/>
          <w:szCs w:val="28"/>
        </w:rPr>
      </w:pPr>
      <w:r w:rsidRPr="002002F6">
        <w:rPr>
          <w:sz w:val="28"/>
          <w:szCs w:val="28"/>
        </w:rPr>
        <w:t>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w:t>
      </w:r>
      <w:r w:rsidRPr="002002F6">
        <w:rPr>
          <w:spacing w:val="-6"/>
          <w:sz w:val="28"/>
          <w:szCs w:val="28"/>
        </w:rPr>
        <w:t xml:space="preserve"> </w:t>
      </w:r>
      <w:r w:rsidRPr="002002F6">
        <w:rPr>
          <w:sz w:val="28"/>
          <w:szCs w:val="28"/>
        </w:rPr>
        <w:t>состоянии.</w:t>
      </w:r>
    </w:p>
    <w:p w14:paraId="51AE640D" w14:textId="77777777" w:rsidR="007203C6" w:rsidRPr="002002F6" w:rsidRDefault="007203C6" w:rsidP="007203C6">
      <w:pPr>
        <w:pStyle w:val="a5"/>
        <w:widowControl w:val="0"/>
        <w:numPr>
          <w:ilvl w:val="2"/>
          <w:numId w:val="22"/>
        </w:numPr>
        <w:tabs>
          <w:tab w:val="left" w:pos="1370"/>
        </w:tabs>
        <w:autoSpaceDE w:val="0"/>
        <w:autoSpaceDN w:val="0"/>
        <w:ind w:right="75" w:firstLine="0"/>
        <w:contextualSpacing w:val="0"/>
        <w:jc w:val="both"/>
        <w:rPr>
          <w:sz w:val="28"/>
          <w:szCs w:val="28"/>
        </w:rPr>
      </w:pPr>
      <w:r w:rsidRPr="002002F6">
        <w:rPr>
          <w:sz w:val="28"/>
          <w:szCs w:val="28"/>
        </w:rPr>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w:t>
      </w:r>
      <w:r w:rsidRPr="002002F6">
        <w:rPr>
          <w:spacing w:val="-1"/>
          <w:sz w:val="28"/>
          <w:szCs w:val="28"/>
        </w:rPr>
        <w:t xml:space="preserve"> </w:t>
      </w:r>
      <w:r w:rsidRPr="002002F6">
        <w:rPr>
          <w:sz w:val="28"/>
          <w:szCs w:val="28"/>
        </w:rPr>
        <w:t>договора.</w:t>
      </w:r>
    </w:p>
    <w:p w14:paraId="2A413A90" w14:textId="77777777" w:rsidR="007203C6" w:rsidRPr="002002F6" w:rsidRDefault="007203C6" w:rsidP="007203C6">
      <w:pPr>
        <w:pStyle w:val="a5"/>
        <w:widowControl w:val="0"/>
        <w:numPr>
          <w:ilvl w:val="2"/>
          <w:numId w:val="22"/>
        </w:numPr>
        <w:tabs>
          <w:tab w:val="left" w:pos="1358"/>
        </w:tabs>
        <w:autoSpaceDE w:val="0"/>
        <w:autoSpaceDN w:val="0"/>
        <w:ind w:right="75" w:firstLine="0"/>
        <w:contextualSpacing w:val="0"/>
        <w:jc w:val="both"/>
        <w:rPr>
          <w:sz w:val="28"/>
          <w:szCs w:val="28"/>
        </w:rPr>
      </w:pPr>
      <w:r w:rsidRPr="002002F6">
        <w:rPr>
          <w:sz w:val="28"/>
          <w:szCs w:val="28"/>
        </w:rPr>
        <w:t>Уборка территории выполняется собственными силами юридических и физических лиц - индивидуальных предпринимателей либо организациями по обслуживанию жилья по договорам на уборку</w:t>
      </w:r>
      <w:r w:rsidRPr="002002F6">
        <w:rPr>
          <w:spacing w:val="-12"/>
          <w:sz w:val="28"/>
          <w:szCs w:val="28"/>
        </w:rPr>
        <w:t xml:space="preserve"> </w:t>
      </w:r>
      <w:r w:rsidRPr="002002F6">
        <w:rPr>
          <w:sz w:val="28"/>
          <w:szCs w:val="28"/>
        </w:rPr>
        <w:t>территории.</w:t>
      </w:r>
    </w:p>
    <w:p w14:paraId="2370791C" w14:textId="77777777" w:rsidR="007203C6" w:rsidRPr="002002F6" w:rsidRDefault="007203C6" w:rsidP="007203C6">
      <w:pPr>
        <w:pStyle w:val="a5"/>
        <w:widowControl w:val="0"/>
        <w:numPr>
          <w:ilvl w:val="1"/>
          <w:numId w:val="22"/>
        </w:numPr>
        <w:tabs>
          <w:tab w:val="left" w:pos="1154"/>
        </w:tabs>
        <w:autoSpaceDE w:val="0"/>
        <w:autoSpaceDN w:val="0"/>
        <w:ind w:left="502" w:right="75" w:firstLine="0"/>
        <w:contextualSpacing w:val="0"/>
        <w:jc w:val="both"/>
        <w:rPr>
          <w:sz w:val="28"/>
          <w:szCs w:val="28"/>
        </w:rPr>
      </w:pPr>
      <w:r w:rsidRPr="002002F6">
        <w:rPr>
          <w:sz w:val="28"/>
          <w:szCs w:val="28"/>
        </w:rPr>
        <w:t xml:space="preserve">Ликвидация несанкционированных свалок на городских территориях, не указанных в подпунктах 11.6.1-11.6.17 настоящих Правил, </w:t>
      </w:r>
      <w:r w:rsidRPr="006F31B7">
        <w:rPr>
          <w:sz w:val="28"/>
          <w:szCs w:val="28"/>
        </w:rPr>
        <w:t xml:space="preserve">осуществляется </w:t>
      </w:r>
      <w:r w:rsidRPr="002002F6">
        <w:rPr>
          <w:sz w:val="28"/>
          <w:szCs w:val="28"/>
        </w:rPr>
        <w:t xml:space="preserve">бюджетным учреждением </w:t>
      </w:r>
      <w:r>
        <w:rPr>
          <w:sz w:val="28"/>
          <w:szCs w:val="28"/>
        </w:rPr>
        <w:t xml:space="preserve">или иной уполномоченной организацией по договору </w:t>
      </w:r>
      <w:r w:rsidRPr="002002F6">
        <w:rPr>
          <w:sz w:val="28"/>
          <w:szCs w:val="28"/>
        </w:rPr>
        <w:t>в течение 2 рабочих дней после получения информации о выявлении несанкционированной свалки в рамках муниципального задания в виде выполнения работ по ликвидации несанкционированных свалок.</w:t>
      </w:r>
    </w:p>
    <w:p w14:paraId="2CE2F5FF" w14:textId="77777777" w:rsidR="007203C6" w:rsidRPr="00DA1ED5" w:rsidRDefault="007203C6" w:rsidP="007203C6">
      <w:pPr>
        <w:pStyle w:val="a5"/>
        <w:widowControl w:val="0"/>
        <w:numPr>
          <w:ilvl w:val="2"/>
          <w:numId w:val="22"/>
        </w:numPr>
        <w:tabs>
          <w:tab w:val="left" w:pos="1473"/>
        </w:tabs>
        <w:autoSpaceDE w:val="0"/>
        <w:autoSpaceDN w:val="0"/>
        <w:ind w:right="75" w:firstLine="0"/>
        <w:contextualSpacing w:val="0"/>
        <w:rPr>
          <w:sz w:val="28"/>
          <w:szCs w:val="28"/>
        </w:rPr>
      </w:pPr>
      <w:r w:rsidRPr="002002F6">
        <w:rPr>
          <w:sz w:val="28"/>
          <w:szCs w:val="28"/>
        </w:rPr>
        <w:t>Срок устранения несанкционированной свалки устанавливается в зависимости</w:t>
      </w:r>
      <w:r w:rsidRPr="00DA1ED5">
        <w:rPr>
          <w:spacing w:val="47"/>
          <w:sz w:val="28"/>
          <w:szCs w:val="28"/>
        </w:rPr>
        <w:t xml:space="preserve"> </w:t>
      </w:r>
      <w:r w:rsidRPr="002002F6">
        <w:rPr>
          <w:sz w:val="28"/>
          <w:szCs w:val="28"/>
        </w:rPr>
        <w:t>от</w:t>
      </w:r>
      <w:r w:rsidRPr="00DA1ED5">
        <w:rPr>
          <w:spacing w:val="49"/>
          <w:sz w:val="28"/>
          <w:szCs w:val="28"/>
        </w:rPr>
        <w:t xml:space="preserve"> </w:t>
      </w:r>
      <w:r w:rsidRPr="002002F6">
        <w:rPr>
          <w:sz w:val="28"/>
          <w:szCs w:val="28"/>
        </w:rPr>
        <w:t>объема</w:t>
      </w:r>
      <w:r w:rsidRPr="00DA1ED5">
        <w:rPr>
          <w:spacing w:val="50"/>
          <w:sz w:val="28"/>
          <w:szCs w:val="28"/>
        </w:rPr>
        <w:t xml:space="preserve"> </w:t>
      </w:r>
      <w:r w:rsidRPr="002002F6">
        <w:rPr>
          <w:sz w:val="28"/>
          <w:szCs w:val="28"/>
        </w:rPr>
        <w:t>выявленного</w:t>
      </w:r>
      <w:r w:rsidRPr="00DA1ED5">
        <w:rPr>
          <w:spacing w:val="50"/>
          <w:sz w:val="28"/>
          <w:szCs w:val="28"/>
        </w:rPr>
        <w:t xml:space="preserve"> </w:t>
      </w:r>
      <w:r w:rsidRPr="002002F6">
        <w:rPr>
          <w:sz w:val="28"/>
          <w:szCs w:val="28"/>
        </w:rPr>
        <w:t>мусора</w:t>
      </w:r>
      <w:r w:rsidRPr="00DA1ED5">
        <w:rPr>
          <w:spacing w:val="50"/>
          <w:sz w:val="28"/>
          <w:szCs w:val="28"/>
        </w:rPr>
        <w:t xml:space="preserve"> </w:t>
      </w:r>
      <w:r w:rsidRPr="002002F6">
        <w:rPr>
          <w:sz w:val="28"/>
          <w:szCs w:val="28"/>
        </w:rPr>
        <w:t>и</w:t>
      </w:r>
      <w:r w:rsidRPr="00DA1ED5">
        <w:rPr>
          <w:spacing w:val="50"/>
          <w:sz w:val="28"/>
          <w:szCs w:val="28"/>
        </w:rPr>
        <w:t xml:space="preserve"> </w:t>
      </w:r>
      <w:r w:rsidRPr="002002F6">
        <w:rPr>
          <w:sz w:val="28"/>
          <w:szCs w:val="28"/>
        </w:rPr>
        <w:t>не</w:t>
      </w:r>
      <w:r w:rsidRPr="00DA1ED5">
        <w:rPr>
          <w:spacing w:val="50"/>
          <w:sz w:val="28"/>
          <w:szCs w:val="28"/>
        </w:rPr>
        <w:t xml:space="preserve"> </w:t>
      </w:r>
      <w:r w:rsidRPr="002002F6">
        <w:rPr>
          <w:sz w:val="28"/>
          <w:szCs w:val="28"/>
        </w:rPr>
        <w:t>может</w:t>
      </w:r>
      <w:r w:rsidRPr="00DA1ED5">
        <w:rPr>
          <w:spacing w:val="46"/>
          <w:sz w:val="28"/>
          <w:szCs w:val="28"/>
        </w:rPr>
        <w:t xml:space="preserve"> </w:t>
      </w:r>
      <w:r w:rsidRPr="002002F6">
        <w:rPr>
          <w:sz w:val="28"/>
          <w:szCs w:val="28"/>
        </w:rPr>
        <w:t>превышать</w:t>
      </w:r>
      <w:r w:rsidRPr="00DA1ED5">
        <w:rPr>
          <w:spacing w:val="49"/>
          <w:sz w:val="28"/>
          <w:szCs w:val="28"/>
        </w:rPr>
        <w:t xml:space="preserve"> </w:t>
      </w:r>
      <w:r w:rsidRPr="002002F6">
        <w:rPr>
          <w:sz w:val="28"/>
          <w:szCs w:val="28"/>
        </w:rPr>
        <w:t>сроков,</w:t>
      </w:r>
      <w:r>
        <w:rPr>
          <w:sz w:val="28"/>
          <w:szCs w:val="28"/>
        </w:rPr>
        <w:t xml:space="preserve"> </w:t>
      </w:r>
      <w:r w:rsidRPr="00DA1ED5">
        <w:rPr>
          <w:sz w:val="28"/>
          <w:szCs w:val="28"/>
        </w:rPr>
        <w:t>указанных в таблице:</w:t>
      </w:r>
    </w:p>
    <w:p w14:paraId="1A0414C6" w14:textId="77777777" w:rsidR="007203C6" w:rsidRPr="002002F6" w:rsidRDefault="007203C6" w:rsidP="007203C6">
      <w:pPr>
        <w:pStyle w:val="a7"/>
        <w:ind w:left="0" w:right="75"/>
        <w:jc w:val="left"/>
      </w:pPr>
    </w:p>
    <w:tbl>
      <w:tblPr>
        <w:tblStyle w:val="TableNormal"/>
        <w:tblW w:w="9634" w:type="dxa"/>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649"/>
      </w:tblGrid>
      <w:tr w:rsidR="007203C6" w:rsidRPr="002002F6" w14:paraId="3694ABE8" w14:textId="77777777" w:rsidTr="0028157B">
        <w:trPr>
          <w:trHeight w:val="527"/>
        </w:trPr>
        <w:tc>
          <w:tcPr>
            <w:tcW w:w="1985" w:type="dxa"/>
          </w:tcPr>
          <w:p w14:paraId="299DC14E" w14:textId="77777777" w:rsidR="007203C6" w:rsidRPr="002002F6" w:rsidRDefault="007203C6" w:rsidP="0028157B">
            <w:pPr>
              <w:pStyle w:val="TableParagraph"/>
              <w:spacing w:before="0"/>
              <w:ind w:left="194" w:right="75"/>
              <w:rPr>
                <w:sz w:val="28"/>
                <w:szCs w:val="28"/>
              </w:rPr>
            </w:pPr>
            <w:proofErr w:type="spellStart"/>
            <w:r w:rsidRPr="002002F6">
              <w:rPr>
                <w:sz w:val="28"/>
                <w:szCs w:val="28"/>
              </w:rPr>
              <w:t>Объем</w:t>
            </w:r>
            <w:proofErr w:type="spellEnd"/>
            <w:r w:rsidRPr="002002F6">
              <w:rPr>
                <w:sz w:val="28"/>
                <w:szCs w:val="28"/>
              </w:rPr>
              <w:t xml:space="preserve">, </w:t>
            </w:r>
            <w:proofErr w:type="spellStart"/>
            <w:r w:rsidRPr="002002F6">
              <w:rPr>
                <w:sz w:val="28"/>
                <w:szCs w:val="28"/>
              </w:rPr>
              <w:t>куб.м</w:t>
            </w:r>
            <w:proofErr w:type="spellEnd"/>
          </w:p>
        </w:tc>
        <w:tc>
          <w:tcPr>
            <w:tcW w:w="7649" w:type="dxa"/>
          </w:tcPr>
          <w:p w14:paraId="240D8ADB" w14:textId="77777777" w:rsidR="007203C6" w:rsidRPr="002002F6" w:rsidRDefault="007203C6" w:rsidP="0028157B">
            <w:pPr>
              <w:pStyle w:val="TableParagraph"/>
              <w:spacing w:before="0"/>
              <w:ind w:left="-94" w:right="75"/>
              <w:jc w:val="center"/>
              <w:rPr>
                <w:sz w:val="28"/>
                <w:szCs w:val="28"/>
              </w:rPr>
            </w:pPr>
            <w:proofErr w:type="spellStart"/>
            <w:r w:rsidRPr="002002F6">
              <w:rPr>
                <w:sz w:val="28"/>
                <w:szCs w:val="28"/>
              </w:rPr>
              <w:t>Срок</w:t>
            </w:r>
            <w:proofErr w:type="spellEnd"/>
            <w:r w:rsidRPr="002002F6">
              <w:rPr>
                <w:sz w:val="28"/>
                <w:szCs w:val="28"/>
              </w:rPr>
              <w:t xml:space="preserve"> </w:t>
            </w:r>
            <w:proofErr w:type="spellStart"/>
            <w:r w:rsidRPr="002002F6">
              <w:rPr>
                <w:sz w:val="28"/>
                <w:szCs w:val="28"/>
              </w:rPr>
              <w:t>устранения</w:t>
            </w:r>
            <w:proofErr w:type="spellEnd"/>
          </w:p>
        </w:tc>
      </w:tr>
      <w:tr w:rsidR="007203C6" w:rsidRPr="002002F6" w14:paraId="785EE3F4" w14:textId="77777777" w:rsidTr="0028157B">
        <w:trPr>
          <w:trHeight w:val="1168"/>
        </w:trPr>
        <w:tc>
          <w:tcPr>
            <w:tcW w:w="1985" w:type="dxa"/>
          </w:tcPr>
          <w:p w14:paraId="0093AD8A" w14:textId="77777777" w:rsidR="007203C6" w:rsidRPr="002002F6" w:rsidRDefault="007203C6" w:rsidP="0028157B">
            <w:pPr>
              <w:pStyle w:val="TableParagraph"/>
              <w:spacing w:before="0"/>
              <w:ind w:left="62" w:right="75"/>
              <w:rPr>
                <w:sz w:val="28"/>
                <w:szCs w:val="28"/>
              </w:rPr>
            </w:pPr>
            <w:proofErr w:type="spellStart"/>
            <w:r w:rsidRPr="002002F6">
              <w:rPr>
                <w:sz w:val="28"/>
                <w:szCs w:val="28"/>
              </w:rPr>
              <w:t>до</w:t>
            </w:r>
            <w:proofErr w:type="spellEnd"/>
            <w:r w:rsidRPr="002002F6">
              <w:rPr>
                <w:sz w:val="28"/>
                <w:szCs w:val="28"/>
              </w:rPr>
              <w:t xml:space="preserve"> 5,0</w:t>
            </w:r>
          </w:p>
        </w:tc>
        <w:tc>
          <w:tcPr>
            <w:tcW w:w="7649" w:type="dxa"/>
          </w:tcPr>
          <w:p w14:paraId="3C753AD5" w14:textId="77777777" w:rsidR="007203C6" w:rsidRPr="007203C6" w:rsidRDefault="007203C6" w:rsidP="0028157B">
            <w:pPr>
              <w:pStyle w:val="TableParagraph"/>
              <w:tabs>
                <w:tab w:val="left" w:pos="2449"/>
                <w:tab w:val="left" w:pos="4992"/>
                <w:tab w:val="left" w:pos="7441"/>
              </w:tabs>
              <w:spacing w:before="0"/>
              <w:ind w:left="62" w:right="75"/>
              <w:jc w:val="both"/>
              <w:rPr>
                <w:sz w:val="28"/>
                <w:szCs w:val="28"/>
                <w:lang w:val="ru-RU"/>
              </w:rPr>
            </w:pPr>
            <w:r w:rsidRPr="007203C6">
              <w:rPr>
                <w:sz w:val="28"/>
                <w:szCs w:val="28"/>
                <w:lang w:val="ru-RU"/>
              </w:rPr>
              <w:t xml:space="preserve">не более одного рабочего дня с момента получения бюджетным учреждением или иной уполномоченной организацией по договору информации </w:t>
            </w:r>
            <w:r w:rsidRPr="007203C6">
              <w:rPr>
                <w:spacing w:val="-17"/>
                <w:sz w:val="28"/>
                <w:szCs w:val="28"/>
                <w:lang w:val="ru-RU"/>
              </w:rPr>
              <w:t>о н</w:t>
            </w:r>
            <w:r w:rsidRPr="007203C6">
              <w:rPr>
                <w:sz w:val="28"/>
                <w:szCs w:val="28"/>
                <w:lang w:val="ru-RU"/>
              </w:rPr>
              <w:t>есанкционированной</w:t>
            </w:r>
            <w:r w:rsidRPr="007203C6">
              <w:rPr>
                <w:spacing w:val="-1"/>
                <w:sz w:val="28"/>
                <w:szCs w:val="28"/>
                <w:lang w:val="ru-RU"/>
              </w:rPr>
              <w:t xml:space="preserve"> </w:t>
            </w:r>
            <w:r w:rsidRPr="007203C6">
              <w:rPr>
                <w:sz w:val="28"/>
                <w:szCs w:val="28"/>
                <w:lang w:val="ru-RU"/>
              </w:rPr>
              <w:t>свалке</w:t>
            </w:r>
          </w:p>
        </w:tc>
      </w:tr>
      <w:tr w:rsidR="007203C6" w:rsidRPr="002002F6" w14:paraId="64189B61" w14:textId="77777777" w:rsidTr="0028157B">
        <w:trPr>
          <w:trHeight w:val="849"/>
        </w:trPr>
        <w:tc>
          <w:tcPr>
            <w:tcW w:w="1985" w:type="dxa"/>
          </w:tcPr>
          <w:p w14:paraId="6B5C067E" w14:textId="77777777" w:rsidR="007203C6" w:rsidRPr="002002F6" w:rsidRDefault="007203C6" w:rsidP="0028157B">
            <w:pPr>
              <w:pStyle w:val="TableParagraph"/>
              <w:spacing w:before="0"/>
              <w:ind w:left="62" w:right="75"/>
              <w:rPr>
                <w:sz w:val="28"/>
                <w:szCs w:val="28"/>
              </w:rPr>
            </w:pPr>
            <w:proofErr w:type="spellStart"/>
            <w:r w:rsidRPr="002002F6">
              <w:rPr>
                <w:sz w:val="28"/>
                <w:szCs w:val="28"/>
              </w:rPr>
              <w:t>от</w:t>
            </w:r>
            <w:proofErr w:type="spellEnd"/>
            <w:r w:rsidRPr="002002F6">
              <w:rPr>
                <w:sz w:val="28"/>
                <w:szCs w:val="28"/>
              </w:rPr>
              <w:t xml:space="preserve"> 5,1 </w:t>
            </w:r>
            <w:proofErr w:type="spellStart"/>
            <w:r w:rsidRPr="002002F6">
              <w:rPr>
                <w:sz w:val="28"/>
                <w:szCs w:val="28"/>
              </w:rPr>
              <w:t>до</w:t>
            </w:r>
            <w:proofErr w:type="spellEnd"/>
            <w:r w:rsidRPr="002002F6">
              <w:rPr>
                <w:sz w:val="28"/>
                <w:szCs w:val="28"/>
              </w:rPr>
              <w:t xml:space="preserve"> 10,0</w:t>
            </w:r>
          </w:p>
        </w:tc>
        <w:tc>
          <w:tcPr>
            <w:tcW w:w="7649" w:type="dxa"/>
          </w:tcPr>
          <w:p w14:paraId="4471FD8B" w14:textId="77777777" w:rsidR="007203C6" w:rsidRPr="007203C6" w:rsidRDefault="007203C6" w:rsidP="0028157B">
            <w:pPr>
              <w:pStyle w:val="TableParagraph"/>
              <w:spacing w:before="0"/>
              <w:ind w:left="62" w:right="75"/>
              <w:rPr>
                <w:sz w:val="28"/>
                <w:szCs w:val="28"/>
                <w:lang w:val="ru-RU"/>
              </w:rPr>
            </w:pPr>
            <w:r w:rsidRPr="007203C6">
              <w:rPr>
                <w:sz w:val="28"/>
                <w:szCs w:val="28"/>
                <w:lang w:val="ru-RU"/>
              </w:rPr>
              <w:t>не более трех рабочих дней с момента получения бюджетным учреждением или иной уполномоченной организацией по договору информации о несанкционированной свалке</w:t>
            </w:r>
          </w:p>
        </w:tc>
      </w:tr>
      <w:tr w:rsidR="007203C6" w:rsidRPr="002002F6" w14:paraId="76DE4B3A" w14:textId="77777777" w:rsidTr="0028157B">
        <w:trPr>
          <w:trHeight w:val="846"/>
        </w:trPr>
        <w:tc>
          <w:tcPr>
            <w:tcW w:w="1985" w:type="dxa"/>
          </w:tcPr>
          <w:p w14:paraId="1F0DC8EF" w14:textId="77777777" w:rsidR="007203C6" w:rsidRPr="002002F6" w:rsidRDefault="007203C6" w:rsidP="0028157B">
            <w:pPr>
              <w:pStyle w:val="TableParagraph"/>
              <w:spacing w:before="0"/>
              <w:ind w:left="62" w:right="75"/>
              <w:rPr>
                <w:sz w:val="28"/>
                <w:szCs w:val="28"/>
              </w:rPr>
            </w:pPr>
            <w:proofErr w:type="spellStart"/>
            <w:r w:rsidRPr="002002F6">
              <w:rPr>
                <w:sz w:val="28"/>
                <w:szCs w:val="28"/>
              </w:rPr>
              <w:t>от</w:t>
            </w:r>
            <w:proofErr w:type="spellEnd"/>
            <w:r w:rsidRPr="002002F6">
              <w:rPr>
                <w:sz w:val="28"/>
                <w:szCs w:val="28"/>
              </w:rPr>
              <w:t xml:space="preserve"> 10,1 </w:t>
            </w:r>
            <w:proofErr w:type="spellStart"/>
            <w:r w:rsidRPr="002002F6">
              <w:rPr>
                <w:sz w:val="28"/>
                <w:szCs w:val="28"/>
              </w:rPr>
              <w:t>до</w:t>
            </w:r>
            <w:proofErr w:type="spellEnd"/>
            <w:r w:rsidRPr="002002F6">
              <w:rPr>
                <w:sz w:val="28"/>
                <w:szCs w:val="28"/>
              </w:rPr>
              <w:t xml:space="preserve"> 25,0</w:t>
            </w:r>
          </w:p>
        </w:tc>
        <w:tc>
          <w:tcPr>
            <w:tcW w:w="7649" w:type="dxa"/>
          </w:tcPr>
          <w:p w14:paraId="6EE2337E" w14:textId="77777777" w:rsidR="007203C6" w:rsidRPr="007203C6" w:rsidRDefault="007203C6" w:rsidP="0028157B">
            <w:pPr>
              <w:pStyle w:val="TableParagraph"/>
              <w:spacing w:before="0" w:line="242" w:lineRule="auto"/>
              <w:ind w:left="62" w:right="75"/>
              <w:rPr>
                <w:sz w:val="28"/>
                <w:szCs w:val="28"/>
                <w:lang w:val="ru-RU"/>
              </w:rPr>
            </w:pPr>
            <w:r w:rsidRPr="007203C6">
              <w:rPr>
                <w:sz w:val="28"/>
                <w:szCs w:val="28"/>
                <w:lang w:val="ru-RU"/>
              </w:rPr>
              <w:t>не более пяти рабочих дней с момента получения бюджетным учреждением или иной уполномоченной организацией по договору информации о несанкционированной свалке</w:t>
            </w:r>
          </w:p>
        </w:tc>
      </w:tr>
      <w:tr w:rsidR="007203C6" w:rsidRPr="002002F6" w14:paraId="67CDEBA2" w14:textId="77777777" w:rsidTr="0028157B">
        <w:trPr>
          <w:trHeight w:val="1171"/>
        </w:trPr>
        <w:tc>
          <w:tcPr>
            <w:tcW w:w="1985" w:type="dxa"/>
          </w:tcPr>
          <w:p w14:paraId="48F8E3FC" w14:textId="77777777" w:rsidR="007203C6" w:rsidRPr="002002F6" w:rsidRDefault="007203C6" w:rsidP="0028157B">
            <w:pPr>
              <w:pStyle w:val="TableParagraph"/>
              <w:spacing w:before="0"/>
              <w:ind w:left="62" w:right="75"/>
              <w:rPr>
                <w:sz w:val="28"/>
                <w:szCs w:val="28"/>
              </w:rPr>
            </w:pPr>
            <w:proofErr w:type="spellStart"/>
            <w:r w:rsidRPr="002002F6">
              <w:rPr>
                <w:sz w:val="28"/>
                <w:szCs w:val="28"/>
              </w:rPr>
              <w:t>от</w:t>
            </w:r>
            <w:proofErr w:type="spellEnd"/>
            <w:r w:rsidRPr="002002F6">
              <w:rPr>
                <w:sz w:val="28"/>
                <w:szCs w:val="28"/>
              </w:rPr>
              <w:t xml:space="preserve"> 25,1 </w:t>
            </w:r>
            <w:proofErr w:type="spellStart"/>
            <w:r w:rsidRPr="002002F6">
              <w:rPr>
                <w:sz w:val="28"/>
                <w:szCs w:val="28"/>
              </w:rPr>
              <w:t>до</w:t>
            </w:r>
            <w:proofErr w:type="spellEnd"/>
            <w:r w:rsidRPr="002002F6">
              <w:rPr>
                <w:sz w:val="28"/>
                <w:szCs w:val="28"/>
              </w:rPr>
              <w:t xml:space="preserve"> 50,0</w:t>
            </w:r>
          </w:p>
        </w:tc>
        <w:tc>
          <w:tcPr>
            <w:tcW w:w="7649" w:type="dxa"/>
          </w:tcPr>
          <w:p w14:paraId="0F4F1464" w14:textId="77777777" w:rsidR="007203C6" w:rsidRPr="007203C6" w:rsidRDefault="007203C6" w:rsidP="0028157B">
            <w:pPr>
              <w:pStyle w:val="TableParagraph"/>
              <w:tabs>
                <w:tab w:val="left" w:pos="2449"/>
                <w:tab w:val="left" w:pos="4992"/>
                <w:tab w:val="left" w:pos="7441"/>
              </w:tabs>
              <w:spacing w:before="0"/>
              <w:ind w:left="62" w:right="75"/>
              <w:jc w:val="both"/>
              <w:rPr>
                <w:sz w:val="28"/>
                <w:szCs w:val="28"/>
                <w:lang w:val="ru-RU"/>
              </w:rPr>
            </w:pPr>
            <w:r w:rsidRPr="007203C6">
              <w:rPr>
                <w:sz w:val="28"/>
                <w:szCs w:val="28"/>
                <w:lang w:val="ru-RU"/>
              </w:rPr>
              <w:t xml:space="preserve">не более десяти рабочих дней с момента получения бюджетным учреждением или иной уполномоченной организацией по договору информации </w:t>
            </w:r>
            <w:r w:rsidRPr="007203C6">
              <w:rPr>
                <w:spacing w:val="-17"/>
                <w:sz w:val="28"/>
                <w:szCs w:val="28"/>
                <w:lang w:val="ru-RU"/>
              </w:rPr>
              <w:t xml:space="preserve">о </w:t>
            </w:r>
            <w:r w:rsidRPr="007203C6">
              <w:rPr>
                <w:sz w:val="28"/>
                <w:szCs w:val="28"/>
                <w:lang w:val="ru-RU"/>
              </w:rPr>
              <w:t>несанкционированной</w:t>
            </w:r>
            <w:r w:rsidRPr="007203C6">
              <w:rPr>
                <w:spacing w:val="-1"/>
                <w:sz w:val="28"/>
                <w:szCs w:val="28"/>
                <w:lang w:val="ru-RU"/>
              </w:rPr>
              <w:t xml:space="preserve"> </w:t>
            </w:r>
            <w:r w:rsidRPr="007203C6">
              <w:rPr>
                <w:sz w:val="28"/>
                <w:szCs w:val="28"/>
                <w:lang w:val="ru-RU"/>
              </w:rPr>
              <w:t>свалке</w:t>
            </w:r>
          </w:p>
        </w:tc>
      </w:tr>
      <w:tr w:rsidR="007203C6" w:rsidRPr="002002F6" w14:paraId="76F7C885" w14:textId="77777777" w:rsidTr="0028157B">
        <w:trPr>
          <w:trHeight w:val="1492"/>
        </w:trPr>
        <w:tc>
          <w:tcPr>
            <w:tcW w:w="1985" w:type="dxa"/>
          </w:tcPr>
          <w:p w14:paraId="61D5A59A" w14:textId="77777777" w:rsidR="007203C6" w:rsidRPr="002002F6" w:rsidRDefault="007203C6" w:rsidP="0028157B">
            <w:pPr>
              <w:pStyle w:val="TableParagraph"/>
              <w:spacing w:before="0"/>
              <w:ind w:left="62" w:right="75"/>
              <w:rPr>
                <w:sz w:val="28"/>
                <w:szCs w:val="28"/>
              </w:rPr>
            </w:pPr>
            <w:proofErr w:type="spellStart"/>
            <w:r w:rsidRPr="002002F6">
              <w:rPr>
                <w:sz w:val="28"/>
                <w:szCs w:val="28"/>
              </w:rPr>
              <w:lastRenderedPageBreak/>
              <w:t>более</w:t>
            </w:r>
            <w:proofErr w:type="spellEnd"/>
            <w:r w:rsidRPr="002002F6">
              <w:rPr>
                <w:sz w:val="28"/>
                <w:szCs w:val="28"/>
              </w:rPr>
              <w:t xml:space="preserve"> 50,0</w:t>
            </w:r>
          </w:p>
        </w:tc>
        <w:tc>
          <w:tcPr>
            <w:tcW w:w="7649" w:type="dxa"/>
          </w:tcPr>
          <w:p w14:paraId="5C3EF988" w14:textId="77777777" w:rsidR="007203C6" w:rsidRPr="007203C6" w:rsidRDefault="007203C6" w:rsidP="0028157B">
            <w:pPr>
              <w:pStyle w:val="TableParagraph"/>
              <w:spacing w:before="0"/>
              <w:ind w:left="62" w:right="75"/>
              <w:jc w:val="both"/>
              <w:rPr>
                <w:sz w:val="28"/>
                <w:szCs w:val="28"/>
                <w:lang w:val="ru-RU"/>
              </w:rPr>
            </w:pPr>
            <w:r w:rsidRPr="007203C6">
              <w:rPr>
                <w:sz w:val="28"/>
                <w:szCs w:val="28"/>
                <w:lang w:val="ru-RU"/>
              </w:rPr>
              <w:t>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бюджетному</w:t>
            </w:r>
            <w:r w:rsidRPr="007203C6">
              <w:rPr>
                <w:spacing w:val="-3"/>
                <w:sz w:val="28"/>
                <w:szCs w:val="28"/>
                <w:lang w:val="ru-RU"/>
              </w:rPr>
              <w:t xml:space="preserve"> </w:t>
            </w:r>
            <w:r w:rsidRPr="007203C6">
              <w:rPr>
                <w:sz w:val="28"/>
                <w:szCs w:val="28"/>
                <w:lang w:val="ru-RU"/>
              </w:rPr>
              <w:t>учреждению или иной уполномоченной организацией по договору.</w:t>
            </w:r>
          </w:p>
        </w:tc>
      </w:tr>
    </w:tbl>
    <w:p w14:paraId="1AD488A9" w14:textId="77777777" w:rsidR="007203C6" w:rsidRPr="002002F6" w:rsidRDefault="007203C6" w:rsidP="007203C6">
      <w:pPr>
        <w:pStyle w:val="a7"/>
        <w:ind w:left="0" w:right="75"/>
        <w:jc w:val="left"/>
      </w:pPr>
    </w:p>
    <w:p w14:paraId="668B7610" w14:textId="77777777" w:rsidR="007203C6" w:rsidRPr="002002F6" w:rsidRDefault="007203C6" w:rsidP="007203C6">
      <w:pPr>
        <w:pStyle w:val="a5"/>
        <w:widowControl w:val="0"/>
        <w:numPr>
          <w:ilvl w:val="1"/>
          <w:numId w:val="22"/>
        </w:numPr>
        <w:tabs>
          <w:tab w:val="left" w:pos="1467"/>
        </w:tabs>
        <w:autoSpaceDE w:val="0"/>
        <w:autoSpaceDN w:val="0"/>
        <w:ind w:left="502" w:right="75" w:firstLine="0"/>
        <w:contextualSpacing w:val="0"/>
        <w:jc w:val="both"/>
        <w:rPr>
          <w:sz w:val="28"/>
          <w:szCs w:val="28"/>
        </w:rPr>
      </w:pPr>
      <w:r w:rsidRPr="002002F6">
        <w:rPr>
          <w:sz w:val="28"/>
          <w:szCs w:val="28"/>
        </w:rPr>
        <w:t>Лица, выявившие несанкционированную свалку на территории муниципального образования, передают информацию о месте ее нахождения в уполномоченный орган администрации муниципального образования для дальнейшей организации мероприятий по ее</w:t>
      </w:r>
      <w:r w:rsidRPr="002002F6">
        <w:rPr>
          <w:spacing w:val="-3"/>
          <w:sz w:val="28"/>
          <w:szCs w:val="28"/>
        </w:rPr>
        <w:t xml:space="preserve"> </w:t>
      </w:r>
      <w:r w:rsidRPr="002002F6">
        <w:rPr>
          <w:sz w:val="28"/>
          <w:szCs w:val="28"/>
        </w:rPr>
        <w:t>ликвидации.</w:t>
      </w:r>
    </w:p>
    <w:p w14:paraId="0F3D2646" w14:textId="77777777" w:rsidR="007203C6" w:rsidRPr="002002F6" w:rsidRDefault="007203C6" w:rsidP="007203C6">
      <w:pPr>
        <w:pStyle w:val="a5"/>
        <w:widowControl w:val="0"/>
        <w:numPr>
          <w:ilvl w:val="1"/>
          <w:numId w:val="22"/>
        </w:numPr>
        <w:tabs>
          <w:tab w:val="left" w:pos="1274"/>
        </w:tabs>
        <w:autoSpaceDE w:val="0"/>
        <w:autoSpaceDN w:val="0"/>
        <w:spacing w:line="322" w:lineRule="exact"/>
        <w:ind w:left="1273" w:right="75" w:hanging="772"/>
        <w:contextualSpacing w:val="0"/>
        <w:jc w:val="both"/>
        <w:rPr>
          <w:sz w:val="28"/>
          <w:szCs w:val="28"/>
        </w:rPr>
      </w:pPr>
      <w:r w:rsidRPr="002002F6">
        <w:rPr>
          <w:sz w:val="28"/>
          <w:szCs w:val="28"/>
        </w:rPr>
        <w:t>Содержание территорий индивидуальной жилой</w:t>
      </w:r>
      <w:r w:rsidRPr="002002F6">
        <w:rPr>
          <w:spacing w:val="-3"/>
          <w:sz w:val="28"/>
          <w:szCs w:val="28"/>
        </w:rPr>
        <w:t xml:space="preserve"> </w:t>
      </w:r>
      <w:r w:rsidRPr="002002F6">
        <w:rPr>
          <w:sz w:val="28"/>
          <w:szCs w:val="28"/>
        </w:rPr>
        <w:t>застройки.</w:t>
      </w:r>
    </w:p>
    <w:p w14:paraId="37F1F278" w14:textId="77777777" w:rsidR="007203C6" w:rsidRPr="002002F6" w:rsidRDefault="007203C6" w:rsidP="007203C6">
      <w:pPr>
        <w:pStyle w:val="a5"/>
        <w:widowControl w:val="0"/>
        <w:numPr>
          <w:ilvl w:val="2"/>
          <w:numId w:val="22"/>
        </w:numPr>
        <w:tabs>
          <w:tab w:val="left" w:pos="1477"/>
        </w:tabs>
        <w:autoSpaceDE w:val="0"/>
        <w:autoSpaceDN w:val="0"/>
        <w:ind w:right="75" w:firstLine="0"/>
        <w:contextualSpacing w:val="0"/>
        <w:jc w:val="both"/>
        <w:rPr>
          <w:sz w:val="28"/>
          <w:szCs w:val="28"/>
        </w:rPr>
      </w:pPr>
      <w:r w:rsidRPr="002002F6">
        <w:rPr>
          <w:sz w:val="28"/>
          <w:szCs w:val="28"/>
        </w:rPr>
        <w:t>Надлежащее</w:t>
      </w:r>
      <w:r w:rsidRPr="002002F6">
        <w:rPr>
          <w:spacing w:val="-13"/>
          <w:sz w:val="28"/>
          <w:szCs w:val="28"/>
        </w:rPr>
        <w:t xml:space="preserve"> </w:t>
      </w:r>
      <w:r w:rsidRPr="002002F6">
        <w:rPr>
          <w:sz w:val="28"/>
          <w:szCs w:val="28"/>
        </w:rPr>
        <w:t>санитарное</w:t>
      </w:r>
      <w:r w:rsidRPr="002002F6">
        <w:rPr>
          <w:spacing w:val="-12"/>
          <w:sz w:val="28"/>
          <w:szCs w:val="28"/>
        </w:rPr>
        <w:t xml:space="preserve"> </w:t>
      </w:r>
      <w:r w:rsidRPr="002002F6">
        <w:rPr>
          <w:sz w:val="28"/>
          <w:szCs w:val="28"/>
        </w:rPr>
        <w:t>состояние</w:t>
      </w:r>
      <w:r w:rsidRPr="002002F6">
        <w:rPr>
          <w:spacing w:val="-13"/>
          <w:sz w:val="28"/>
          <w:szCs w:val="28"/>
        </w:rPr>
        <w:t xml:space="preserve"> </w:t>
      </w:r>
      <w:r w:rsidRPr="002002F6">
        <w:rPr>
          <w:sz w:val="28"/>
          <w:szCs w:val="28"/>
        </w:rPr>
        <w:t>территорий</w:t>
      </w:r>
      <w:r w:rsidRPr="002002F6">
        <w:rPr>
          <w:spacing w:val="-14"/>
          <w:sz w:val="28"/>
          <w:szCs w:val="28"/>
        </w:rPr>
        <w:t xml:space="preserve"> </w:t>
      </w:r>
      <w:r w:rsidRPr="002002F6">
        <w:rPr>
          <w:sz w:val="28"/>
          <w:szCs w:val="28"/>
        </w:rPr>
        <w:t>индивидуальной</w:t>
      </w:r>
      <w:r w:rsidRPr="002002F6">
        <w:rPr>
          <w:spacing w:val="-13"/>
          <w:sz w:val="28"/>
          <w:szCs w:val="28"/>
        </w:rPr>
        <w:t xml:space="preserve"> </w:t>
      </w:r>
      <w:r w:rsidRPr="002002F6">
        <w:rPr>
          <w:sz w:val="28"/>
          <w:szCs w:val="28"/>
        </w:rPr>
        <w:t>жилой застройки обеспечивается собственниками, нанимателями данного жилья в соответствии с действующими правилами и нормами, настоящими</w:t>
      </w:r>
      <w:r w:rsidRPr="002002F6">
        <w:rPr>
          <w:spacing w:val="-23"/>
          <w:sz w:val="28"/>
          <w:szCs w:val="28"/>
        </w:rPr>
        <w:t xml:space="preserve"> </w:t>
      </w:r>
      <w:r w:rsidRPr="002002F6">
        <w:rPr>
          <w:sz w:val="28"/>
          <w:szCs w:val="28"/>
        </w:rPr>
        <w:t>Правилами.</w:t>
      </w:r>
    </w:p>
    <w:p w14:paraId="57EFB16C" w14:textId="77777777" w:rsidR="007203C6" w:rsidRPr="002002F6" w:rsidRDefault="007203C6" w:rsidP="007203C6">
      <w:pPr>
        <w:pStyle w:val="a5"/>
        <w:widowControl w:val="0"/>
        <w:numPr>
          <w:ilvl w:val="2"/>
          <w:numId w:val="22"/>
        </w:numPr>
        <w:tabs>
          <w:tab w:val="left" w:pos="1554"/>
        </w:tabs>
        <w:autoSpaceDE w:val="0"/>
        <w:autoSpaceDN w:val="0"/>
        <w:ind w:right="75" w:firstLine="0"/>
        <w:contextualSpacing w:val="0"/>
        <w:jc w:val="both"/>
        <w:rPr>
          <w:sz w:val="28"/>
          <w:szCs w:val="28"/>
        </w:rPr>
      </w:pPr>
      <w:r w:rsidRPr="002002F6">
        <w:rPr>
          <w:sz w:val="28"/>
          <w:szCs w:val="28"/>
        </w:rPr>
        <w:t>Собственники, наниматели индивидуальных жилых домов обязаны содержать территорию индивидуальной жилой застройки в надлежащем санитарном состоянии, обеспечивать ее регулярную</w:t>
      </w:r>
      <w:r w:rsidRPr="002002F6">
        <w:rPr>
          <w:spacing w:val="-10"/>
          <w:sz w:val="28"/>
          <w:szCs w:val="28"/>
        </w:rPr>
        <w:t xml:space="preserve"> </w:t>
      </w:r>
      <w:r w:rsidRPr="002002F6">
        <w:rPr>
          <w:sz w:val="28"/>
          <w:szCs w:val="28"/>
        </w:rPr>
        <w:t>уборку.</w:t>
      </w:r>
    </w:p>
    <w:p w14:paraId="21764F2F" w14:textId="77777777" w:rsidR="007203C6" w:rsidRPr="002002F6" w:rsidRDefault="007203C6" w:rsidP="007203C6">
      <w:pPr>
        <w:pStyle w:val="a5"/>
        <w:widowControl w:val="0"/>
        <w:numPr>
          <w:ilvl w:val="1"/>
          <w:numId w:val="22"/>
        </w:numPr>
        <w:tabs>
          <w:tab w:val="left" w:pos="1274"/>
        </w:tabs>
        <w:autoSpaceDE w:val="0"/>
        <w:autoSpaceDN w:val="0"/>
        <w:spacing w:line="322" w:lineRule="exact"/>
        <w:ind w:left="1273" w:right="75" w:hanging="772"/>
        <w:contextualSpacing w:val="0"/>
        <w:jc w:val="both"/>
        <w:rPr>
          <w:sz w:val="28"/>
          <w:szCs w:val="28"/>
        </w:rPr>
      </w:pPr>
      <w:r w:rsidRPr="002002F6">
        <w:rPr>
          <w:sz w:val="28"/>
          <w:szCs w:val="28"/>
        </w:rPr>
        <w:t>На территории города</w:t>
      </w:r>
      <w:r w:rsidRPr="002002F6">
        <w:rPr>
          <w:spacing w:val="-1"/>
          <w:sz w:val="28"/>
          <w:szCs w:val="28"/>
        </w:rPr>
        <w:t xml:space="preserve"> </w:t>
      </w:r>
      <w:r w:rsidRPr="002002F6">
        <w:rPr>
          <w:sz w:val="28"/>
          <w:szCs w:val="28"/>
        </w:rPr>
        <w:t>запрещается:</w:t>
      </w:r>
    </w:p>
    <w:p w14:paraId="52C87479" w14:textId="77777777" w:rsidR="007203C6" w:rsidRPr="002002F6" w:rsidRDefault="007203C6" w:rsidP="007203C6">
      <w:pPr>
        <w:pStyle w:val="a5"/>
        <w:widowControl w:val="0"/>
        <w:numPr>
          <w:ilvl w:val="2"/>
          <w:numId w:val="18"/>
        </w:numPr>
        <w:tabs>
          <w:tab w:val="left" w:pos="501"/>
        </w:tabs>
        <w:autoSpaceDE w:val="0"/>
        <w:autoSpaceDN w:val="0"/>
        <w:spacing w:line="322" w:lineRule="exact"/>
        <w:ind w:left="567" w:right="75" w:hanging="66"/>
        <w:contextualSpacing w:val="0"/>
        <w:jc w:val="both"/>
        <w:rPr>
          <w:sz w:val="28"/>
          <w:szCs w:val="28"/>
        </w:rPr>
      </w:pPr>
      <w:r w:rsidRPr="002002F6">
        <w:rPr>
          <w:sz w:val="28"/>
          <w:szCs w:val="28"/>
        </w:rPr>
        <w:t>сметать мусор на проезжую часть и в колодцы дождевой</w:t>
      </w:r>
      <w:r w:rsidRPr="002002F6">
        <w:rPr>
          <w:spacing w:val="-11"/>
          <w:sz w:val="28"/>
          <w:szCs w:val="28"/>
        </w:rPr>
        <w:t xml:space="preserve"> </w:t>
      </w:r>
      <w:r w:rsidRPr="002002F6">
        <w:rPr>
          <w:sz w:val="28"/>
          <w:szCs w:val="28"/>
        </w:rPr>
        <w:t>канализации;</w:t>
      </w:r>
    </w:p>
    <w:p w14:paraId="6F291AD9" w14:textId="77777777" w:rsidR="007203C6" w:rsidRPr="002002F6" w:rsidRDefault="007203C6" w:rsidP="007203C6">
      <w:pPr>
        <w:pStyle w:val="a5"/>
        <w:widowControl w:val="0"/>
        <w:numPr>
          <w:ilvl w:val="2"/>
          <w:numId w:val="18"/>
        </w:numPr>
        <w:tabs>
          <w:tab w:val="left" w:pos="1393"/>
        </w:tabs>
        <w:autoSpaceDE w:val="0"/>
        <w:autoSpaceDN w:val="0"/>
        <w:ind w:left="502" w:right="75" w:firstLine="0"/>
        <w:contextualSpacing w:val="0"/>
        <w:jc w:val="both"/>
        <w:rPr>
          <w:sz w:val="28"/>
          <w:szCs w:val="28"/>
        </w:rPr>
      </w:pPr>
      <w:r w:rsidRPr="002002F6">
        <w:rPr>
          <w:sz w:val="28"/>
          <w:szCs w:val="28"/>
        </w:rPr>
        <w:t>оставлять</w:t>
      </w:r>
      <w:r w:rsidRPr="002002F6">
        <w:rPr>
          <w:spacing w:val="-23"/>
          <w:sz w:val="28"/>
          <w:szCs w:val="28"/>
        </w:rPr>
        <w:t xml:space="preserve"> </w:t>
      </w:r>
      <w:r w:rsidRPr="002002F6">
        <w:rPr>
          <w:sz w:val="28"/>
          <w:szCs w:val="28"/>
        </w:rPr>
        <w:t>на</w:t>
      </w:r>
      <w:r w:rsidRPr="002002F6">
        <w:rPr>
          <w:spacing w:val="-21"/>
          <w:sz w:val="28"/>
          <w:szCs w:val="28"/>
        </w:rPr>
        <w:t xml:space="preserve"> </w:t>
      </w:r>
      <w:r w:rsidRPr="002002F6">
        <w:rPr>
          <w:sz w:val="28"/>
          <w:szCs w:val="28"/>
        </w:rPr>
        <w:t>улицах,</w:t>
      </w:r>
      <w:r w:rsidRPr="002002F6">
        <w:rPr>
          <w:spacing w:val="-23"/>
          <w:sz w:val="28"/>
          <w:szCs w:val="28"/>
        </w:rPr>
        <w:t xml:space="preserve"> </w:t>
      </w:r>
      <w:r w:rsidRPr="002002F6">
        <w:rPr>
          <w:sz w:val="28"/>
          <w:szCs w:val="28"/>
        </w:rPr>
        <w:t>бульварах,</w:t>
      </w:r>
      <w:r w:rsidRPr="002002F6">
        <w:rPr>
          <w:spacing w:val="-19"/>
          <w:sz w:val="28"/>
          <w:szCs w:val="28"/>
        </w:rPr>
        <w:t xml:space="preserve"> </w:t>
      </w:r>
      <w:r w:rsidRPr="002002F6">
        <w:rPr>
          <w:sz w:val="28"/>
          <w:szCs w:val="28"/>
        </w:rPr>
        <w:t>в</w:t>
      </w:r>
      <w:r w:rsidRPr="002002F6">
        <w:rPr>
          <w:spacing w:val="-22"/>
          <w:sz w:val="28"/>
          <w:szCs w:val="28"/>
        </w:rPr>
        <w:t xml:space="preserve"> </w:t>
      </w:r>
      <w:r w:rsidRPr="002002F6">
        <w:rPr>
          <w:sz w:val="28"/>
          <w:szCs w:val="28"/>
        </w:rPr>
        <w:t>парках</w:t>
      </w:r>
      <w:r w:rsidRPr="002002F6">
        <w:rPr>
          <w:spacing w:val="-19"/>
          <w:sz w:val="28"/>
          <w:szCs w:val="28"/>
        </w:rPr>
        <w:t xml:space="preserve"> </w:t>
      </w:r>
      <w:r w:rsidRPr="002002F6">
        <w:rPr>
          <w:sz w:val="28"/>
          <w:szCs w:val="28"/>
        </w:rPr>
        <w:t>и</w:t>
      </w:r>
      <w:r w:rsidRPr="002002F6">
        <w:rPr>
          <w:spacing w:val="-21"/>
          <w:sz w:val="28"/>
          <w:szCs w:val="28"/>
        </w:rPr>
        <w:t xml:space="preserve"> </w:t>
      </w:r>
      <w:r w:rsidRPr="002002F6">
        <w:rPr>
          <w:sz w:val="28"/>
          <w:szCs w:val="28"/>
        </w:rPr>
        <w:t>скверах,</w:t>
      </w:r>
      <w:r w:rsidRPr="002002F6">
        <w:rPr>
          <w:spacing w:val="-20"/>
          <w:sz w:val="28"/>
          <w:szCs w:val="28"/>
        </w:rPr>
        <w:t xml:space="preserve"> </w:t>
      </w:r>
      <w:r w:rsidRPr="002002F6">
        <w:rPr>
          <w:sz w:val="28"/>
          <w:szCs w:val="28"/>
        </w:rPr>
        <w:t>других</w:t>
      </w:r>
      <w:r w:rsidRPr="002002F6">
        <w:rPr>
          <w:spacing w:val="-18"/>
          <w:sz w:val="28"/>
          <w:szCs w:val="28"/>
        </w:rPr>
        <w:t xml:space="preserve"> </w:t>
      </w:r>
      <w:r w:rsidRPr="002002F6">
        <w:rPr>
          <w:sz w:val="28"/>
          <w:szCs w:val="28"/>
        </w:rPr>
        <w:t>местах</w:t>
      </w:r>
      <w:r w:rsidRPr="002002F6">
        <w:rPr>
          <w:spacing w:val="-18"/>
          <w:sz w:val="28"/>
          <w:szCs w:val="28"/>
        </w:rPr>
        <w:t xml:space="preserve"> </w:t>
      </w:r>
      <w:r w:rsidRPr="002002F6">
        <w:rPr>
          <w:sz w:val="28"/>
          <w:szCs w:val="28"/>
        </w:rPr>
        <w:t>мусор после окончания</w:t>
      </w:r>
      <w:r w:rsidRPr="002002F6">
        <w:rPr>
          <w:spacing w:val="-5"/>
          <w:sz w:val="28"/>
          <w:szCs w:val="28"/>
        </w:rPr>
        <w:t xml:space="preserve"> </w:t>
      </w:r>
      <w:r w:rsidRPr="002002F6">
        <w:rPr>
          <w:sz w:val="28"/>
          <w:szCs w:val="28"/>
        </w:rPr>
        <w:t>торговли;</w:t>
      </w:r>
    </w:p>
    <w:p w14:paraId="16F7EF52" w14:textId="77777777" w:rsidR="007203C6" w:rsidRPr="002002F6" w:rsidRDefault="007203C6" w:rsidP="007203C6">
      <w:pPr>
        <w:pStyle w:val="a5"/>
        <w:widowControl w:val="0"/>
        <w:numPr>
          <w:ilvl w:val="2"/>
          <w:numId w:val="18"/>
        </w:numPr>
        <w:tabs>
          <w:tab w:val="left" w:pos="1563"/>
        </w:tabs>
        <w:autoSpaceDE w:val="0"/>
        <w:autoSpaceDN w:val="0"/>
        <w:ind w:left="502" w:right="75" w:firstLine="0"/>
        <w:contextualSpacing w:val="0"/>
        <w:jc w:val="both"/>
        <w:rPr>
          <w:sz w:val="28"/>
          <w:szCs w:val="28"/>
        </w:rPr>
      </w:pPr>
      <w:r w:rsidRPr="002002F6">
        <w:rPr>
          <w:sz w:val="28"/>
          <w:szCs w:val="28"/>
        </w:rPr>
        <w:t>размещать на тротуарах рекламные щиты, тумбы, ограждения, цветочные вазоны, затрудняющие уборку городских территорий механизированным</w:t>
      </w:r>
      <w:r w:rsidRPr="002002F6">
        <w:rPr>
          <w:spacing w:val="-4"/>
          <w:sz w:val="28"/>
          <w:szCs w:val="28"/>
        </w:rPr>
        <w:t xml:space="preserve"> </w:t>
      </w:r>
      <w:r w:rsidRPr="002002F6">
        <w:rPr>
          <w:sz w:val="28"/>
          <w:szCs w:val="28"/>
        </w:rPr>
        <w:t>способом.</w:t>
      </w:r>
    </w:p>
    <w:p w14:paraId="40A4D343" w14:textId="77777777" w:rsidR="007203C6" w:rsidRDefault="007203C6" w:rsidP="007203C6">
      <w:pPr>
        <w:pStyle w:val="a7"/>
        <w:ind w:left="528" w:right="75"/>
        <w:jc w:val="center"/>
      </w:pPr>
    </w:p>
    <w:p w14:paraId="36BAD1E4" w14:textId="77777777" w:rsidR="007203C6" w:rsidRDefault="007203C6" w:rsidP="00A94EF0">
      <w:pPr>
        <w:pStyle w:val="a7"/>
        <w:ind w:left="0" w:right="75"/>
      </w:pPr>
    </w:p>
    <w:p w14:paraId="3812F50A" w14:textId="77777777" w:rsidR="007203C6" w:rsidRPr="003D4FC7" w:rsidRDefault="007203C6" w:rsidP="007203C6">
      <w:pPr>
        <w:pStyle w:val="a7"/>
        <w:ind w:left="528" w:right="75"/>
        <w:jc w:val="center"/>
      </w:pPr>
      <w:r w:rsidRPr="003D4FC7">
        <w:t>Глава 12. ПОРЯДОК ПРОИЗВОДСТВА ЗЕМЛЯНЫХ РАБОТ НА ТЕРРИТОРИИ МУНИЦИПАЛЬНОГО ОБРАЗОВАНИЯ,</w:t>
      </w:r>
    </w:p>
    <w:p w14:paraId="4A4F58F9" w14:textId="77777777" w:rsidR="007203C6" w:rsidRPr="002002F6" w:rsidRDefault="007203C6" w:rsidP="007203C6">
      <w:pPr>
        <w:pStyle w:val="a7"/>
        <w:spacing w:line="322" w:lineRule="exact"/>
        <w:ind w:left="523" w:right="75"/>
        <w:jc w:val="center"/>
      </w:pPr>
      <w:r w:rsidRPr="003D4FC7">
        <w:t>ВОССТАНОВЛЕНИЕ ОБЪЕКТОВ БЛАГОУСТРОЙСТВА</w:t>
      </w:r>
    </w:p>
    <w:p w14:paraId="61152837" w14:textId="77777777" w:rsidR="007203C6" w:rsidRPr="002002F6" w:rsidRDefault="007203C6" w:rsidP="007203C6">
      <w:pPr>
        <w:pStyle w:val="a7"/>
        <w:ind w:left="0" w:right="75"/>
        <w:jc w:val="left"/>
      </w:pPr>
    </w:p>
    <w:p w14:paraId="03B4A512" w14:textId="77777777" w:rsidR="007203C6" w:rsidRPr="002002F6" w:rsidRDefault="007203C6" w:rsidP="007203C6">
      <w:pPr>
        <w:pStyle w:val="a5"/>
        <w:widowControl w:val="0"/>
        <w:numPr>
          <w:ilvl w:val="1"/>
          <w:numId w:val="17"/>
        </w:numPr>
        <w:tabs>
          <w:tab w:val="left" w:pos="1139"/>
        </w:tabs>
        <w:autoSpaceDE w:val="0"/>
        <w:autoSpaceDN w:val="0"/>
        <w:ind w:right="75" w:firstLine="0"/>
        <w:contextualSpacing w:val="0"/>
        <w:jc w:val="both"/>
        <w:rPr>
          <w:sz w:val="28"/>
          <w:szCs w:val="28"/>
        </w:rPr>
      </w:pPr>
      <w:r w:rsidRPr="002002F6">
        <w:rPr>
          <w:sz w:val="28"/>
          <w:szCs w:val="28"/>
        </w:rPr>
        <w:t>Порядок предоставления разрешения на производство земляных работ на территории муниципального образования, связанных со строительством, реконструкцией, капитальным ремонтом сетей и объектов инженерного обеспечения, дорог, проведением благоустройства на территории муниципального образования, разработан на основании действующих нормативных</w:t>
      </w:r>
      <w:r w:rsidRPr="002002F6">
        <w:rPr>
          <w:spacing w:val="-20"/>
          <w:sz w:val="28"/>
          <w:szCs w:val="28"/>
        </w:rPr>
        <w:t xml:space="preserve"> </w:t>
      </w:r>
      <w:r w:rsidRPr="002002F6">
        <w:rPr>
          <w:sz w:val="28"/>
          <w:szCs w:val="28"/>
        </w:rPr>
        <w:t>правовых</w:t>
      </w:r>
      <w:r w:rsidRPr="002002F6">
        <w:rPr>
          <w:spacing w:val="-21"/>
          <w:sz w:val="28"/>
          <w:szCs w:val="28"/>
        </w:rPr>
        <w:t xml:space="preserve"> </w:t>
      </w:r>
      <w:r w:rsidRPr="002002F6">
        <w:rPr>
          <w:sz w:val="28"/>
          <w:szCs w:val="28"/>
        </w:rPr>
        <w:t>актов,</w:t>
      </w:r>
      <w:r w:rsidRPr="002002F6">
        <w:rPr>
          <w:spacing w:val="-21"/>
          <w:sz w:val="28"/>
          <w:szCs w:val="28"/>
        </w:rPr>
        <w:t xml:space="preserve"> </w:t>
      </w:r>
      <w:r w:rsidRPr="002002F6">
        <w:rPr>
          <w:sz w:val="28"/>
          <w:szCs w:val="28"/>
        </w:rPr>
        <w:t>определяющих</w:t>
      </w:r>
      <w:r w:rsidRPr="002002F6">
        <w:rPr>
          <w:spacing w:val="-21"/>
          <w:sz w:val="28"/>
          <w:szCs w:val="28"/>
        </w:rPr>
        <w:t xml:space="preserve"> </w:t>
      </w:r>
      <w:r w:rsidRPr="002002F6">
        <w:rPr>
          <w:sz w:val="28"/>
          <w:szCs w:val="28"/>
        </w:rPr>
        <w:t>требования</w:t>
      </w:r>
      <w:r w:rsidRPr="002002F6">
        <w:rPr>
          <w:spacing w:val="-22"/>
          <w:sz w:val="28"/>
          <w:szCs w:val="28"/>
        </w:rPr>
        <w:t xml:space="preserve"> </w:t>
      </w:r>
      <w:r w:rsidRPr="002002F6">
        <w:rPr>
          <w:sz w:val="28"/>
          <w:szCs w:val="28"/>
        </w:rPr>
        <w:t>к</w:t>
      </w:r>
      <w:r w:rsidRPr="002002F6">
        <w:rPr>
          <w:spacing w:val="-18"/>
          <w:sz w:val="28"/>
          <w:szCs w:val="28"/>
        </w:rPr>
        <w:t xml:space="preserve"> </w:t>
      </w:r>
      <w:r w:rsidRPr="002002F6">
        <w:rPr>
          <w:sz w:val="28"/>
          <w:szCs w:val="28"/>
        </w:rPr>
        <w:t>функционированию городского хозяйства, строительному производству и</w:t>
      </w:r>
      <w:r w:rsidRPr="002002F6">
        <w:rPr>
          <w:spacing w:val="-14"/>
          <w:sz w:val="28"/>
          <w:szCs w:val="28"/>
        </w:rPr>
        <w:t xml:space="preserve"> </w:t>
      </w:r>
      <w:r w:rsidRPr="002002F6">
        <w:rPr>
          <w:sz w:val="28"/>
          <w:szCs w:val="28"/>
        </w:rPr>
        <w:t>проектированию.</w:t>
      </w:r>
    </w:p>
    <w:p w14:paraId="442D43E8" w14:textId="77777777" w:rsidR="007203C6" w:rsidRPr="002002F6" w:rsidRDefault="007203C6" w:rsidP="007203C6">
      <w:pPr>
        <w:pStyle w:val="a5"/>
        <w:widowControl w:val="0"/>
        <w:numPr>
          <w:ilvl w:val="1"/>
          <w:numId w:val="17"/>
        </w:numPr>
        <w:tabs>
          <w:tab w:val="left" w:pos="1358"/>
        </w:tabs>
        <w:autoSpaceDE w:val="0"/>
        <w:autoSpaceDN w:val="0"/>
        <w:ind w:right="75" w:firstLine="0"/>
        <w:contextualSpacing w:val="0"/>
        <w:jc w:val="both"/>
        <w:rPr>
          <w:sz w:val="28"/>
          <w:szCs w:val="28"/>
        </w:rPr>
      </w:pPr>
      <w:r w:rsidRPr="002002F6">
        <w:rPr>
          <w:sz w:val="28"/>
          <w:szCs w:val="28"/>
        </w:rPr>
        <w:t>Производство земляных работ на территории муниципального образования, связанных со строительством, реконструкцией, капитальным ремонтом сетей и объектов инженерного обеспечения, дорог, проведением благоустройства</w:t>
      </w:r>
      <w:r w:rsidRPr="002002F6">
        <w:rPr>
          <w:spacing w:val="-9"/>
          <w:sz w:val="28"/>
          <w:szCs w:val="28"/>
        </w:rPr>
        <w:t xml:space="preserve"> </w:t>
      </w:r>
      <w:r w:rsidRPr="002002F6">
        <w:rPr>
          <w:sz w:val="28"/>
          <w:szCs w:val="28"/>
        </w:rPr>
        <w:t>и</w:t>
      </w:r>
      <w:r w:rsidRPr="002002F6">
        <w:rPr>
          <w:spacing w:val="-11"/>
          <w:sz w:val="28"/>
          <w:szCs w:val="28"/>
        </w:rPr>
        <w:t xml:space="preserve"> </w:t>
      </w:r>
      <w:r w:rsidRPr="002002F6">
        <w:rPr>
          <w:sz w:val="28"/>
          <w:szCs w:val="28"/>
        </w:rPr>
        <w:t>озеленения</w:t>
      </w:r>
      <w:r w:rsidRPr="002002F6">
        <w:rPr>
          <w:spacing w:val="-11"/>
          <w:sz w:val="28"/>
          <w:szCs w:val="28"/>
        </w:rPr>
        <w:t xml:space="preserve"> </w:t>
      </w:r>
      <w:r w:rsidRPr="002002F6">
        <w:rPr>
          <w:sz w:val="28"/>
          <w:szCs w:val="28"/>
        </w:rPr>
        <w:t>территории,</w:t>
      </w:r>
      <w:r w:rsidRPr="002002F6">
        <w:rPr>
          <w:spacing w:val="-11"/>
          <w:sz w:val="28"/>
          <w:szCs w:val="28"/>
        </w:rPr>
        <w:t xml:space="preserve"> </w:t>
      </w:r>
      <w:r w:rsidRPr="002002F6">
        <w:rPr>
          <w:sz w:val="28"/>
          <w:szCs w:val="28"/>
        </w:rPr>
        <w:t>бурением</w:t>
      </w:r>
      <w:r w:rsidRPr="002002F6">
        <w:rPr>
          <w:spacing w:val="-9"/>
          <w:sz w:val="28"/>
          <w:szCs w:val="28"/>
        </w:rPr>
        <w:t xml:space="preserve"> </w:t>
      </w:r>
      <w:r w:rsidRPr="002002F6">
        <w:rPr>
          <w:sz w:val="28"/>
          <w:szCs w:val="28"/>
        </w:rPr>
        <w:t>скважин,</w:t>
      </w:r>
      <w:r w:rsidRPr="002002F6">
        <w:rPr>
          <w:spacing w:val="-12"/>
          <w:sz w:val="28"/>
          <w:szCs w:val="28"/>
        </w:rPr>
        <w:t xml:space="preserve"> </w:t>
      </w:r>
      <w:r w:rsidRPr="002002F6">
        <w:rPr>
          <w:sz w:val="28"/>
          <w:szCs w:val="28"/>
        </w:rPr>
        <w:t>рытьем</w:t>
      </w:r>
      <w:r w:rsidRPr="002002F6">
        <w:rPr>
          <w:spacing w:val="-9"/>
          <w:sz w:val="28"/>
          <w:szCs w:val="28"/>
        </w:rPr>
        <w:t xml:space="preserve"> </w:t>
      </w:r>
      <w:r w:rsidRPr="002002F6">
        <w:rPr>
          <w:sz w:val="28"/>
          <w:szCs w:val="28"/>
        </w:rPr>
        <w:t xml:space="preserve">шурфов, установкой рекламных конструкций, устройством стационарных </w:t>
      </w:r>
      <w:r w:rsidRPr="002002F6">
        <w:rPr>
          <w:sz w:val="28"/>
          <w:szCs w:val="28"/>
        </w:rPr>
        <w:lastRenderedPageBreak/>
        <w:t>ограждений, установкой МАФ и элементов внешнего благоустройства (прочно связанных с землей фундаментом), выполнением иных работ, связанных со вскрытием дорожных</w:t>
      </w:r>
      <w:r w:rsidRPr="002002F6">
        <w:rPr>
          <w:spacing w:val="-14"/>
          <w:sz w:val="28"/>
          <w:szCs w:val="28"/>
        </w:rPr>
        <w:t xml:space="preserve"> </w:t>
      </w:r>
      <w:r w:rsidRPr="002002F6">
        <w:rPr>
          <w:sz w:val="28"/>
          <w:szCs w:val="28"/>
        </w:rPr>
        <w:t>покрытий</w:t>
      </w:r>
      <w:r w:rsidRPr="002002F6">
        <w:rPr>
          <w:spacing w:val="-14"/>
          <w:sz w:val="28"/>
          <w:szCs w:val="28"/>
        </w:rPr>
        <w:t xml:space="preserve"> </w:t>
      </w:r>
      <w:r w:rsidRPr="002002F6">
        <w:rPr>
          <w:sz w:val="28"/>
          <w:szCs w:val="28"/>
        </w:rPr>
        <w:t>и</w:t>
      </w:r>
      <w:r w:rsidRPr="002002F6">
        <w:rPr>
          <w:spacing w:val="-14"/>
          <w:sz w:val="28"/>
          <w:szCs w:val="28"/>
        </w:rPr>
        <w:t xml:space="preserve"> </w:t>
      </w:r>
      <w:r w:rsidRPr="002002F6">
        <w:rPr>
          <w:sz w:val="28"/>
          <w:szCs w:val="28"/>
        </w:rPr>
        <w:t>разрытием</w:t>
      </w:r>
      <w:r w:rsidRPr="002002F6">
        <w:rPr>
          <w:spacing w:val="-15"/>
          <w:sz w:val="28"/>
          <w:szCs w:val="28"/>
        </w:rPr>
        <w:t xml:space="preserve"> </w:t>
      </w:r>
      <w:r w:rsidRPr="002002F6">
        <w:rPr>
          <w:sz w:val="28"/>
          <w:szCs w:val="28"/>
        </w:rPr>
        <w:t>грунта,</w:t>
      </w:r>
      <w:r w:rsidRPr="002002F6">
        <w:rPr>
          <w:spacing w:val="-16"/>
          <w:sz w:val="28"/>
          <w:szCs w:val="28"/>
        </w:rPr>
        <w:t xml:space="preserve"> </w:t>
      </w:r>
      <w:r w:rsidRPr="002002F6">
        <w:rPr>
          <w:sz w:val="28"/>
          <w:szCs w:val="28"/>
        </w:rPr>
        <w:t>не</w:t>
      </w:r>
      <w:r w:rsidRPr="002002F6">
        <w:rPr>
          <w:spacing w:val="-15"/>
          <w:sz w:val="28"/>
          <w:szCs w:val="28"/>
        </w:rPr>
        <w:t xml:space="preserve"> </w:t>
      </w:r>
      <w:r w:rsidRPr="002002F6">
        <w:rPr>
          <w:sz w:val="28"/>
          <w:szCs w:val="28"/>
        </w:rPr>
        <w:t>требующих</w:t>
      </w:r>
      <w:r w:rsidRPr="002002F6">
        <w:rPr>
          <w:spacing w:val="-13"/>
          <w:sz w:val="28"/>
          <w:szCs w:val="28"/>
        </w:rPr>
        <w:t xml:space="preserve"> </w:t>
      </w:r>
      <w:r w:rsidRPr="002002F6">
        <w:rPr>
          <w:sz w:val="28"/>
          <w:szCs w:val="28"/>
        </w:rPr>
        <w:t>получения</w:t>
      </w:r>
      <w:r w:rsidRPr="002002F6">
        <w:rPr>
          <w:spacing w:val="-16"/>
          <w:sz w:val="28"/>
          <w:szCs w:val="28"/>
        </w:rPr>
        <w:t xml:space="preserve"> </w:t>
      </w:r>
      <w:r w:rsidRPr="002002F6">
        <w:rPr>
          <w:sz w:val="28"/>
          <w:szCs w:val="28"/>
        </w:rPr>
        <w:t>разрешения на строительство, осуществляется после получения разрешения на использование земельного участка и (или) земель в случаях, установленных</w:t>
      </w:r>
      <w:r w:rsidRPr="002002F6">
        <w:rPr>
          <w:spacing w:val="-36"/>
          <w:sz w:val="28"/>
          <w:szCs w:val="28"/>
        </w:rPr>
        <w:t xml:space="preserve"> </w:t>
      </w:r>
      <w:r w:rsidRPr="002002F6">
        <w:rPr>
          <w:sz w:val="28"/>
          <w:szCs w:val="28"/>
        </w:rPr>
        <w:t>ст. 39.33-39.36 Земельного кодекса Российской Федерации и постановлением Правительства Российской Федерации от 03.12.2014 № 1300 «Об утверждении перечня</w:t>
      </w:r>
      <w:r w:rsidRPr="002002F6">
        <w:rPr>
          <w:spacing w:val="-11"/>
          <w:sz w:val="28"/>
          <w:szCs w:val="28"/>
        </w:rPr>
        <w:t xml:space="preserve"> </w:t>
      </w:r>
      <w:r w:rsidRPr="002002F6">
        <w:rPr>
          <w:sz w:val="28"/>
          <w:szCs w:val="28"/>
        </w:rPr>
        <w:t>видов</w:t>
      </w:r>
      <w:r w:rsidRPr="002002F6">
        <w:rPr>
          <w:spacing w:val="-11"/>
          <w:sz w:val="28"/>
          <w:szCs w:val="28"/>
        </w:rPr>
        <w:t xml:space="preserve"> </w:t>
      </w:r>
      <w:r w:rsidRPr="002002F6">
        <w:rPr>
          <w:sz w:val="28"/>
          <w:szCs w:val="28"/>
        </w:rPr>
        <w:t>объектов,</w:t>
      </w:r>
      <w:r w:rsidRPr="002002F6">
        <w:rPr>
          <w:spacing w:val="-12"/>
          <w:sz w:val="28"/>
          <w:szCs w:val="28"/>
        </w:rPr>
        <w:t xml:space="preserve"> </w:t>
      </w:r>
      <w:r w:rsidRPr="002002F6">
        <w:rPr>
          <w:sz w:val="28"/>
          <w:szCs w:val="28"/>
        </w:rPr>
        <w:t>размещение</w:t>
      </w:r>
      <w:r w:rsidRPr="002002F6">
        <w:rPr>
          <w:spacing w:val="-10"/>
          <w:sz w:val="28"/>
          <w:szCs w:val="28"/>
        </w:rPr>
        <w:t xml:space="preserve"> </w:t>
      </w:r>
      <w:r w:rsidRPr="002002F6">
        <w:rPr>
          <w:sz w:val="28"/>
          <w:szCs w:val="28"/>
        </w:rPr>
        <w:t>которых</w:t>
      </w:r>
      <w:r w:rsidRPr="002002F6">
        <w:rPr>
          <w:spacing w:val="-10"/>
          <w:sz w:val="28"/>
          <w:szCs w:val="28"/>
        </w:rPr>
        <w:t xml:space="preserve"> </w:t>
      </w:r>
      <w:r w:rsidRPr="002002F6">
        <w:rPr>
          <w:sz w:val="28"/>
          <w:szCs w:val="28"/>
        </w:rPr>
        <w:t>может</w:t>
      </w:r>
      <w:r w:rsidRPr="002002F6">
        <w:rPr>
          <w:spacing w:val="-12"/>
          <w:sz w:val="28"/>
          <w:szCs w:val="28"/>
        </w:rPr>
        <w:t xml:space="preserve"> </w:t>
      </w:r>
      <w:r w:rsidRPr="002002F6">
        <w:rPr>
          <w:sz w:val="28"/>
          <w:szCs w:val="28"/>
        </w:rPr>
        <w:t>осуществляться</w:t>
      </w:r>
      <w:r w:rsidRPr="002002F6">
        <w:rPr>
          <w:spacing w:val="-11"/>
          <w:sz w:val="28"/>
          <w:szCs w:val="28"/>
        </w:rPr>
        <w:t xml:space="preserve"> </w:t>
      </w:r>
      <w:r w:rsidRPr="002002F6">
        <w:rPr>
          <w:sz w:val="28"/>
          <w:szCs w:val="28"/>
        </w:rPr>
        <w:t>на</w:t>
      </w:r>
      <w:r w:rsidRPr="002002F6">
        <w:rPr>
          <w:spacing w:val="-10"/>
          <w:sz w:val="28"/>
          <w:szCs w:val="28"/>
        </w:rPr>
        <w:t xml:space="preserve"> </w:t>
      </w:r>
      <w:r w:rsidRPr="002002F6">
        <w:rPr>
          <w:sz w:val="28"/>
          <w:szCs w:val="28"/>
        </w:rPr>
        <w:t xml:space="preserve">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разрешения на производство земляных работ (ордера на раскопки) по форме, установленной </w:t>
      </w:r>
      <w:r>
        <w:rPr>
          <w:sz w:val="28"/>
          <w:szCs w:val="28"/>
        </w:rPr>
        <w:t xml:space="preserve">администрацией </w:t>
      </w:r>
      <w:r w:rsidRPr="002002F6">
        <w:rPr>
          <w:sz w:val="28"/>
          <w:szCs w:val="28"/>
        </w:rPr>
        <w:t>муниципального образования, выданного органом, уполномоченным администрацией муниципального</w:t>
      </w:r>
      <w:r w:rsidRPr="002002F6">
        <w:rPr>
          <w:spacing w:val="-6"/>
          <w:sz w:val="28"/>
          <w:szCs w:val="28"/>
        </w:rPr>
        <w:t xml:space="preserve"> </w:t>
      </w:r>
      <w:r w:rsidRPr="002002F6">
        <w:rPr>
          <w:sz w:val="28"/>
          <w:szCs w:val="28"/>
        </w:rPr>
        <w:t>образования.</w:t>
      </w:r>
    </w:p>
    <w:p w14:paraId="1793071B" w14:textId="77777777" w:rsidR="007203C6" w:rsidRPr="002002F6" w:rsidRDefault="007203C6" w:rsidP="00A94EF0">
      <w:pPr>
        <w:pStyle w:val="a5"/>
        <w:tabs>
          <w:tab w:val="left" w:pos="1135"/>
        </w:tabs>
        <w:ind w:right="75"/>
        <w:jc w:val="both"/>
        <w:rPr>
          <w:sz w:val="28"/>
          <w:szCs w:val="28"/>
        </w:rPr>
      </w:pPr>
      <w:r>
        <w:rPr>
          <w:sz w:val="28"/>
          <w:szCs w:val="28"/>
        </w:rPr>
        <w:t xml:space="preserve">12.3. </w:t>
      </w:r>
      <w:r w:rsidRPr="002002F6">
        <w:rPr>
          <w:sz w:val="28"/>
          <w:szCs w:val="28"/>
        </w:rPr>
        <w:t xml:space="preserve">В аварийных случаях, требующих безотлагательного производства работ, разрешается приступить к аварийным раскопкам без разрешения на производство земляных работ (ордера на раскопки) с последующим его оформлением в течение </w:t>
      </w:r>
      <w:r>
        <w:rPr>
          <w:sz w:val="28"/>
          <w:szCs w:val="28"/>
        </w:rPr>
        <w:t>2</w:t>
      </w:r>
      <w:r w:rsidRPr="002002F6">
        <w:rPr>
          <w:sz w:val="28"/>
          <w:szCs w:val="28"/>
        </w:rPr>
        <w:t xml:space="preserve"> </w:t>
      </w:r>
      <w:r>
        <w:rPr>
          <w:sz w:val="28"/>
          <w:szCs w:val="28"/>
        </w:rPr>
        <w:t>рабочих дней</w:t>
      </w:r>
      <w:r w:rsidRPr="002002F6">
        <w:rPr>
          <w:sz w:val="28"/>
          <w:szCs w:val="28"/>
        </w:rPr>
        <w:t xml:space="preserve"> с момента возникновения аварии на инженерных сетях и</w:t>
      </w:r>
      <w:r w:rsidRPr="002002F6">
        <w:rPr>
          <w:spacing w:val="-4"/>
          <w:sz w:val="28"/>
          <w:szCs w:val="28"/>
        </w:rPr>
        <w:t xml:space="preserve"> </w:t>
      </w:r>
      <w:r w:rsidRPr="002002F6">
        <w:rPr>
          <w:sz w:val="28"/>
          <w:szCs w:val="28"/>
        </w:rPr>
        <w:t>сооружениях.</w:t>
      </w:r>
    </w:p>
    <w:p w14:paraId="7E8458E4" w14:textId="77777777" w:rsidR="007203C6" w:rsidRPr="002002F6" w:rsidRDefault="007203C6" w:rsidP="00A94EF0">
      <w:pPr>
        <w:pStyle w:val="a5"/>
        <w:tabs>
          <w:tab w:val="left" w:pos="1327"/>
        </w:tabs>
        <w:ind w:right="75"/>
        <w:jc w:val="both"/>
        <w:rPr>
          <w:sz w:val="28"/>
          <w:szCs w:val="28"/>
        </w:rPr>
      </w:pPr>
      <w:r>
        <w:rPr>
          <w:sz w:val="28"/>
          <w:szCs w:val="28"/>
        </w:rPr>
        <w:t>12.4.</w:t>
      </w:r>
      <w:r w:rsidRPr="002002F6">
        <w:rPr>
          <w:sz w:val="28"/>
          <w:szCs w:val="28"/>
        </w:rPr>
        <w:t>Земляные работы запрещается производить без разрешения на производство земляных работ (ордера на</w:t>
      </w:r>
      <w:r w:rsidRPr="002002F6">
        <w:rPr>
          <w:spacing w:val="-2"/>
          <w:sz w:val="28"/>
          <w:szCs w:val="28"/>
        </w:rPr>
        <w:t xml:space="preserve"> </w:t>
      </w:r>
      <w:r w:rsidRPr="002002F6">
        <w:rPr>
          <w:sz w:val="28"/>
          <w:szCs w:val="28"/>
        </w:rPr>
        <w:t>раскопки).</w:t>
      </w:r>
    </w:p>
    <w:p w14:paraId="36532AF9" w14:textId="77777777" w:rsidR="007203C6" w:rsidRPr="0020276B" w:rsidRDefault="007203C6" w:rsidP="00A94EF0">
      <w:pPr>
        <w:pStyle w:val="a5"/>
        <w:tabs>
          <w:tab w:val="left" w:pos="1255"/>
        </w:tabs>
        <w:ind w:right="75"/>
        <w:jc w:val="both"/>
        <w:rPr>
          <w:sz w:val="28"/>
          <w:szCs w:val="28"/>
        </w:rPr>
      </w:pPr>
      <w:r>
        <w:rPr>
          <w:sz w:val="28"/>
          <w:szCs w:val="28"/>
        </w:rPr>
        <w:t>12.5.</w:t>
      </w:r>
      <w:r w:rsidRPr="0020276B">
        <w:rPr>
          <w:sz w:val="28"/>
          <w:szCs w:val="28"/>
        </w:rPr>
        <w:t>Разрешение на производство земляных работ (ордер на раскопки) выдается юридическим лицам, индивидуальным предпринимателям и физическим лицам (далее - производители работ), выполняющим работы, на весь период выполнения работ. После завершения работ с временным нарушением благоустройства производитель работ обязан в пределах срока действия разрешения на производство земляных работ (ордера на раскопки) выполнить</w:t>
      </w:r>
      <w:r w:rsidRPr="0020276B">
        <w:rPr>
          <w:spacing w:val="-10"/>
          <w:sz w:val="28"/>
          <w:szCs w:val="28"/>
        </w:rPr>
        <w:t xml:space="preserve"> </w:t>
      </w:r>
      <w:r w:rsidRPr="0020276B">
        <w:rPr>
          <w:sz w:val="28"/>
          <w:szCs w:val="28"/>
        </w:rPr>
        <w:t>полное</w:t>
      </w:r>
      <w:r w:rsidRPr="0020276B">
        <w:rPr>
          <w:spacing w:val="-7"/>
          <w:sz w:val="28"/>
          <w:szCs w:val="28"/>
        </w:rPr>
        <w:t xml:space="preserve"> </w:t>
      </w:r>
      <w:r w:rsidRPr="0020276B">
        <w:rPr>
          <w:sz w:val="28"/>
          <w:szCs w:val="28"/>
        </w:rPr>
        <w:t>восстановление</w:t>
      </w:r>
      <w:r w:rsidRPr="0020276B">
        <w:rPr>
          <w:spacing w:val="-10"/>
          <w:sz w:val="28"/>
          <w:szCs w:val="28"/>
        </w:rPr>
        <w:t xml:space="preserve"> </w:t>
      </w:r>
      <w:r w:rsidRPr="0020276B">
        <w:rPr>
          <w:sz w:val="28"/>
          <w:szCs w:val="28"/>
        </w:rPr>
        <w:t>благоустройства</w:t>
      </w:r>
      <w:r w:rsidRPr="0020276B">
        <w:rPr>
          <w:spacing w:val="-8"/>
          <w:sz w:val="28"/>
          <w:szCs w:val="28"/>
        </w:rPr>
        <w:t xml:space="preserve"> </w:t>
      </w:r>
      <w:r w:rsidRPr="0020276B">
        <w:rPr>
          <w:sz w:val="28"/>
          <w:szCs w:val="28"/>
        </w:rPr>
        <w:t>территории</w:t>
      </w:r>
      <w:r w:rsidRPr="0020276B">
        <w:rPr>
          <w:spacing w:val="-9"/>
          <w:sz w:val="28"/>
          <w:szCs w:val="28"/>
        </w:rPr>
        <w:t xml:space="preserve"> </w:t>
      </w:r>
      <w:r w:rsidRPr="0020276B">
        <w:rPr>
          <w:sz w:val="28"/>
          <w:szCs w:val="28"/>
        </w:rPr>
        <w:t>в</w:t>
      </w:r>
      <w:r w:rsidRPr="0020276B">
        <w:rPr>
          <w:spacing w:val="-9"/>
          <w:sz w:val="28"/>
          <w:szCs w:val="28"/>
        </w:rPr>
        <w:t xml:space="preserve"> </w:t>
      </w:r>
      <w:r w:rsidRPr="0020276B">
        <w:rPr>
          <w:sz w:val="28"/>
          <w:szCs w:val="28"/>
        </w:rPr>
        <w:t>соответствии с условиями эксплуатирующей организации, в том числе нарушенное благоустройство в местах размещения (движения) строительной</w:t>
      </w:r>
      <w:r w:rsidRPr="0020276B">
        <w:rPr>
          <w:spacing w:val="1"/>
          <w:sz w:val="28"/>
          <w:szCs w:val="28"/>
        </w:rPr>
        <w:t xml:space="preserve"> </w:t>
      </w:r>
      <w:r w:rsidRPr="0020276B">
        <w:rPr>
          <w:sz w:val="28"/>
          <w:szCs w:val="28"/>
        </w:rPr>
        <w:t>техники,</w:t>
      </w:r>
      <w:r>
        <w:rPr>
          <w:sz w:val="28"/>
          <w:szCs w:val="28"/>
        </w:rPr>
        <w:t xml:space="preserve"> </w:t>
      </w:r>
      <w:r w:rsidRPr="0020276B">
        <w:rPr>
          <w:sz w:val="28"/>
          <w:szCs w:val="28"/>
        </w:rPr>
        <w:t>складирования</w:t>
      </w:r>
      <w:r w:rsidRPr="0020276B">
        <w:rPr>
          <w:spacing w:val="-11"/>
          <w:sz w:val="28"/>
          <w:szCs w:val="28"/>
        </w:rPr>
        <w:t xml:space="preserve"> </w:t>
      </w:r>
      <w:r w:rsidRPr="0020276B">
        <w:rPr>
          <w:sz w:val="28"/>
          <w:szCs w:val="28"/>
        </w:rPr>
        <w:t>строительных</w:t>
      </w:r>
      <w:r w:rsidRPr="0020276B">
        <w:rPr>
          <w:spacing w:val="-10"/>
          <w:sz w:val="28"/>
          <w:szCs w:val="28"/>
        </w:rPr>
        <w:t xml:space="preserve"> </w:t>
      </w:r>
      <w:r w:rsidRPr="0020276B">
        <w:rPr>
          <w:sz w:val="28"/>
          <w:szCs w:val="28"/>
        </w:rPr>
        <w:t>материалов</w:t>
      </w:r>
      <w:r w:rsidRPr="0020276B">
        <w:rPr>
          <w:spacing w:val="-11"/>
          <w:sz w:val="28"/>
          <w:szCs w:val="28"/>
        </w:rPr>
        <w:t xml:space="preserve"> </w:t>
      </w:r>
      <w:r w:rsidRPr="0020276B">
        <w:rPr>
          <w:sz w:val="28"/>
          <w:szCs w:val="28"/>
        </w:rPr>
        <w:t>и</w:t>
      </w:r>
      <w:r w:rsidRPr="0020276B">
        <w:rPr>
          <w:spacing w:val="-10"/>
          <w:sz w:val="28"/>
          <w:szCs w:val="28"/>
        </w:rPr>
        <w:t xml:space="preserve"> </w:t>
      </w:r>
      <w:r w:rsidRPr="0020276B">
        <w:rPr>
          <w:sz w:val="28"/>
          <w:szCs w:val="28"/>
        </w:rPr>
        <w:t>обратного</w:t>
      </w:r>
      <w:r w:rsidRPr="0020276B">
        <w:rPr>
          <w:spacing w:val="-10"/>
          <w:sz w:val="28"/>
          <w:szCs w:val="28"/>
        </w:rPr>
        <w:t xml:space="preserve"> </w:t>
      </w:r>
      <w:r w:rsidRPr="0020276B">
        <w:rPr>
          <w:sz w:val="28"/>
          <w:szCs w:val="28"/>
        </w:rPr>
        <w:t>грунта,</w:t>
      </w:r>
      <w:r w:rsidRPr="0020276B">
        <w:rPr>
          <w:spacing w:val="-10"/>
          <w:sz w:val="28"/>
          <w:szCs w:val="28"/>
        </w:rPr>
        <w:t xml:space="preserve"> </w:t>
      </w:r>
      <w:r w:rsidRPr="0020276B">
        <w:rPr>
          <w:sz w:val="28"/>
          <w:szCs w:val="28"/>
        </w:rPr>
        <w:t>если</w:t>
      </w:r>
      <w:r w:rsidRPr="0020276B">
        <w:rPr>
          <w:spacing w:val="-11"/>
          <w:sz w:val="28"/>
          <w:szCs w:val="28"/>
        </w:rPr>
        <w:t xml:space="preserve"> </w:t>
      </w:r>
      <w:r w:rsidRPr="0020276B">
        <w:rPr>
          <w:sz w:val="28"/>
          <w:szCs w:val="28"/>
        </w:rPr>
        <w:t>проектом</w:t>
      </w:r>
      <w:r w:rsidRPr="0020276B">
        <w:rPr>
          <w:spacing w:val="-10"/>
          <w:sz w:val="28"/>
          <w:szCs w:val="28"/>
        </w:rPr>
        <w:t xml:space="preserve"> </w:t>
      </w:r>
      <w:r w:rsidRPr="0020276B">
        <w:rPr>
          <w:sz w:val="28"/>
          <w:szCs w:val="28"/>
        </w:rPr>
        <w:t>не предусмотрено поэтапное его восстановление после каждого этапа</w:t>
      </w:r>
      <w:r w:rsidRPr="0020276B">
        <w:rPr>
          <w:spacing w:val="-15"/>
          <w:sz w:val="28"/>
          <w:szCs w:val="28"/>
        </w:rPr>
        <w:t xml:space="preserve"> </w:t>
      </w:r>
      <w:r w:rsidRPr="0020276B">
        <w:rPr>
          <w:sz w:val="28"/>
          <w:szCs w:val="28"/>
        </w:rPr>
        <w:t>работ.</w:t>
      </w:r>
    </w:p>
    <w:p w14:paraId="2FA46DF2" w14:textId="77777777" w:rsidR="007203C6" w:rsidRPr="002002F6" w:rsidRDefault="007203C6" w:rsidP="00A94EF0">
      <w:pPr>
        <w:pStyle w:val="a5"/>
        <w:tabs>
          <w:tab w:val="left" w:pos="1418"/>
        </w:tabs>
        <w:ind w:left="567" w:right="75"/>
        <w:jc w:val="both"/>
        <w:rPr>
          <w:sz w:val="28"/>
          <w:szCs w:val="28"/>
        </w:rPr>
      </w:pPr>
      <w:r>
        <w:rPr>
          <w:sz w:val="28"/>
          <w:szCs w:val="28"/>
        </w:rPr>
        <w:t>12.5.1.</w:t>
      </w:r>
      <w:r w:rsidRPr="002002F6">
        <w:rPr>
          <w:sz w:val="28"/>
          <w:szCs w:val="28"/>
        </w:rPr>
        <w:t>При производстве земляных работ в границах красных линий улично-дорожной сети оформление разрешения на производство земляных работ (ордер на раскопки) с последующим его погашением осуществляется уполномоченным</w:t>
      </w:r>
      <w:r w:rsidRPr="002002F6">
        <w:rPr>
          <w:spacing w:val="-12"/>
          <w:sz w:val="28"/>
          <w:szCs w:val="28"/>
        </w:rPr>
        <w:t xml:space="preserve"> </w:t>
      </w:r>
      <w:r w:rsidRPr="002002F6">
        <w:rPr>
          <w:sz w:val="28"/>
          <w:szCs w:val="28"/>
        </w:rPr>
        <w:t>органом,</w:t>
      </w:r>
      <w:r w:rsidRPr="002002F6">
        <w:rPr>
          <w:spacing w:val="-10"/>
          <w:sz w:val="28"/>
          <w:szCs w:val="28"/>
        </w:rPr>
        <w:t xml:space="preserve"> </w:t>
      </w:r>
      <w:r w:rsidRPr="002002F6">
        <w:rPr>
          <w:sz w:val="28"/>
          <w:szCs w:val="28"/>
        </w:rPr>
        <w:t>исполняющим</w:t>
      </w:r>
      <w:r w:rsidRPr="002002F6">
        <w:rPr>
          <w:spacing w:val="-10"/>
          <w:sz w:val="28"/>
          <w:szCs w:val="28"/>
        </w:rPr>
        <w:t xml:space="preserve"> </w:t>
      </w:r>
      <w:r w:rsidRPr="002002F6">
        <w:rPr>
          <w:sz w:val="28"/>
          <w:szCs w:val="28"/>
        </w:rPr>
        <w:t>муниципальную</w:t>
      </w:r>
      <w:r w:rsidRPr="002002F6">
        <w:rPr>
          <w:spacing w:val="-10"/>
          <w:sz w:val="28"/>
          <w:szCs w:val="28"/>
        </w:rPr>
        <w:t xml:space="preserve"> </w:t>
      </w:r>
      <w:r w:rsidRPr="002002F6">
        <w:rPr>
          <w:sz w:val="28"/>
          <w:szCs w:val="28"/>
        </w:rPr>
        <w:t>функцию</w:t>
      </w:r>
      <w:r w:rsidRPr="002002F6">
        <w:rPr>
          <w:spacing w:val="-10"/>
          <w:sz w:val="28"/>
          <w:szCs w:val="28"/>
        </w:rPr>
        <w:t xml:space="preserve"> </w:t>
      </w:r>
      <w:r w:rsidRPr="002002F6">
        <w:rPr>
          <w:sz w:val="28"/>
          <w:szCs w:val="28"/>
        </w:rPr>
        <w:t>по</w:t>
      </w:r>
      <w:r w:rsidRPr="002002F6">
        <w:rPr>
          <w:spacing w:val="-8"/>
          <w:sz w:val="28"/>
          <w:szCs w:val="28"/>
        </w:rPr>
        <w:t xml:space="preserve"> </w:t>
      </w:r>
      <w:r w:rsidRPr="002002F6">
        <w:rPr>
          <w:sz w:val="28"/>
          <w:szCs w:val="28"/>
        </w:rPr>
        <w:t>выдаче и погашению ордера на раскопки, с учетом заключения эксплуатирующей организации,</w:t>
      </w:r>
      <w:r w:rsidRPr="002002F6">
        <w:rPr>
          <w:spacing w:val="-20"/>
          <w:sz w:val="28"/>
          <w:szCs w:val="28"/>
        </w:rPr>
        <w:t xml:space="preserve"> </w:t>
      </w:r>
      <w:r w:rsidRPr="002002F6">
        <w:rPr>
          <w:sz w:val="28"/>
          <w:szCs w:val="28"/>
        </w:rPr>
        <w:t>содержащей</w:t>
      </w:r>
      <w:r w:rsidRPr="002002F6">
        <w:rPr>
          <w:spacing w:val="-19"/>
          <w:sz w:val="28"/>
          <w:szCs w:val="28"/>
        </w:rPr>
        <w:t xml:space="preserve"> </w:t>
      </w:r>
      <w:r w:rsidRPr="002002F6">
        <w:rPr>
          <w:sz w:val="28"/>
          <w:szCs w:val="28"/>
        </w:rPr>
        <w:t>улично-дорожную</w:t>
      </w:r>
      <w:r w:rsidRPr="002002F6">
        <w:rPr>
          <w:spacing w:val="-21"/>
          <w:sz w:val="28"/>
          <w:szCs w:val="28"/>
        </w:rPr>
        <w:t xml:space="preserve"> </w:t>
      </w:r>
      <w:r w:rsidRPr="002002F6">
        <w:rPr>
          <w:sz w:val="28"/>
          <w:szCs w:val="28"/>
        </w:rPr>
        <w:t>сеть,</w:t>
      </w:r>
      <w:r w:rsidRPr="002002F6">
        <w:rPr>
          <w:spacing w:val="-18"/>
          <w:sz w:val="28"/>
          <w:szCs w:val="28"/>
        </w:rPr>
        <w:t xml:space="preserve"> </w:t>
      </w:r>
      <w:r w:rsidRPr="002002F6">
        <w:rPr>
          <w:sz w:val="28"/>
          <w:szCs w:val="28"/>
        </w:rPr>
        <w:t>с</w:t>
      </w:r>
      <w:r w:rsidRPr="002002F6">
        <w:rPr>
          <w:spacing w:val="-20"/>
          <w:sz w:val="28"/>
          <w:szCs w:val="28"/>
        </w:rPr>
        <w:t xml:space="preserve"> </w:t>
      </w:r>
      <w:r w:rsidRPr="002002F6">
        <w:rPr>
          <w:sz w:val="28"/>
          <w:szCs w:val="28"/>
        </w:rPr>
        <w:t>отметкой</w:t>
      </w:r>
      <w:r w:rsidRPr="002002F6">
        <w:rPr>
          <w:spacing w:val="-19"/>
          <w:sz w:val="28"/>
          <w:szCs w:val="28"/>
        </w:rPr>
        <w:t xml:space="preserve"> </w:t>
      </w:r>
      <w:r w:rsidRPr="002002F6">
        <w:rPr>
          <w:sz w:val="28"/>
          <w:szCs w:val="28"/>
        </w:rPr>
        <w:t>о</w:t>
      </w:r>
      <w:r w:rsidRPr="002002F6">
        <w:rPr>
          <w:spacing w:val="-19"/>
          <w:sz w:val="28"/>
          <w:szCs w:val="28"/>
        </w:rPr>
        <w:t xml:space="preserve"> </w:t>
      </w:r>
      <w:r w:rsidRPr="002002F6">
        <w:rPr>
          <w:sz w:val="28"/>
          <w:szCs w:val="28"/>
        </w:rPr>
        <w:t>предоставлении исполнительной съемки выполненных</w:t>
      </w:r>
      <w:r w:rsidRPr="002002F6">
        <w:rPr>
          <w:spacing w:val="-2"/>
          <w:sz w:val="28"/>
          <w:szCs w:val="28"/>
        </w:rPr>
        <w:t xml:space="preserve"> </w:t>
      </w:r>
      <w:r w:rsidRPr="002002F6">
        <w:rPr>
          <w:sz w:val="28"/>
          <w:szCs w:val="28"/>
        </w:rPr>
        <w:t>работ.</w:t>
      </w:r>
    </w:p>
    <w:p w14:paraId="521AAE6F" w14:textId="77777777" w:rsidR="007203C6" w:rsidRPr="002002F6" w:rsidRDefault="007203C6" w:rsidP="00A94EF0">
      <w:pPr>
        <w:pStyle w:val="a5"/>
        <w:tabs>
          <w:tab w:val="left" w:pos="1255"/>
        </w:tabs>
        <w:ind w:right="75"/>
        <w:jc w:val="both"/>
        <w:rPr>
          <w:sz w:val="28"/>
          <w:szCs w:val="28"/>
        </w:rPr>
      </w:pPr>
      <w:r>
        <w:rPr>
          <w:sz w:val="28"/>
          <w:szCs w:val="28"/>
        </w:rPr>
        <w:t>12.6.</w:t>
      </w:r>
      <w:r w:rsidRPr="002002F6">
        <w:rPr>
          <w:sz w:val="28"/>
          <w:szCs w:val="28"/>
        </w:rPr>
        <w:t>Разрешение на производство земляных работ (ордер на раскопки) действительно только на вид работ, участок, срок, которые указаны в разрешении на производство земляных работ (ордере на</w:t>
      </w:r>
      <w:r w:rsidRPr="002002F6">
        <w:rPr>
          <w:spacing w:val="-16"/>
          <w:sz w:val="28"/>
          <w:szCs w:val="28"/>
        </w:rPr>
        <w:t xml:space="preserve"> </w:t>
      </w:r>
      <w:r w:rsidRPr="002002F6">
        <w:rPr>
          <w:sz w:val="28"/>
          <w:szCs w:val="28"/>
        </w:rPr>
        <w:t>раскопки).</w:t>
      </w:r>
    </w:p>
    <w:p w14:paraId="64A2CA23" w14:textId="77777777" w:rsidR="007203C6" w:rsidRPr="002002F6" w:rsidRDefault="007203C6" w:rsidP="00A94EF0">
      <w:pPr>
        <w:pStyle w:val="a5"/>
        <w:tabs>
          <w:tab w:val="left" w:pos="1255"/>
        </w:tabs>
        <w:ind w:right="75"/>
        <w:jc w:val="both"/>
        <w:rPr>
          <w:sz w:val="28"/>
          <w:szCs w:val="28"/>
        </w:rPr>
      </w:pPr>
      <w:r>
        <w:rPr>
          <w:sz w:val="28"/>
          <w:szCs w:val="28"/>
        </w:rPr>
        <w:lastRenderedPageBreak/>
        <w:t>12.7.</w:t>
      </w:r>
      <w:r w:rsidRPr="002002F6">
        <w:rPr>
          <w:sz w:val="28"/>
          <w:szCs w:val="28"/>
        </w:rPr>
        <w:t>Разрешение на производство земляных работ (ордер на раскопки) оформляется лицом, уполномоченным администрацией муниципального образования.</w:t>
      </w:r>
    </w:p>
    <w:p w14:paraId="54319D8B" w14:textId="77777777" w:rsidR="007203C6" w:rsidRPr="002002F6" w:rsidRDefault="007203C6" w:rsidP="00A94EF0">
      <w:pPr>
        <w:pStyle w:val="a5"/>
        <w:tabs>
          <w:tab w:val="left" w:pos="1138"/>
        </w:tabs>
        <w:ind w:right="75"/>
        <w:jc w:val="both"/>
        <w:rPr>
          <w:sz w:val="28"/>
          <w:szCs w:val="28"/>
        </w:rPr>
      </w:pPr>
      <w:r>
        <w:rPr>
          <w:sz w:val="28"/>
          <w:szCs w:val="28"/>
        </w:rPr>
        <w:t>12.8.</w:t>
      </w:r>
      <w:r w:rsidRPr="002002F6">
        <w:rPr>
          <w:sz w:val="28"/>
          <w:szCs w:val="28"/>
        </w:rPr>
        <w:t>Согласование проектной документации предприятиями и организациями, в ведении которых находятся инженерные коммуникации города, действительно в течение 3 лет с даты согласования, кроме согласования, которым предусмотрены сроки его</w:t>
      </w:r>
      <w:r w:rsidRPr="002002F6">
        <w:rPr>
          <w:spacing w:val="-3"/>
          <w:sz w:val="28"/>
          <w:szCs w:val="28"/>
        </w:rPr>
        <w:t xml:space="preserve"> </w:t>
      </w:r>
      <w:r w:rsidRPr="002002F6">
        <w:rPr>
          <w:sz w:val="28"/>
          <w:szCs w:val="28"/>
        </w:rPr>
        <w:t>действия.</w:t>
      </w:r>
    </w:p>
    <w:p w14:paraId="0E75CEDE" w14:textId="77777777" w:rsidR="007203C6" w:rsidRPr="002002F6" w:rsidRDefault="007203C6" w:rsidP="00A94EF0">
      <w:pPr>
        <w:pStyle w:val="a5"/>
        <w:tabs>
          <w:tab w:val="left" w:pos="1276"/>
        </w:tabs>
        <w:ind w:right="75"/>
        <w:jc w:val="both"/>
        <w:rPr>
          <w:sz w:val="28"/>
          <w:szCs w:val="28"/>
        </w:rPr>
      </w:pPr>
      <w:r>
        <w:rPr>
          <w:sz w:val="28"/>
          <w:szCs w:val="28"/>
        </w:rPr>
        <w:t>12.9.</w:t>
      </w:r>
      <w:r w:rsidRPr="002002F6">
        <w:rPr>
          <w:sz w:val="28"/>
          <w:szCs w:val="28"/>
        </w:rPr>
        <w:t>При замене производителя работ на объекте вновь назначенным производителем работ в течение 3 рабочих дней (с момента замены) оформляется новое разрешение на производство земляных работ (ордер на раскопки).</w:t>
      </w:r>
    </w:p>
    <w:p w14:paraId="588DC74E" w14:textId="77777777" w:rsidR="007203C6" w:rsidRPr="0020276B" w:rsidRDefault="007203C6" w:rsidP="00A94EF0">
      <w:pPr>
        <w:pStyle w:val="a5"/>
        <w:tabs>
          <w:tab w:val="left" w:pos="1346"/>
        </w:tabs>
        <w:ind w:right="75"/>
        <w:jc w:val="both"/>
        <w:rPr>
          <w:sz w:val="28"/>
          <w:szCs w:val="28"/>
        </w:rPr>
      </w:pPr>
      <w:r>
        <w:rPr>
          <w:sz w:val="28"/>
          <w:szCs w:val="28"/>
        </w:rPr>
        <w:t>12.9.</w:t>
      </w:r>
      <w:r w:rsidRPr="002002F6">
        <w:rPr>
          <w:sz w:val="28"/>
          <w:szCs w:val="28"/>
        </w:rPr>
        <w:t>Погашение разрешения на производство земляных работ (ордера на раскопки) осуществляется в срок не более 5 рабочих дней со дня его сдачи в уполномоченный орган с отметками структурных подразделений (отделов) администрации муниципального образования</w:t>
      </w:r>
      <w:r>
        <w:rPr>
          <w:sz w:val="28"/>
          <w:szCs w:val="28"/>
        </w:rPr>
        <w:t>.</w:t>
      </w:r>
    </w:p>
    <w:p w14:paraId="5223DF11" w14:textId="77777777" w:rsidR="007203C6" w:rsidRPr="002002F6" w:rsidRDefault="007203C6" w:rsidP="00A94EF0">
      <w:pPr>
        <w:pStyle w:val="a5"/>
        <w:tabs>
          <w:tab w:val="left" w:pos="1276"/>
        </w:tabs>
        <w:ind w:right="75"/>
        <w:jc w:val="both"/>
        <w:rPr>
          <w:sz w:val="28"/>
          <w:szCs w:val="28"/>
        </w:rPr>
      </w:pPr>
      <w:r>
        <w:rPr>
          <w:sz w:val="28"/>
          <w:szCs w:val="28"/>
        </w:rPr>
        <w:t>12.10.</w:t>
      </w:r>
      <w:r w:rsidRPr="002002F6">
        <w:rPr>
          <w:sz w:val="28"/>
          <w:szCs w:val="28"/>
        </w:rPr>
        <w:t>В аварийных случаях одновременно с направлением аварийной бригады организации,</w:t>
      </w:r>
      <w:r w:rsidRPr="002002F6">
        <w:rPr>
          <w:spacing w:val="-13"/>
          <w:sz w:val="28"/>
          <w:szCs w:val="28"/>
        </w:rPr>
        <w:t xml:space="preserve"> </w:t>
      </w:r>
      <w:r w:rsidRPr="002002F6">
        <w:rPr>
          <w:sz w:val="28"/>
          <w:szCs w:val="28"/>
        </w:rPr>
        <w:t>эксплуатирующие</w:t>
      </w:r>
      <w:r w:rsidRPr="002002F6">
        <w:rPr>
          <w:spacing w:val="-14"/>
          <w:sz w:val="28"/>
          <w:szCs w:val="28"/>
        </w:rPr>
        <w:t xml:space="preserve"> </w:t>
      </w:r>
      <w:r w:rsidRPr="002002F6">
        <w:rPr>
          <w:sz w:val="28"/>
          <w:szCs w:val="28"/>
        </w:rPr>
        <w:t>инженерные</w:t>
      </w:r>
      <w:r w:rsidRPr="002002F6">
        <w:rPr>
          <w:spacing w:val="-13"/>
          <w:sz w:val="28"/>
          <w:szCs w:val="28"/>
        </w:rPr>
        <w:t xml:space="preserve"> </w:t>
      </w:r>
      <w:r w:rsidRPr="002002F6">
        <w:rPr>
          <w:sz w:val="28"/>
          <w:szCs w:val="28"/>
        </w:rPr>
        <w:t>сети</w:t>
      </w:r>
      <w:r w:rsidRPr="002002F6">
        <w:rPr>
          <w:spacing w:val="-14"/>
          <w:sz w:val="28"/>
          <w:szCs w:val="28"/>
        </w:rPr>
        <w:t xml:space="preserve"> </w:t>
      </w:r>
      <w:r w:rsidRPr="002002F6">
        <w:rPr>
          <w:sz w:val="28"/>
          <w:szCs w:val="28"/>
        </w:rPr>
        <w:t>и</w:t>
      </w:r>
      <w:r w:rsidRPr="002002F6">
        <w:rPr>
          <w:spacing w:val="-14"/>
          <w:sz w:val="28"/>
          <w:szCs w:val="28"/>
        </w:rPr>
        <w:t xml:space="preserve"> </w:t>
      </w:r>
      <w:r w:rsidRPr="002002F6">
        <w:rPr>
          <w:sz w:val="28"/>
          <w:szCs w:val="28"/>
        </w:rPr>
        <w:t>сооружения</w:t>
      </w:r>
      <w:r w:rsidRPr="002002F6">
        <w:rPr>
          <w:spacing w:val="-13"/>
          <w:sz w:val="28"/>
          <w:szCs w:val="28"/>
        </w:rPr>
        <w:t xml:space="preserve"> </w:t>
      </w:r>
      <w:r w:rsidRPr="002002F6">
        <w:rPr>
          <w:sz w:val="28"/>
          <w:szCs w:val="28"/>
        </w:rPr>
        <w:t>поврежденных коммуникаций,</w:t>
      </w:r>
      <w:r w:rsidRPr="002002F6">
        <w:rPr>
          <w:spacing w:val="-5"/>
          <w:sz w:val="28"/>
          <w:szCs w:val="28"/>
        </w:rPr>
        <w:t xml:space="preserve"> </w:t>
      </w:r>
      <w:r w:rsidRPr="002002F6">
        <w:rPr>
          <w:sz w:val="28"/>
          <w:szCs w:val="28"/>
        </w:rPr>
        <w:t>обязаны:</w:t>
      </w:r>
    </w:p>
    <w:p w14:paraId="45315FF3" w14:textId="77777777" w:rsidR="007203C6" w:rsidRPr="002002F6" w:rsidRDefault="007203C6" w:rsidP="00A94EF0">
      <w:pPr>
        <w:pStyle w:val="a5"/>
        <w:tabs>
          <w:tab w:val="left" w:pos="1474"/>
        </w:tabs>
        <w:ind w:right="75"/>
        <w:jc w:val="both"/>
        <w:rPr>
          <w:sz w:val="28"/>
          <w:szCs w:val="28"/>
        </w:rPr>
      </w:pPr>
      <w:r>
        <w:rPr>
          <w:sz w:val="28"/>
          <w:szCs w:val="28"/>
        </w:rPr>
        <w:t>12.10.1.</w:t>
      </w:r>
      <w:r w:rsidRPr="002002F6">
        <w:rPr>
          <w:sz w:val="28"/>
          <w:szCs w:val="28"/>
        </w:rPr>
        <w:t>сообщить телефонограммой о характере и месте аварии дежурному единой дежурно-диспетчерской службы администрации муниципального образования, уполномоченному лицу организации, выдающей разрешение на производство земляных работ (ордер на раскопки), а также организациям, имеющим смежные с местом аварии подземные</w:t>
      </w:r>
      <w:r w:rsidRPr="002002F6">
        <w:rPr>
          <w:spacing w:val="-10"/>
          <w:sz w:val="28"/>
          <w:szCs w:val="28"/>
        </w:rPr>
        <w:t xml:space="preserve"> </w:t>
      </w:r>
      <w:r w:rsidRPr="002002F6">
        <w:rPr>
          <w:sz w:val="28"/>
          <w:szCs w:val="28"/>
        </w:rPr>
        <w:t>сети;</w:t>
      </w:r>
    </w:p>
    <w:p w14:paraId="123ABFC7" w14:textId="77777777" w:rsidR="007203C6" w:rsidRPr="002002F6" w:rsidRDefault="007203C6" w:rsidP="00A94EF0">
      <w:pPr>
        <w:pStyle w:val="a5"/>
        <w:tabs>
          <w:tab w:val="left" w:pos="1474"/>
        </w:tabs>
        <w:ind w:right="75"/>
        <w:jc w:val="both"/>
        <w:rPr>
          <w:sz w:val="28"/>
          <w:szCs w:val="28"/>
        </w:rPr>
      </w:pPr>
      <w:r>
        <w:rPr>
          <w:sz w:val="28"/>
          <w:szCs w:val="28"/>
        </w:rPr>
        <w:t>12.10.2.</w:t>
      </w:r>
      <w:r w:rsidRPr="002002F6">
        <w:rPr>
          <w:sz w:val="28"/>
          <w:szCs w:val="28"/>
        </w:rPr>
        <w:t>при вскрытии проезжей части, тротуара дополнительно сообщить о проведении работ в органы ГИБДД УМВД России по Калининградской области, соответствующее структурное подразделение муниципального образования, эксплуатирующую</w:t>
      </w:r>
      <w:r w:rsidRPr="002002F6">
        <w:rPr>
          <w:spacing w:val="-1"/>
          <w:sz w:val="28"/>
          <w:szCs w:val="28"/>
        </w:rPr>
        <w:t xml:space="preserve"> </w:t>
      </w:r>
      <w:r w:rsidRPr="002002F6">
        <w:rPr>
          <w:sz w:val="28"/>
          <w:szCs w:val="28"/>
        </w:rPr>
        <w:t>организацию;</w:t>
      </w:r>
    </w:p>
    <w:p w14:paraId="72DBE83E" w14:textId="77777777" w:rsidR="007203C6" w:rsidRPr="002002F6" w:rsidRDefault="007203C6" w:rsidP="00A94EF0">
      <w:pPr>
        <w:pStyle w:val="a5"/>
        <w:tabs>
          <w:tab w:val="left" w:pos="1484"/>
        </w:tabs>
        <w:ind w:right="75"/>
        <w:jc w:val="both"/>
        <w:rPr>
          <w:sz w:val="28"/>
          <w:szCs w:val="28"/>
        </w:rPr>
      </w:pPr>
      <w:r>
        <w:rPr>
          <w:sz w:val="28"/>
          <w:szCs w:val="28"/>
        </w:rPr>
        <w:t>12.10.3.</w:t>
      </w:r>
      <w:r w:rsidRPr="002002F6">
        <w:rPr>
          <w:sz w:val="28"/>
          <w:szCs w:val="28"/>
        </w:rPr>
        <w:t>обратиться за оформлением разрешения на производство земляных работ</w:t>
      </w:r>
      <w:r w:rsidRPr="002002F6">
        <w:rPr>
          <w:spacing w:val="-11"/>
          <w:sz w:val="28"/>
          <w:szCs w:val="28"/>
        </w:rPr>
        <w:t xml:space="preserve"> </w:t>
      </w:r>
      <w:r w:rsidRPr="002002F6">
        <w:rPr>
          <w:sz w:val="28"/>
          <w:szCs w:val="28"/>
        </w:rPr>
        <w:t>(ордера</w:t>
      </w:r>
      <w:r w:rsidRPr="002002F6">
        <w:rPr>
          <w:spacing w:val="-10"/>
          <w:sz w:val="28"/>
          <w:szCs w:val="28"/>
        </w:rPr>
        <w:t xml:space="preserve"> </w:t>
      </w:r>
      <w:r w:rsidRPr="002002F6">
        <w:rPr>
          <w:sz w:val="28"/>
          <w:szCs w:val="28"/>
        </w:rPr>
        <w:t>на</w:t>
      </w:r>
      <w:r w:rsidRPr="002002F6">
        <w:rPr>
          <w:spacing w:val="-10"/>
          <w:sz w:val="28"/>
          <w:szCs w:val="28"/>
        </w:rPr>
        <w:t xml:space="preserve"> </w:t>
      </w:r>
      <w:r w:rsidRPr="002002F6">
        <w:rPr>
          <w:sz w:val="28"/>
          <w:szCs w:val="28"/>
        </w:rPr>
        <w:t>раскопки)</w:t>
      </w:r>
      <w:r w:rsidRPr="002002F6">
        <w:rPr>
          <w:spacing w:val="-10"/>
          <w:sz w:val="28"/>
          <w:szCs w:val="28"/>
        </w:rPr>
        <w:t xml:space="preserve"> </w:t>
      </w:r>
      <w:r w:rsidRPr="002002F6">
        <w:rPr>
          <w:sz w:val="28"/>
          <w:szCs w:val="28"/>
        </w:rPr>
        <w:t>в</w:t>
      </w:r>
      <w:r w:rsidRPr="002002F6">
        <w:rPr>
          <w:spacing w:val="-11"/>
          <w:sz w:val="28"/>
          <w:szCs w:val="28"/>
        </w:rPr>
        <w:t xml:space="preserve"> </w:t>
      </w:r>
      <w:r w:rsidRPr="002002F6">
        <w:rPr>
          <w:sz w:val="28"/>
          <w:szCs w:val="28"/>
        </w:rPr>
        <w:t>течение</w:t>
      </w:r>
      <w:r w:rsidRPr="002002F6">
        <w:rPr>
          <w:spacing w:val="-10"/>
          <w:sz w:val="28"/>
          <w:szCs w:val="28"/>
        </w:rPr>
        <w:t xml:space="preserve"> </w:t>
      </w:r>
      <w:r>
        <w:rPr>
          <w:sz w:val="28"/>
          <w:szCs w:val="28"/>
        </w:rPr>
        <w:t>2 рабочих дней</w:t>
      </w:r>
      <w:r w:rsidRPr="002002F6">
        <w:rPr>
          <w:spacing w:val="-11"/>
          <w:sz w:val="28"/>
          <w:szCs w:val="28"/>
        </w:rPr>
        <w:t xml:space="preserve"> </w:t>
      </w:r>
      <w:r w:rsidRPr="002002F6">
        <w:rPr>
          <w:sz w:val="28"/>
          <w:szCs w:val="28"/>
        </w:rPr>
        <w:t>с</w:t>
      </w:r>
      <w:r w:rsidRPr="002002F6">
        <w:rPr>
          <w:spacing w:val="-10"/>
          <w:sz w:val="28"/>
          <w:szCs w:val="28"/>
        </w:rPr>
        <w:t xml:space="preserve"> </w:t>
      </w:r>
      <w:r w:rsidRPr="002002F6">
        <w:rPr>
          <w:sz w:val="28"/>
          <w:szCs w:val="28"/>
        </w:rPr>
        <w:t>момента</w:t>
      </w:r>
      <w:r w:rsidRPr="002002F6">
        <w:rPr>
          <w:spacing w:val="-10"/>
          <w:sz w:val="28"/>
          <w:szCs w:val="28"/>
        </w:rPr>
        <w:t xml:space="preserve"> </w:t>
      </w:r>
      <w:r w:rsidRPr="002002F6">
        <w:rPr>
          <w:sz w:val="28"/>
          <w:szCs w:val="28"/>
        </w:rPr>
        <w:t>возникновения</w:t>
      </w:r>
      <w:r w:rsidRPr="002002F6">
        <w:rPr>
          <w:spacing w:val="-10"/>
          <w:sz w:val="28"/>
          <w:szCs w:val="28"/>
        </w:rPr>
        <w:t xml:space="preserve"> </w:t>
      </w:r>
      <w:r w:rsidRPr="002002F6">
        <w:rPr>
          <w:sz w:val="28"/>
          <w:szCs w:val="28"/>
        </w:rPr>
        <w:t>аварии на инженерных сетях и</w:t>
      </w:r>
      <w:r w:rsidRPr="002002F6">
        <w:rPr>
          <w:spacing w:val="1"/>
          <w:sz w:val="28"/>
          <w:szCs w:val="28"/>
        </w:rPr>
        <w:t xml:space="preserve"> </w:t>
      </w:r>
      <w:r w:rsidRPr="002002F6">
        <w:rPr>
          <w:sz w:val="28"/>
          <w:szCs w:val="28"/>
        </w:rPr>
        <w:t>сооружениях.</w:t>
      </w:r>
    </w:p>
    <w:p w14:paraId="79698024" w14:textId="77777777" w:rsidR="007203C6" w:rsidRPr="002002F6" w:rsidRDefault="007203C6" w:rsidP="00A94EF0">
      <w:pPr>
        <w:pStyle w:val="a5"/>
        <w:tabs>
          <w:tab w:val="left" w:pos="1316"/>
        </w:tabs>
        <w:ind w:right="75"/>
        <w:jc w:val="both"/>
        <w:rPr>
          <w:sz w:val="28"/>
          <w:szCs w:val="28"/>
        </w:rPr>
      </w:pPr>
      <w:r>
        <w:rPr>
          <w:sz w:val="28"/>
          <w:szCs w:val="28"/>
        </w:rPr>
        <w:t>12.11.</w:t>
      </w:r>
      <w:r w:rsidRPr="002002F6">
        <w:rPr>
          <w:sz w:val="28"/>
          <w:szCs w:val="28"/>
        </w:rPr>
        <w:t>Разрешение на производство земляных работ (ордер на раскопки) для аварийного ремонта инженерных сетей и сооружений оформляется на основании заявки на оформление разрешения на производство земляных работ (ордера на раскопки) с приложением схемы производства работ,</w:t>
      </w:r>
      <w:r w:rsidRPr="002002F6">
        <w:rPr>
          <w:spacing w:val="-34"/>
          <w:sz w:val="28"/>
          <w:szCs w:val="28"/>
        </w:rPr>
        <w:t xml:space="preserve"> </w:t>
      </w:r>
      <w:r w:rsidRPr="002002F6">
        <w:rPr>
          <w:sz w:val="28"/>
          <w:szCs w:val="28"/>
        </w:rPr>
        <w:t>утвержденной руководителем организации, указанием места аварии. При вскрытии проезжей части, тротуара необходимо согласование с организацией, уполномоченной на проведение дорожного строительства и ремонта, уполномоченным структурным подразделением администрации муниципального</w:t>
      </w:r>
      <w:r w:rsidRPr="002002F6">
        <w:rPr>
          <w:spacing w:val="-10"/>
          <w:sz w:val="28"/>
          <w:szCs w:val="28"/>
        </w:rPr>
        <w:t xml:space="preserve"> </w:t>
      </w:r>
      <w:r w:rsidRPr="002002F6">
        <w:rPr>
          <w:sz w:val="28"/>
          <w:szCs w:val="28"/>
        </w:rPr>
        <w:t>образования.</w:t>
      </w:r>
    </w:p>
    <w:p w14:paraId="5F65DB63" w14:textId="77777777" w:rsidR="007203C6" w:rsidRPr="002002F6" w:rsidRDefault="007203C6" w:rsidP="00A94EF0">
      <w:pPr>
        <w:pStyle w:val="a5"/>
        <w:tabs>
          <w:tab w:val="left" w:pos="1437"/>
        </w:tabs>
        <w:ind w:right="75"/>
        <w:jc w:val="both"/>
        <w:rPr>
          <w:sz w:val="28"/>
          <w:szCs w:val="28"/>
        </w:rPr>
      </w:pPr>
      <w:r>
        <w:rPr>
          <w:sz w:val="28"/>
          <w:szCs w:val="28"/>
        </w:rPr>
        <w:t>12.12.</w:t>
      </w:r>
      <w:r w:rsidRPr="002002F6">
        <w:rPr>
          <w:sz w:val="28"/>
          <w:szCs w:val="28"/>
        </w:rPr>
        <w:t>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w:t>
      </w:r>
      <w:r w:rsidRPr="002002F6">
        <w:rPr>
          <w:spacing w:val="-4"/>
          <w:sz w:val="28"/>
          <w:szCs w:val="28"/>
        </w:rPr>
        <w:t xml:space="preserve"> </w:t>
      </w:r>
      <w:r w:rsidRPr="002002F6">
        <w:rPr>
          <w:sz w:val="28"/>
          <w:szCs w:val="28"/>
        </w:rPr>
        <w:t>обязан:</w:t>
      </w:r>
    </w:p>
    <w:p w14:paraId="619E5DF9" w14:textId="77777777" w:rsidR="007203C6" w:rsidRPr="002002F6" w:rsidRDefault="007203C6" w:rsidP="00A94EF0">
      <w:pPr>
        <w:pStyle w:val="a5"/>
        <w:tabs>
          <w:tab w:val="left" w:pos="1573"/>
        </w:tabs>
        <w:ind w:right="75"/>
        <w:jc w:val="both"/>
        <w:rPr>
          <w:sz w:val="28"/>
          <w:szCs w:val="28"/>
        </w:rPr>
      </w:pPr>
      <w:r>
        <w:rPr>
          <w:sz w:val="28"/>
          <w:szCs w:val="28"/>
        </w:rPr>
        <w:t>12.12.1</w:t>
      </w:r>
      <w:r w:rsidRPr="002002F6">
        <w:rPr>
          <w:sz w:val="28"/>
          <w:szCs w:val="28"/>
        </w:rPr>
        <w:t xml:space="preserve">установить ограждение вокруг строительных площадок, других выделенных площадок и опасных зон работ за их пределами по всему </w:t>
      </w:r>
      <w:r w:rsidRPr="002002F6">
        <w:rPr>
          <w:sz w:val="28"/>
          <w:szCs w:val="28"/>
        </w:rPr>
        <w:lastRenderedPageBreak/>
        <w:t>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Калининградской области и содержать их в исправном состоянии. Обеспечить проезд для спецмашин, личного транспорта и проход для</w:t>
      </w:r>
      <w:r w:rsidRPr="002002F6">
        <w:rPr>
          <w:spacing w:val="-10"/>
          <w:sz w:val="28"/>
          <w:szCs w:val="28"/>
        </w:rPr>
        <w:t xml:space="preserve"> </w:t>
      </w:r>
      <w:r w:rsidRPr="002002F6">
        <w:rPr>
          <w:sz w:val="28"/>
          <w:szCs w:val="28"/>
        </w:rPr>
        <w:t>пешеходов;</w:t>
      </w:r>
    </w:p>
    <w:p w14:paraId="138800B6" w14:textId="77777777" w:rsidR="007203C6" w:rsidRPr="002002F6" w:rsidRDefault="007203C6" w:rsidP="00A94EF0">
      <w:pPr>
        <w:pStyle w:val="a5"/>
        <w:tabs>
          <w:tab w:val="left" w:pos="1486"/>
        </w:tabs>
        <w:ind w:right="75"/>
        <w:jc w:val="both"/>
        <w:rPr>
          <w:sz w:val="28"/>
          <w:szCs w:val="28"/>
        </w:rPr>
      </w:pPr>
      <w:r>
        <w:rPr>
          <w:sz w:val="28"/>
          <w:szCs w:val="28"/>
        </w:rPr>
        <w:t>12.12.2.</w:t>
      </w:r>
      <w:r w:rsidRPr="002002F6">
        <w:rPr>
          <w:sz w:val="28"/>
          <w:szCs w:val="28"/>
        </w:rPr>
        <w:t>на въезде на строительную площадку установить информационные щиты</w:t>
      </w:r>
      <w:r w:rsidRPr="002002F6">
        <w:rPr>
          <w:spacing w:val="-10"/>
          <w:sz w:val="28"/>
          <w:szCs w:val="28"/>
        </w:rPr>
        <w:t xml:space="preserve"> </w:t>
      </w:r>
      <w:r w:rsidRPr="002002F6">
        <w:rPr>
          <w:sz w:val="28"/>
          <w:szCs w:val="28"/>
        </w:rPr>
        <w:t>с</w:t>
      </w:r>
      <w:r w:rsidRPr="002002F6">
        <w:rPr>
          <w:spacing w:val="-8"/>
          <w:sz w:val="28"/>
          <w:szCs w:val="28"/>
        </w:rPr>
        <w:t xml:space="preserve"> </w:t>
      </w:r>
      <w:r w:rsidRPr="002002F6">
        <w:rPr>
          <w:sz w:val="28"/>
          <w:szCs w:val="28"/>
        </w:rPr>
        <w:t>указанием</w:t>
      </w:r>
      <w:r w:rsidRPr="002002F6">
        <w:rPr>
          <w:spacing w:val="-9"/>
          <w:sz w:val="28"/>
          <w:szCs w:val="28"/>
        </w:rPr>
        <w:t xml:space="preserve"> </w:t>
      </w:r>
      <w:r w:rsidRPr="002002F6">
        <w:rPr>
          <w:sz w:val="28"/>
          <w:szCs w:val="28"/>
        </w:rPr>
        <w:t>наименования</w:t>
      </w:r>
      <w:r w:rsidRPr="002002F6">
        <w:rPr>
          <w:spacing w:val="-10"/>
          <w:sz w:val="28"/>
          <w:szCs w:val="28"/>
        </w:rPr>
        <w:t xml:space="preserve"> </w:t>
      </w:r>
      <w:r w:rsidRPr="002002F6">
        <w:rPr>
          <w:sz w:val="28"/>
          <w:szCs w:val="28"/>
        </w:rPr>
        <w:t>объекта,</w:t>
      </w:r>
      <w:r w:rsidRPr="002002F6">
        <w:rPr>
          <w:spacing w:val="-9"/>
          <w:sz w:val="28"/>
          <w:szCs w:val="28"/>
        </w:rPr>
        <w:t xml:space="preserve"> </w:t>
      </w:r>
      <w:r w:rsidRPr="002002F6">
        <w:rPr>
          <w:sz w:val="28"/>
          <w:szCs w:val="28"/>
        </w:rPr>
        <w:t>названия</w:t>
      </w:r>
      <w:r w:rsidRPr="002002F6">
        <w:rPr>
          <w:spacing w:val="-10"/>
          <w:sz w:val="28"/>
          <w:szCs w:val="28"/>
        </w:rPr>
        <w:t xml:space="preserve"> </w:t>
      </w:r>
      <w:r w:rsidRPr="002002F6">
        <w:rPr>
          <w:sz w:val="28"/>
          <w:szCs w:val="28"/>
        </w:rPr>
        <w:t>застройщика</w:t>
      </w:r>
      <w:r w:rsidRPr="002002F6">
        <w:rPr>
          <w:spacing w:val="-10"/>
          <w:sz w:val="28"/>
          <w:szCs w:val="28"/>
        </w:rPr>
        <w:t xml:space="preserve"> </w:t>
      </w:r>
      <w:r w:rsidRPr="002002F6">
        <w:rPr>
          <w:sz w:val="28"/>
          <w:szCs w:val="28"/>
        </w:rPr>
        <w:t>(технического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w:t>
      </w:r>
    </w:p>
    <w:p w14:paraId="63900521" w14:textId="77777777" w:rsidR="007203C6" w:rsidRPr="002002F6" w:rsidRDefault="007203C6" w:rsidP="00A85BD0">
      <w:pPr>
        <w:pStyle w:val="a7"/>
        <w:ind w:left="709" w:right="75"/>
      </w:pPr>
      <w:r w:rsidRPr="002002F6">
        <w:t>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w:t>
      </w:r>
    </w:p>
    <w:p w14:paraId="2721B9FA" w14:textId="77777777" w:rsidR="007203C6" w:rsidRPr="002002F6" w:rsidRDefault="007203C6" w:rsidP="00A94EF0">
      <w:pPr>
        <w:pStyle w:val="a5"/>
        <w:tabs>
          <w:tab w:val="left" w:pos="1503"/>
        </w:tabs>
        <w:ind w:right="75"/>
        <w:jc w:val="both"/>
        <w:rPr>
          <w:sz w:val="28"/>
          <w:szCs w:val="28"/>
        </w:rPr>
      </w:pPr>
      <w:r>
        <w:rPr>
          <w:sz w:val="28"/>
          <w:szCs w:val="28"/>
        </w:rPr>
        <w:t>12.12.3.</w:t>
      </w:r>
      <w:r w:rsidRPr="002002F6">
        <w:rPr>
          <w:sz w:val="28"/>
          <w:szCs w:val="28"/>
        </w:rPr>
        <w:t>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w:t>
      </w:r>
      <w:r w:rsidRPr="002002F6">
        <w:rPr>
          <w:spacing w:val="-51"/>
          <w:sz w:val="28"/>
          <w:szCs w:val="28"/>
        </w:rPr>
        <w:t xml:space="preserve"> </w:t>
      </w:r>
      <w:r w:rsidRPr="002002F6">
        <w:rPr>
          <w:sz w:val="28"/>
          <w:szCs w:val="28"/>
        </w:rPr>
        <w:t>местонахождения водоисточников, средств</w:t>
      </w:r>
      <w:r w:rsidRPr="002002F6">
        <w:rPr>
          <w:spacing w:val="-4"/>
          <w:sz w:val="28"/>
          <w:szCs w:val="28"/>
        </w:rPr>
        <w:t xml:space="preserve"> </w:t>
      </w:r>
      <w:r w:rsidRPr="002002F6">
        <w:rPr>
          <w:sz w:val="28"/>
          <w:szCs w:val="28"/>
        </w:rPr>
        <w:t>пожаротушения;</w:t>
      </w:r>
    </w:p>
    <w:p w14:paraId="53E87061" w14:textId="77777777" w:rsidR="007203C6" w:rsidRPr="002002F6" w:rsidRDefault="007203C6" w:rsidP="00A94EF0">
      <w:pPr>
        <w:pStyle w:val="a5"/>
        <w:tabs>
          <w:tab w:val="left" w:pos="1417"/>
        </w:tabs>
        <w:ind w:right="75"/>
        <w:jc w:val="both"/>
        <w:rPr>
          <w:sz w:val="28"/>
          <w:szCs w:val="28"/>
        </w:rPr>
      </w:pPr>
      <w:r>
        <w:rPr>
          <w:sz w:val="28"/>
          <w:szCs w:val="28"/>
        </w:rPr>
        <w:t>12.12.4.</w:t>
      </w:r>
      <w:r w:rsidRPr="002002F6">
        <w:rPr>
          <w:sz w:val="28"/>
          <w:szCs w:val="28"/>
        </w:rPr>
        <w:t xml:space="preserve">оборудовать строительную площадку устройствами или бункерами </w:t>
      </w:r>
      <w:r w:rsidRPr="002002F6">
        <w:rPr>
          <w:spacing w:val="-2"/>
          <w:sz w:val="28"/>
          <w:szCs w:val="28"/>
        </w:rPr>
        <w:t xml:space="preserve">для </w:t>
      </w:r>
      <w:r w:rsidRPr="002002F6">
        <w:rPr>
          <w:sz w:val="28"/>
          <w:szCs w:val="28"/>
        </w:rPr>
        <w:t>сбора мусора, в том числе для раздельного сбора мусора, а также пунктами очистки или мойки колес транспортных средств на</w:t>
      </w:r>
      <w:r w:rsidRPr="002002F6">
        <w:rPr>
          <w:spacing w:val="-8"/>
          <w:sz w:val="28"/>
          <w:szCs w:val="28"/>
        </w:rPr>
        <w:t xml:space="preserve"> </w:t>
      </w:r>
      <w:r w:rsidRPr="002002F6">
        <w:rPr>
          <w:sz w:val="28"/>
          <w:szCs w:val="28"/>
        </w:rPr>
        <w:t>выездах;</w:t>
      </w:r>
    </w:p>
    <w:p w14:paraId="172C1ACC" w14:textId="77777777" w:rsidR="007203C6" w:rsidRPr="002002F6" w:rsidRDefault="007203C6" w:rsidP="00A94EF0">
      <w:pPr>
        <w:pStyle w:val="a5"/>
        <w:tabs>
          <w:tab w:val="left" w:pos="1549"/>
        </w:tabs>
        <w:ind w:right="75"/>
        <w:jc w:val="both"/>
        <w:rPr>
          <w:sz w:val="28"/>
          <w:szCs w:val="28"/>
        </w:rPr>
      </w:pPr>
      <w:r>
        <w:rPr>
          <w:sz w:val="28"/>
          <w:szCs w:val="28"/>
        </w:rPr>
        <w:t>12.12.5.</w:t>
      </w:r>
      <w:r w:rsidRPr="002002F6">
        <w:rPr>
          <w:sz w:val="28"/>
          <w:szCs w:val="28"/>
        </w:rPr>
        <w:t>оборудовать осветительными установками места работ, а также временные проезды и</w:t>
      </w:r>
      <w:r w:rsidRPr="002002F6">
        <w:rPr>
          <w:spacing w:val="-4"/>
          <w:sz w:val="28"/>
          <w:szCs w:val="28"/>
        </w:rPr>
        <w:t xml:space="preserve"> </w:t>
      </w:r>
      <w:r w:rsidRPr="002002F6">
        <w:rPr>
          <w:sz w:val="28"/>
          <w:szCs w:val="28"/>
        </w:rPr>
        <w:t>проходы;</w:t>
      </w:r>
    </w:p>
    <w:p w14:paraId="120CCA9F" w14:textId="77777777" w:rsidR="007203C6" w:rsidRPr="002002F6" w:rsidRDefault="007203C6" w:rsidP="00A94EF0">
      <w:pPr>
        <w:pStyle w:val="a5"/>
        <w:tabs>
          <w:tab w:val="left" w:pos="1503"/>
        </w:tabs>
        <w:ind w:right="75"/>
        <w:jc w:val="both"/>
        <w:rPr>
          <w:sz w:val="28"/>
          <w:szCs w:val="28"/>
        </w:rPr>
      </w:pPr>
      <w:r>
        <w:rPr>
          <w:sz w:val="28"/>
          <w:szCs w:val="28"/>
        </w:rPr>
        <w:t>12.12.6.</w:t>
      </w:r>
      <w:r w:rsidRPr="002002F6">
        <w:rPr>
          <w:sz w:val="28"/>
          <w:szCs w:val="28"/>
        </w:rPr>
        <w:t>оборудовать временные подъездные пути из твердого покрытия к строительной</w:t>
      </w:r>
      <w:r w:rsidRPr="002002F6">
        <w:rPr>
          <w:spacing w:val="-1"/>
          <w:sz w:val="28"/>
          <w:szCs w:val="28"/>
        </w:rPr>
        <w:t xml:space="preserve"> </w:t>
      </w:r>
      <w:r w:rsidRPr="002002F6">
        <w:rPr>
          <w:sz w:val="28"/>
          <w:szCs w:val="28"/>
        </w:rPr>
        <w:t>площадке;</w:t>
      </w:r>
    </w:p>
    <w:p w14:paraId="0FC5E652" w14:textId="77777777" w:rsidR="007203C6" w:rsidRPr="002002F6" w:rsidRDefault="007203C6" w:rsidP="00A94EF0">
      <w:pPr>
        <w:pStyle w:val="a5"/>
        <w:tabs>
          <w:tab w:val="left" w:pos="1556"/>
        </w:tabs>
        <w:ind w:right="75"/>
        <w:jc w:val="both"/>
        <w:rPr>
          <w:sz w:val="28"/>
          <w:szCs w:val="28"/>
        </w:rPr>
      </w:pPr>
      <w:r>
        <w:rPr>
          <w:sz w:val="28"/>
          <w:szCs w:val="28"/>
        </w:rPr>
        <w:t>12.12.7.</w:t>
      </w:r>
      <w:r w:rsidRPr="002002F6">
        <w:rPr>
          <w:sz w:val="28"/>
          <w:szCs w:val="28"/>
        </w:rPr>
        <w:t>установить биотуалет на территории строительной площадки и обеспечивать его</w:t>
      </w:r>
      <w:r w:rsidRPr="002002F6">
        <w:rPr>
          <w:spacing w:val="-4"/>
          <w:sz w:val="28"/>
          <w:szCs w:val="28"/>
        </w:rPr>
        <w:t xml:space="preserve"> </w:t>
      </w:r>
      <w:r w:rsidRPr="002002F6">
        <w:rPr>
          <w:sz w:val="28"/>
          <w:szCs w:val="28"/>
        </w:rPr>
        <w:t>обслуживание;</w:t>
      </w:r>
    </w:p>
    <w:p w14:paraId="36217FE0" w14:textId="77777777" w:rsidR="007203C6" w:rsidRPr="002002F6" w:rsidRDefault="007203C6" w:rsidP="00A94EF0">
      <w:pPr>
        <w:pStyle w:val="a5"/>
        <w:tabs>
          <w:tab w:val="left" w:pos="1546"/>
        </w:tabs>
        <w:ind w:right="75"/>
        <w:jc w:val="both"/>
        <w:rPr>
          <w:sz w:val="28"/>
          <w:szCs w:val="28"/>
        </w:rPr>
      </w:pPr>
      <w:r>
        <w:rPr>
          <w:sz w:val="28"/>
          <w:szCs w:val="28"/>
        </w:rPr>
        <w:t>12.12.8.</w:t>
      </w:r>
      <w:r w:rsidRPr="002002F6">
        <w:rPr>
          <w:sz w:val="28"/>
          <w:szCs w:val="28"/>
        </w:rPr>
        <w:t>обеспечить отвод поверхностных и подземных вод с помощью временных или постоянных устройств, не нарушая при этом сохранность существующих сооружений;</w:t>
      </w:r>
    </w:p>
    <w:p w14:paraId="3E339508" w14:textId="77777777" w:rsidR="007203C6" w:rsidRPr="002002F6" w:rsidRDefault="007203C6" w:rsidP="00A94EF0">
      <w:pPr>
        <w:pStyle w:val="a5"/>
        <w:tabs>
          <w:tab w:val="left" w:pos="1458"/>
        </w:tabs>
        <w:ind w:right="75"/>
        <w:jc w:val="both"/>
        <w:rPr>
          <w:sz w:val="28"/>
          <w:szCs w:val="28"/>
        </w:rPr>
      </w:pPr>
      <w:r>
        <w:rPr>
          <w:sz w:val="28"/>
          <w:szCs w:val="28"/>
        </w:rPr>
        <w:t>12.12.9.</w:t>
      </w:r>
      <w:r w:rsidRPr="002002F6">
        <w:rPr>
          <w:sz w:val="28"/>
          <w:szCs w:val="28"/>
        </w:rPr>
        <w:t>при отводе подземных и поверхностных вод исключить образование оползней, размыв грунта и заболачивание</w:t>
      </w:r>
      <w:r w:rsidRPr="002002F6">
        <w:rPr>
          <w:spacing w:val="-2"/>
          <w:sz w:val="28"/>
          <w:szCs w:val="28"/>
        </w:rPr>
        <w:t xml:space="preserve"> </w:t>
      </w:r>
      <w:r w:rsidRPr="002002F6">
        <w:rPr>
          <w:sz w:val="28"/>
          <w:szCs w:val="28"/>
        </w:rPr>
        <w:t>местности.</w:t>
      </w:r>
    </w:p>
    <w:p w14:paraId="5BE939E2" w14:textId="77777777" w:rsidR="007203C6" w:rsidRPr="002002F6" w:rsidRDefault="007203C6" w:rsidP="00A94EF0">
      <w:pPr>
        <w:pStyle w:val="a5"/>
        <w:tabs>
          <w:tab w:val="left" w:pos="1539"/>
        </w:tabs>
        <w:ind w:right="75"/>
        <w:jc w:val="both"/>
        <w:rPr>
          <w:sz w:val="28"/>
          <w:szCs w:val="28"/>
        </w:rPr>
      </w:pPr>
      <w:r>
        <w:rPr>
          <w:sz w:val="28"/>
          <w:szCs w:val="28"/>
        </w:rPr>
        <w:t>12.13.</w:t>
      </w:r>
      <w:r w:rsidRPr="002002F6">
        <w:rPr>
          <w:sz w:val="28"/>
          <w:szCs w:val="28"/>
        </w:rPr>
        <w:t>Производитель работ до начала земляных работ, которые осуществляются на основании разрешения на производство земляных работ (ордера на раскопки),</w:t>
      </w:r>
      <w:r w:rsidRPr="002002F6">
        <w:rPr>
          <w:spacing w:val="-5"/>
          <w:sz w:val="28"/>
          <w:szCs w:val="28"/>
        </w:rPr>
        <w:t xml:space="preserve"> </w:t>
      </w:r>
      <w:r w:rsidRPr="002002F6">
        <w:rPr>
          <w:sz w:val="28"/>
          <w:szCs w:val="28"/>
        </w:rPr>
        <w:t>обязан:</w:t>
      </w:r>
    </w:p>
    <w:p w14:paraId="1D5E751C" w14:textId="77777777" w:rsidR="007203C6" w:rsidRPr="002002F6" w:rsidRDefault="007203C6" w:rsidP="00A94EF0">
      <w:pPr>
        <w:pStyle w:val="a5"/>
        <w:tabs>
          <w:tab w:val="left" w:pos="1412"/>
        </w:tabs>
        <w:ind w:right="75"/>
        <w:jc w:val="both"/>
        <w:rPr>
          <w:sz w:val="28"/>
          <w:szCs w:val="28"/>
        </w:rPr>
      </w:pPr>
      <w:r>
        <w:rPr>
          <w:sz w:val="28"/>
          <w:szCs w:val="28"/>
        </w:rPr>
        <w:t>12.13.1.</w:t>
      </w:r>
      <w:r w:rsidRPr="002002F6">
        <w:rPr>
          <w:sz w:val="28"/>
          <w:szCs w:val="28"/>
        </w:rPr>
        <w:t>при производстве работ, связанных с устройством временных выемок</w:t>
      </w:r>
      <w:r w:rsidRPr="002002F6">
        <w:rPr>
          <w:spacing w:val="-40"/>
          <w:sz w:val="28"/>
          <w:szCs w:val="28"/>
        </w:rPr>
        <w:t xml:space="preserve"> </w:t>
      </w:r>
      <w:r w:rsidRPr="002002F6">
        <w:rPr>
          <w:sz w:val="28"/>
          <w:szCs w:val="28"/>
        </w:rPr>
        <w:t>и других препятствий на территории существующей застройки, обеспечить проезд</w:t>
      </w:r>
      <w:r w:rsidRPr="002002F6">
        <w:rPr>
          <w:spacing w:val="-20"/>
          <w:sz w:val="28"/>
          <w:szCs w:val="28"/>
        </w:rPr>
        <w:t xml:space="preserve"> </w:t>
      </w:r>
      <w:r w:rsidRPr="002002F6">
        <w:rPr>
          <w:sz w:val="28"/>
          <w:szCs w:val="28"/>
        </w:rPr>
        <w:t>автотранспорта</w:t>
      </w:r>
      <w:r w:rsidRPr="002002F6">
        <w:rPr>
          <w:spacing w:val="-21"/>
          <w:sz w:val="28"/>
          <w:szCs w:val="28"/>
        </w:rPr>
        <w:t xml:space="preserve"> </w:t>
      </w:r>
      <w:r w:rsidRPr="002002F6">
        <w:rPr>
          <w:sz w:val="28"/>
          <w:szCs w:val="28"/>
        </w:rPr>
        <w:t>и</w:t>
      </w:r>
      <w:r w:rsidRPr="002002F6">
        <w:rPr>
          <w:spacing w:val="-19"/>
          <w:sz w:val="28"/>
          <w:szCs w:val="28"/>
        </w:rPr>
        <w:t xml:space="preserve"> </w:t>
      </w:r>
      <w:r w:rsidRPr="002002F6">
        <w:rPr>
          <w:sz w:val="28"/>
          <w:szCs w:val="28"/>
        </w:rPr>
        <w:t>проход</w:t>
      </w:r>
      <w:r w:rsidRPr="002002F6">
        <w:rPr>
          <w:spacing w:val="-20"/>
          <w:sz w:val="28"/>
          <w:szCs w:val="28"/>
        </w:rPr>
        <w:t xml:space="preserve"> </w:t>
      </w:r>
      <w:r w:rsidRPr="002002F6">
        <w:rPr>
          <w:sz w:val="28"/>
          <w:szCs w:val="28"/>
        </w:rPr>
        <w:t>к</w:t>
      </w:r>
      <w:r w:rsidRPr="002002F6">
        <w:rPr>
          <w:spacing w:val="-19"/>
          <w:sz w:val="28"/>
          <w:szCs w:val="28"/>
        </w:rPr>
        <w:t xml:space="preserve"> </w:t>
      </w:r>
      <w:r w:rsidRPr="002002F6">
        <w:rPr>
          <w:sz w:val="28"/>
          <w:szCs w:val="28"/>
        </w:rPr>
        <w:t>домам</w:t>
      </w:r>
      <w:r w:rsidRPr="002002F6">
        <w:rPr>
          <w:spacing w:val="-21"/>
          <w:sz w:val="28"/>
          <w:szCs w:val="28"/>
        </w:rPr>
        <w:t xml:space="preserve"> </w:t>
      </w:r>
      <w:r w:rsidRPr="002002F6">
        <w:rPr>
          <w:sz w:val="28"/>
          <w:szCs w:val="28"/>
        </w:rPr>
        <w:t>путем</w:t>
      </w:r>
      <w:r w:rsidRPr="002002F6">
        <w:rPr>
          <w:spacing w:val="-19"/>
          <w:sz w:val="28"/>
          <w:szCs w:val="28"/>
        </w:rPr>
        <w:t xml:space="preserve"> </w:t>
      </w:r>
      <w:r w:rsidRPr="002002F6">
        <w:rPr>
          <w:sz w:val="28"/>
          <w:szCs w:val="28"/>
        </w:rPr>
        <w:t>устройства</w:t>
      </w:r>
      <w:r w:rsidRPr="002002F6">
        <w:rPr>
          <w:spacing w:val="-23"/>
          <w:sz w:val="28"/>
          <w:szCs w:val="28"/>
        </w:rPr>
        <w:t xml:space="preserve"> </w:t>
      </w:r>
      <w:r w:rsidRPr="002002F6">
        <w:rPr>
          <w:sz w:val="28"/>
          <w:szCs w:val="28"/>
        </w:rPr>
        <w:t>мостов,</w:t>
      </w:r>
      <w:r w:rsidRPr="002002F6">
        <w:rPr>
          <w:spacing w:val="-22"/>
          <w:sz w:val="28"/>
          <w:szCs w:val="28"/>
        </w:rPr>
        <w:t xml:space="preserve"> </w:t>
      </w:r>
      <w:r w:rsidRPr="002002F6">
        <w:rPr>
          <w:sz w:val="28"/>
          <w:szCs w:val="28"/>
        </w:rPr>
        <w:t>пешеходных мостиков с поручнями, трапов по согласованию с владельцем территории. После окончания работ указанные устройства вывезти с</w:t>
      </w:r>
      <w:r w:rsidRPr="002002F6">
        <w:rPr>
          <w:spacing w:val="-11"/>
          <w:sz w:val="28"/>
          <w:szCs w:val="28"/>
        </w:rPr>
        <w:t xml:space="preserve"> </w:t>
      </w:r>
      <w:r w:rsidRPr="002002F6">
        <w:rPr>
          <w:sz w:val="28"/>
          <w:szCs w:val="28"/>
        </w:rPr>
        <w:t>территории;</w:t>
      </w:r>
    </w:p>
    <w:p w14:paraId="4BBF7D20" w14:textId="77777777" w:rsidR="007203C6" w:rsidRPr="002002F6" w:rsidRDefault="007203C6" w:rsidP="00A94EF0">
      <w:pPr>
        <w:pStyle w:val="a5"/>
        <w:tabs>
          <w:tab w:val="left" w:pos="1575"/>
        </w:tabs>
        <w:spacing w:line="242" w:lineRule="auto"/>
        <w:ind w:right="75"/>
        <w:jc w:val="both"/>
        <w:rPr>
          <w:sz w:val="28"/>
          <w:szCs w:val="28"/>
        </w:rPr>
      </w:pPr>
      <w:r>
        <w:rPr>
          <w:sz w:val="28"/>
          <w:szCs w:val="28"/>
        </w:rPr>
        <w:lastRenderedPageBreak/>
        <w:t>12.13.2.</w:t>
      </w:r>
      <w:r w:rsidRPr="002002F6">
        <w:rPr>
          <w:sz w:val="28"/>
          <w:szCs w:val="28"/>
        </w:rPr>
        <w:t>установить ограждение мест разрытий на время приостановки производства работ, перерыва, по окончании рабочего</w:t>
      </w:r>
      <w:r w:rsidRPr="002002F6">
        <w:rPr>
          <w:spacing w:val="-10"/>
          <w:sz w:val="28"/>
          <w:szCs w:val="28"/>
        </w:rPr>
        <w:t xml:space="preserve"> </w:t>
      </w:r>
      <w:r w:rsidRPr="002002F6">
        <w:rPr>
          <w:sz w:val="28"/>
          <w:szCs w:val="28"/>
        </w:rPr>
        <w:t>дня;</w:t>
      </w:r>
    </w:p>
    <w:p w14:paraId="0C30192F" w14:textId="77777777" w:rsidR="007203C6" w:rsidRPr="002002F6" w:rsidRDefault="007203C6" w:rsidP="00A94EF0">
      <w:pPr>
        <w:pStyle w:val="a5"/>
        <w:tabs>
          <w:tab w:val="left" w:pos="1578"/>
        </w:tabs>
        <w:ind w:right="75"/>
        <w:jc w:val="both"/>
        <w:rPr>
          <w:sz w:val="28"/>
          <w:szCs w:val="28"/>
        </w:rPr>
      </w:pPr>
      <w:r>
        <w:rPr>
          <w:sz w:val="28"/>
          <w:szCs w:val="28"/>
        </w:rPr>
        <w:t>12.13.3.</w:t>
      </w:r>
      <w:r w:rsidRPr="002002F6">
        <w:rPr>
          <w:sz w:val="28"/>
          <w:szCs w:val="28"/>
        </w:rPr>
        <w:t>обеспечить установку дорожных знаков и (или) указателей в соответствии с действующими</w:t>
      </w:r>
      <w:r w:rsidRPr="002002F6">
        <w:rPr>
          <w:spacing w:val="-1"/>
          <w:sz w:val="28"/>
          <w:szCs w:val="28"/>
        </w:rPr>
        <w:t xml:space="preserve"> </w:t>
      </w:r>
      <w:r w:rsidRPr="002002F6">
        <w:rPr>
          <w:sz w:val="28"/>
          <w:szCs w:val="28"/>
        </w:rPr>
        <w:t>стандартами;</w:t>
      </w:r>
    </w:p>
    <w:p w14:paraId="2C42CA69" w14:textId="77777777" w:rsidR="007203C6" w:rsidRPr="002002F6" w:rsidRDefault="007203C6" w:rsidP="00A94EF0">
      <w:pPr>
        <w:pStyle w:val="a5"/>
        <w:tabs>
          <w:tab w:val="left" w:pos="1621"/>
        </w:tabs>
        <w:ind w:right="75"/>
        <w:jc w:val="both"/>
        <w:rPr>
          <w:sz w:val="28"/>
          <w:szCs w:val="28"/>
        </w:rPr>
      </w:pPr>
      <w:r>
        <w:rPr>
          <w:sz w:val="28"/>
          <w:szCs w:val="28"/>
        </w:rPr>
        <w:t>12.13.4.</w:t>
      </w:r>
      <w:r w:rsidRPr="002002F6">
        <w:rPr>
          <w:sz w:val="28"/>
          <w:szCs w:val="28"/>
        </w:rPr>
        <w:t>при отсутствии возможности сохранить геодезический пункт организации, выполняющие работы в охранных зонах геодезических пунктов, обязаны</w:t>
      </w:r>
      <w:r w:rsidRPr="002002F6">
        <w:rPr>
          <w:spacing w:val="-9"/>
          <w:sz w:val="28"/>
          <w:szCs w:val="28"/>
        </w:rPr>
        <w:t xml:space="preserve"> </w:t>
      </w:r>
      <w:r w:rsidRPr="002002F6">
        <w:rPr>
          <w:sz w:val="28"/>
          <w:szCs w:val="28"/>
        </w:rPr>
        <w:t>до</w:t>
      </w:r>
      <w:r w:rsidRPr="002002F6">
        <w:rPr>
          <w:spacing w:val="-9"/>
          <w:sz w:val="28"/>
          <w:szCs w:val="28"/>
        </w:rPr>
        <w:t xml:space="preserve"> </w:t>
      </w:r>
      <w:r w:rsidRPr="002002F6">
        <w:rPr>
          <w:sz w:val="28"/>
          <w:szCs w:val="28"/>
        </w:rPr>
        <w:t>начала</w:t>
      </w:r>
      <w:r w:rsidRPr="002002F6">
        <w:rPr>
          <w:spacing w:val="-9"/>
          <w:sz w:val="28"/>
          <w:szCs w:val="28"/>
        </w:rPr>
        <w:t xml:space="preserve"> </w:t>
      </w:r>
      <w:r w:rsidRPr="002002F6">
        <w:rPr>
          <w:sz w:val="28"/>
          <w:szCs w:val="28"/>
        </w:rPr>
        <w:t>производства</w:t>
      </w:r>
      <w:r w:rsidRPr="002002F6">
        <w:rPr>
          <w:spacing w:val="-11"/>
          <w:sz w:val="28"/>
          <w:szCs w:val="28"/>
        </w:rPr>
        <w:t xml:space="preserve"> </w:t>
      </w:r>
      <w:r w:rsidRPr="002002F6">
        <w:rPr>
          <w:sz w:val="28"/>
          <w:szCs w:val="28"/>
        </w:rPr>
        <w:t>работ</w:t>
      </w:r>
      <w:r w:rsidRPr="002002F6">
        <w:rPr>
          <w:spacing w:val="-12"/>
          <w:sz w:val="28"/>
          <w:szCs w:val="28"/>
        </w:rPr>
        <w:t xml:space="preserve"> </w:t>
      </w:r>
      <w:r w:rsidRPr="002002F6">
        <w:rPr>
          <w:sz w:val="28"/>
          <w:szCs w:val="28"/>
        </w:rPr>
        <w:t>обратиться</w:t>
      </w:r>
      <w:r w:rsidRPr="002002F6">
        <w:rPr>
          <w:spacing w:val="-9"/>
          <w:sz w:val="28"/>
          <w:szCs w:val="28"/>
        </w:rPr>
        <w:t xml:space="preserve"> </w:t>
      </w:r>
      <w:r w:rsidRPr="002002F6">
        <w:rPr>
          <w:sz w:val="28"/>
          <w:szCs w:val="28"/>
        </w:rPr>
        <w:t>с</w:t>
      </w:r>
      <w:r w:rsidRPr="002002F6">
        <w:rPr>
          <w:spacing w:val="-11"/>
          <w:sz w:val="28"/>
          <w:szCs w:val="28"/>
        </w:rPr>
        <w:t xml:space="preserve"> </w:t>
      </w:r>
      <w:r w:rsidRPr="002002F6">
        <w:rPr>
          <w:sz w:val="28"/>
          <w:szCs w:val="28"/>
        </w:rPr>
        <w:t>письменным</w:t>
      </w:r>
      <w:r w:rsidRPr="002002F6">
        <w:rPr>
          <w:spacing w:val="-12"/>
          <w:sz w:val="28"/>
          <w:szCs w:val="28"/>
        </w:rPr>
        <w:t xml:space="preserve"> </w:t>
      </w:r>
      <w:r w:rsidRPr="002002F6">
        <w:rPr>
          <w:sz w:val="28"/>
          <w:szCs w:val="28"/>
        </w:rPr>
        <w:t>обращением</w:t>
      </w:r>
      <w:r w:rsidRPr="002002F6">
        <w:rPr>
          <w:spacing w:val="-11"/>
          <w:sz w:val="28"/>
          <w:szCs w:val="28"/>
        </w:rPr>
        <w:t xml:space="preserve"> </w:t>
      </w:r>
      <w:r w:rsidRPr="002002F6">
        <w:rPr>
          <w:sz w:val="28"/>
          <w:szCs w:val="28"/>
        </w:rPr>
        <w:t>в Управление Федеральной службы государственной регистрации, кадастра и картографии по Калининградской области за разрешением переноса геодезического пункта;</w:t>
      </w:r>
    </w:p>
    <w:p w14:paraId="195BE9AD" w14:textId="77777777" w:rsidR="007203C6" w:rsidRPr="002002F6" w:rsidRDefault="007203C6" w:rsidP="00A94EF0">
      <w:pPr>
        <w:pStyle w:val="a5"/>
        <w:tabs>
          <w:tab w:val="left" w:pos="1458"/>
        </w:tabs>
        <w:ind w:right="75"/>
        <w:jc w:val="both"/>
        <w:rPr>
          <w:sz w:val="28"/>
          <w:szCs w:val="28"/>
        </w:rPr>
      </w:pPr>
      <w:r>
        <w:rPr>
          <w:sz w:val="28"/>
          <w:szCs w:val="28"/>
        </w:rPr>
        <w:t>12.13.5.</w:t>
      </w:r>
      <w:r w:rsidRPr="002002F6">
        <w:rPr>
          <w:sz w:val="28"/>
          <w:szCs w:val="28"/>
        </w:rPr>
        <w:t>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w:t>
      </w:r>
      <w:r w:rsidRPr="002002F6">
        <w:rPr>
          <w:spacing w:val="-11"/>
          <w:sz w:val="28"/>
          <w:szCs w:val="28"/>
        </w:rPr>
        <w:t xml:space="preserve"> </w:t>
      </w:r>
      <w:r w:rsidRPr="002002F6">
        <w:rPr>
          <w:sz w:val="28"/>
          <w:szCs w:val="28"/>
        </w:rPr>
        <w:t>работ.</w:t>
      </w:r>
    </w:p>
    <w:p w14:paraId="762048EB" w14:textId="77777777" w:rsidR="007203C6" w:rsidRPr="002002F6" w:rsidRDefault="007203C6" w:rsidP="00A94EF0">
      <w:pPr>
        <w:pStyle w:val="a5"/>
        <w:tabs>
          <w:tab w:val="left" w:pos="1274"/>
        </w:tabs>
        <w:spacing w:line="322" w:lineRule="exact"/>
        <w:ind w:left="1273" w:right="75" w:hanging="706"/>
        <w:jc w:val="both"/>
        <w:rPr>
          <w:sz w:val="28"/>
          <w:szCs w:val="28"/>
        </w:rPr>
      </w:pPr>
      <w:r>
        <w:rPr>
          <w:sz w:val="28"/>
          <w:szCs w:val="28"/>
        </w:rPr>
        <w:t>12.14.</w:t>
      </w:r>
      <w:r w:rsidRPr="002002F6">
        <w:rPr>
          <w:sz w:val="28"/>
          <w:szCs w:val="28"/>
        </w:rPr>
        <w:t>В ходе производства работ производитель работ</w:t>
      </w:r>
      <w:r w:rsidRPr="002002F6">
        <w:rPr>
          <w:spacing w:val="-33"/>
          <w:sz w:val="28"/>
          <w:szCs w:val="28"/>
        </w:rPr>
        <w:t xml:space="preserve"> </w:t>
      </w:r>
      <w:r w:rsidRPr="002002F6">
        <w:rPr>
          <w:sz w:val="28"/>
          <w:szCs w:val="28"/>
        </w:rPr>
        <w:t>обязан:</w:t>
      </w:r>
    </w:p>
    <w:p w14:paraId="4F9A4C9E" w14:textId="77777777" w:rsidR="007203C6" w:rsidRPr="0020276B" w:rsidRDefault="007203C6" w:rsidP="00A94EF0">
      <w:pPr>
        <w:pStyle w:val="a5"/>
        <w:tabs>
          <w:tab w:val="left" w:pos="1479"/>
        </w:tabs>
        <w:ind w:right="75"/>
        <w:jc w:val="both"/>
        <w:rPr>
          <w:sz w:val="28"/>
          <w:szCs w:val="28"/>
        </w:rPr>
      </w:pPr>
      <w:r>
        <w:rPr>
          <w:sz w:val="28"/>
          <w:szCs w:val="28"/>
        </w:rPr>
        <w:t>12.14.1.</w:t>
      </w:r>
      <w:r w:rsidRPr="002002F6">
        <w:rPr>
          <w:sz w:val="28"/>
          <w:szCs w:val="28"/>
        </w:rPr>
        <w:t xml:space="preserve">производить уборку обратного грунта (строительных материалов) с тротуара в течение </w:t>
      </w:r>
      <w:r>
        <w:rPr>
          <w:sz w:val="28"/>
          <w:szCs w:val="28"/>
        </w:rPr>
        <w:t>2</w:t>
      </w:r>
      <w:r w:rsidRPr="002002F6">
        <w:rPr>
          <w:sz w:val="28"/>
          <w:szCs w:val="28"/>
        </w:rPr>
        <w:t xml:space="preserve"> рабочих дней с начала работ при условии</w:t>
      </w:r>
      <w:r w:rsidRPr="0020276B">
        <w:rPr>
          <w:spacing w:val="-28"/>
          <w:sz w:val="28"/>
          <w:szCs w:val="28"/>
        </w:rPr>
        <w:t xml:space="preserve"> </w:t>
      </w:r>
      <w:r w:rsidRPr="002002F6">
        <w:rPr>
          <w:sz w:val="28"/>
          <w:szCs w:val="28"/>
        </w:rPr>
        <w:t>обеспечения</w:t>
      </w:r>
      <w:r>
        <w:rPr>
          <w:sz w:val="28"/>
          <w:szCs w:val="28"/>
        </w:rPr>
        <w:t xml:space="preserve"> </w:t>
      </w:r>
      <w:r w:rsidRPr="0020276B">
        <w:rPr>
          <w:sz w:val="28"/>
          <w:szCs w:val="28"/>
        </w:rPr>
        <w:t>безопасности</w:t>
      </w:r>
      <w:r w:rsidRPr="0020276B">
        <w:rPr>
          <w:spacing w:val="-20"/>
          <w:sz w:val="28"/>
          <w:szCs w:val="28"/>
        </w:rPr>
        <w:t xml:space="preserve"> </w:t>
      </w:r>
      <w:r w:rsidRPr="0020276B">
        <w:rPr>
          <w:sz w:val="28"/>
          <w:szCs w:val="28"/>
        </w:rPr>
        <w:t>движения</w:t>
      </w:r>
      <w:r w:rsidRPr="0020276B">
        <w:rPr>
          <w:spacing w:val="-19"/>
          <w:sz w:val="28"/>
          <w:szCs w:val="28"/>
        </w:rPr>
        <w:t xml:space="preserve"> </w:t>
      </w:r>
      <w:r w:rsidRPr="0020276B">
        <w:rPr>
          <w:sz w:val="28"/>
          <w:szCs w:val="28"/>
        </w:rPr>
        <w:t>пешеходов,</w:t>
      </w:r>
      <w:r w:rsidRPr="0020276B">
        <w:rPr>
          <w:spacing w:val="-22"/>
          <w:sz w:val="28"/>
          <w:szCs w:val="28"/>
        </w:rPr>
        <w:t xml:space="preserve"> </w:t>
      </w:r>
      <w:r w:rsidRPr="0020276B">
        <w:rPr>
          <w:sz w:val="28"/>
          <w:szCs w:val="28"/>
        </w:rPr>
        <w:t>не</w:t>
      </w:r>
      <w:r w:rsidRPr="0020276B">
        <w:rPr>
          <w:spacing w:val="-20"/>
          <w:sz w:val="28"/>
          <w:szCs w:val="28"/>
        </w:rPr>
        <w:t xml:space="preserve"> </w:t>
      </w:r>
      <w:r w:rsidRPr="0020276B">
        <w:rPr>
          <w:sz w:val="28"/>
          <w:szCs w:val="28"/>
        </w:rPr>
        <w:t>допускать</w:t>
      </w:r>
      <w:r w:rsidRPr="0020276B">
        <w:rPr>
          <w:spacing w:val="-19"/>
          <w:sz w:val="28"/>
          <w:szCs w:val="28"/>
        </w:rPr>
        <w:t xml:space="preserve"> </w:t>
      </w:r>
      <w:r w:rsidRPr="0020276B">
        <w:rPr>
          <w:sz w:val="28"/>
          <w:szCs w:val="28"/>
        </w:rPr>
        <w:t>устройство</w:t>
      </w:r>
      <w:r w:rsidRPr="0020276B">
        <w:rPr>
          <w:spacing w:val="-18"/>
          <w:sz w:val="28"/>
          <w:szCs w:val="28"/>
        </w:rPr>
        <w:t xml:space="preserve"> </w:t>
      </w:r>
      <w:r w:rsidRPr="0020276B">
        <w:rPr>
          <w:sz w:val="28"/>
          <w:szCs w:val="28"/>
        </w:rPr>
        <w:t>отвалов</w:t>
      </w:r>
      <w:r w:rsidRPr="0020276B">
        <w:rPr>
          <w:spacing w:val="-21"/>
          <w:sz w:val="28"/>
          <w:szCs w:val="28"/>
        </w:rPr>
        <w:t xml:space="preserve"> </w:t>
      </w:r>
      <w:r w:rsidRPr="0020276B">
        <w:rPr>
          <w:sz w:val="28"/>
          <w:szCs w:val="28"/>
        </w:rPr>
        <w:t>обратного грунта на проезжей</w:t>
      </w:r>
      <w:r w:rsidRPr="0020276B">
        <w:rPr>
          <w:spacing w:val="-4"/>
          <w:sz w:val="28"/>
          <w:szCs w:val="28"/>
        </w:rPr>
        <w:t xml:space="preserve"> </w:t>
      </w:r>
      <w:r w:rsidRPr="0020276B">
        <w:rPr>
          <w:sz w:val="28"/>
          <w:szCs w:val="28"/>
        </w:rPr>
        <w:t>части;</w:t>
      </w:r>
    </w:p>
    <w:p w14:paraId="6D7A1CF1" w14:textId="77777777" w:rsidR="007203C6" w:rsidRPr="002002F6" w:rsidRDefault="007203C6" w:rsidP="00A94EF0">
      <w:pPr>
        <w:pStyle w:val="a5"/>
        <w:tabs>
          <w:tab w:val="left" w:pos="1405"/>
        </w:tabs>
        <w:ind w:right="75"/>
        <w:jc w:val="both"/>
        <w:rPr>
          <w:sz w:val="28"/>
          <w:szCs w:val="28"/>
        </w:rPr>
      </w:pPr>
      <w:r>
        <w:rPr>
          <w:sz w:val="28"/>
          <w:szCs w:val="28"/>
        </w:rPr>
        <w:t>12.14.2.</w:t>
      </w:r>
      <w:r w:rsidRPr="002002F6">
        <w:rPr>
          <w:sz w:val="28"/>
          <w:szCs w:val="28"/>
        </w:rPr>
        <w:t>складировать</w:t>
      </w:r>
      <w:r w:rsidRPr="002002F6">
        <w:rPr>
          <w:spacing w:val="-15"/>
          <w:sz w:val="28"/>
          <w:szCs w:val="28"/>
        </w:rPr>
        <w:t xml:space="preserve"> </w:t>
      </w:r>
      <w:r w:rsidRPr="002002F6">
        <w:rPr>
          <w:sz w:val="28"/>
          <w:szCs w:val="28"/>
        </w:rPr>
        <w:t>обратный</w:t>
      </w:r>
      <w:r w:rsidRPr="002002F6">
        <w:rPr>
          <w:spacing w:val="-13"/>
          <w:sz w:val="28"/>
          <w:szCs w:val="28"/>
        </w:rPr>
        <w:t xml:space="preserve"> </w:t>
      </w:r>
      <w:r w:rsidRPr="002002F6">
        <w:rPr>
          <w:sz w:val="28"/>
          <w:szCs w:val="28"/>
        </w:rPr>
        <w:t>грунт</w:t>
      </w:r>
      <w:r w:rsidRPr="002002F6">
        <w:rPr>
          <w:spacing w:val="-14"/>
          <w:sz w:val="28"/>
          <w:szCs w:val="28"/>
        </w:rPr>
        <w:t xml:space="preserve"> </w:t>
      </w:r>
      <w:r w:rsidRPr="002002F6">
        <w:rPr>
          <w:sz w:val="28"/>
          <w:szCs w:val="28"/>
        </w:rPr>
        <w:t>(строительные</w:t>
      </w:r>
      <w:r w:rsidRPr="002002F6">
        <w:rPr>
          <w:spacing w:val="-13"/>
          <w:sz w:val="28"/>
          <w:szCs w:val="28"/>
        </w:rPr>
        <w:t xml:space="preserve"> </w:t>
      </w:r>
      <w:r w:rsidRPr="002002F6">
        <w:rPr>
          <w:sz w:val="28"/>
          <w:szCs w:val="28"/>
        </w:rPr>
        <w:t>материалы)</w:t>
      </w:r>
      <w:r w:rsidRPr="002002F6">
        <w:rPr>
          <w:spacing w:val="-13"/>
          <w:sz w:val="28"/>
          <w:szCs w:val="28"/>
        </w:rPr>
        <w:t xml:space="preserve"> </w:t>
      </w:r>
      <w:r w:rsidRPr="002002F6">
        <w:rPr>
          <w:sz w:val="28"/>
          <w:szCs w:val="28"/>
        </w:rPr>
        <w:t>на</w:t>
      </w:r>
      <w:r w:rsidRPr="002002F6">
        <w:rPr>
          <w:spacing w:val="-13"/>
          <w:sz w:val="28"/>
          <w:szCs w:val="28"/>
        </w:rPr>
        <w:t xml:space="preserve"> </w:t>
      </w:r>
      <w:r w:rsidRPr="002002F6">
        <w:rPr>
          <w:sz w:val="28"/>
          <w:szCs w:val="28"/>
        </w:rPr>
        <w:t>тротуарах</w:t>
      </w:r>
      <w:r w:rsidRPr="002002F6">
        <w:rPr>
          <w:spacing w:val="-15"/>
          <w:sz w:val="28"/>
          <w:szCs w:val="28"/>
        </w:rPr>
        <w:t xml:space="preserve"> </w:t>
      </w:r>
      <w:r w:rsidRPr="002002F6">
        <w:rPr>
          <w:sz w:val="28"/>
          <w:szCs w:val="28"/>
        </w:rPr>
        <w:t>и зеленых</w:t>
      </w:r>
      <w:r w:rsidRPr="002002F6">
        <w:rPr>
          <w:spacing w:val="-15"/>
          <w:sz w:val="28"/>
          <w:szCs w:val="28"/>
        </w:rPr>
        <w:t xml:space="preserve"> </w:t>
      </w:r>
      <w:r w:rsidRPr="002002F6">
        <w:rPr>
          <w:sz w:val="28"/>
          <w:szCs w:val="28"/>
        </w:rPr>
        <w:t>зонах</w:t>
      </w:r>
      <w:r w:rsidRPr="002002F6">
        <w:rPr>
          <w:spacing w:val="-17"/>
          <w:sz w:val="28"/>
          <w:szCs w:val="28"/>
        </w:rPr>
        <w:t xml:space="preserve"> </w:t>
      </w:r>
      <w:r w:rsidRPr="002002F6">
        <w:rPr>
          <w:sz w:val="28"/>
          <w:szCs w:val="28"/>
        </w:rPr>
        <w:t>с</w:t>
      </w:r>
      <w:r w:rsidRPr="002002F6">
        <w:rPr>
          <w:spacing w:val="-16"/>
          <w:sz w:val="28"/>
          <w:szCs w:val="28"/>
        </w:rPr>
        <w:t xml:space="preserve"> </w:t>
      </w:r>
      <w:r w:rsidRPr="002002F6">
        <w:rPr>
          <w:sz w:val="28"/>
          <w:szCs w:val="28"/>
        </w:rPr>
        <w:t>использованием</w:t>
      </w:r>
      <w:r w:rsidRPr="002002F6">
        <w:rPr>
          <w:spacing w:val="-17"/>
          <w:sz w:val="28"/>
          <w:szCs w:val="28"/>
        </w:rPr>
        <w:t xml:space="preserve"> </w:t>
      </w:r>
      <w:r w:rsidRPr="002002F6">
        <w:rPr>
          <w:sz w:val="28"/>
          <w:szCs w:val="28"/>
        </w:rPr>
        <w:t>подстилочного</w:t>
      </w:r>
      <w:r w:rsidRPr="002002F6">
        <w:rPr>
          <w:spacing w:val="-15"/>
          <w:sz w:val="28"/>
          <w:szCs w:val="28"/>
        </w:rPr>
        <w:t xml:space="preserve"> </w:t>
      </w:r>
      <w:r w:rsidRPr="002002F6">
        <w:rPr>
          <w:sz w:val="28"/>
          <w:szCs w:val="28"/>
        </w:rPr>
        <w:t>материала,</w:t>
      </w:r>
      <w:r w:rsidRPr="002002F6">
        <w:rPr>
          <w:spacing w:val="-20"/>
          <w:sz w:val="28"/>
          <w:szCs w:val="28"/>
        </w:rPr>
        <w:t xml:space="preserve"> </w:t>
      </w:r>
      <w:r w:rsidRPr="002002F6">
        <w:rPr>
          <w:sz w:val="28"/>
          <w:szCs w:val="28"/>
        </w:rPr>
        <w:t>предотвращающего загрязнение</w:t>
      </w:r>
      <w:r w:rsidRPr="002002F6">
        <w:rPr>
          <w:spacing w:val="-15"/>
          <w:sz w:val="28"/>
          <w:szCs w:val="28"/>
        </w:rPr>
        <w:t xml:space="preserve"> </w:t>
      </w:r>
      <w:r w:rsidRPr="002002F6">
        <w:rPr>
          <w:sz w:val="28"/>
          <w:szCs w:val="28"/>
        </w:rPr>
        <w:t>усовершенствованного</w:t>
      </w:r>
      <w:r w:rsidRPr="002002F6">
        <w:rPr>
          <w:spacing w:val="-16"/>
          <w:sz w:val="28"/>
          <w:szCs w:val="28"/>
        </w:rPr>
        <w:t xml:space="preserve"> </w:t>
      </w:r>
      <w:r w:rsidRPr="002002F6">
        <w:rPr>
          <w:sz w:val="28"/>
          <w:szCs w:val="28"/>
        </w:rPr>
        <w:t>покрытия</w:t>
      </w:r>
      <w:r w:rsidRPr="002002F6">
        <w:rPr>
          <w:spacing w:val="-15"/>
          <w:sz w:val="28"/>
          <w:szCs w:val="28"/>
        </w:rPr>
        <w:t xml:space="preserve"> </w:t>
      </w:r>
      <w:r w:rsidRPr="002002F6">
        <w:rPr>
          <w:sz w:val="28"/>
          <w:szCs w:val="28"/>
        </w:rPr>
        <w:t>улично-дорожной</w:t>
      </w:r>
      <w:r w:rsidRPr="002002F6">
        <w:rPr>
          <w:spacing w:val="-14"/>
          <w:sz w:val="28"/>
          <w:szCs w:val="28"/>
        </w:rPr>
        <w:t xml:space="preserve"> </w:t>
      </w:r>
      <w:r w:rsidRPr="002002F6">
        <w:rPr>
          <w:sz w:val="28"/>
          <w:szCs w:val="28"/>
        </w:rPr>
        <w:t>сети</w:t>
      </w:r>
      <w:r w:rsidRPr="002002F6">
        <w:rPr>
          <w:spacing w:val="-17"/>
          <w:sz w:val="28"/>
          <w:szCs w:val="28"/>
        </w:rPr>
        <w:t xml:space="preserve"> </w:t>
      </w:r>
      <w:r w:rsidRPr="002002F6">
        <w:rPr>
          <w:sz w:val="28"/>
          <w:szCs w:val="28"/>
        </w:rPr>
        <w:t>и</w:t>
      </w:r>
      <w:r w:rsidRPr="002002F6">
        <w:rPr>
          <w:spacing w:val="-14"/>
          <w:sz w:val="28"/>
          <w:szCs w:val="28"/>
        </w:rPr>
        <w:t xml:space="preserve"> </w:t>
      </w:r>
      <w:r w:rsidRPr="002002F6">
        <w:rPr>
          <w:sz w:val="28"/>
          <w:szCs w:val="28"/>
        </w:rPr>
        <w:t>зеленых зон;</w:t>
      </w:r>
    </w:p>
    <w:p w14:paraId="00B537B3" w14:textId="77777777" w:rsidR="007203C6" w:rsidRPr="002002F6" w:rsidRDefault="007203C6" w:rsidP="00A94EF0">
      <w:pPr>
        <w:pStyle w:val="a5"/>
        <w:tabs>
          <w:tab w:val="left" w:pos="1498"/>
        </w:tabs>
        <w:ind w:right="75"/>
        <w:jc w:val="both"/>
        <w:rPr>
          <w:sz w:val="28"/>
          <w:szCs w:val="28"/>
        </w:rPr>
      </w:pPr>
      <w:r>
        <w:rPr>
          <w:sz w:val="28"/>
          <w:szCs w:val="28"/>
        </w:rPr>
        <w:t>12.14.3.</w:t>
      </w:r>
      <w:r w:rsidRPr="002002F6">
        <w:rPr>
          <w:sz w:val="28"/>
          <w:szCs w:val="28"/>
        </w:rPr>
        <w:t>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w:t>
      </w:r>
      <w:r w:rsidRPr="002002F6">
        <w:rPr>
          <w:spacing w:val="-3"/>
          <w:sz w:val="28"/>
          <w:szCs w:val="28"/>
        </w:rPr>
        <w:t xml:space="preserve"> </w:t>
      </w:r>
      <w:r w:rsidRPr="002002F6">
        <w:rPr>
          <w:sz w:val="28"/>
          <w:szCs w:val="28"/>
        </w:rPr>
        <w:t>мусор;</w:t>
      </w:r>
    </w:p>
    <w:p w14:paraId="4326821A" w14:textId="77777777" w:rsidR="007203C6" w:rsidRPr="002002F6" w:rsidRDefault="007203C6" w:rsidP="00A94EF0">
      <w:pPr>
        <w:pStyle w:val="a5"/>
        <w:tabs>
          <w:tab w:val="left" w:pos="1470"/>
        </w:tabs>
        <w:spacing w:line="242" w:lineRule="auto"/>
        <w:ind w:right="75"/>
        <w:jc w:val="both"/>
        <w:rPr>
          <w:sz w:val="28"/>
          <w:szCs w:val="28"/>
        </w:rPr>
      </w:pPr>
      <w:r>
        <w:rPr>
          <w:sz w:val="28"/>
          <w:szCs w:val="28"/>
        </w:rPr>
        <w:t>12.14.4.</w:t>
      </w:r>
      <w:r w:rsidRPr="002002F6">
        <w:rPr>
          <w:sz w:val="28"/>
          <w:szCs w:val="28"/>
        </w:rPr>
        <w:t>не допускать выезд со строительных площадок, линейных объектов загрязненных машин и механизмов;</w:t>
      </w:r>
    </w:p>
    <w:p w14:paraId="375A0281" w14:textId="77777777" w:rsidR="007203C6" w:rsidRPr="002002F6" w:rsidRDefault="007203C6" w:rsidP="00A94EF0">
      <w:pPr>
        <w:pStyle w:val="a5"/>
        <w:tabs>
          <w:tab w:val="left" w:pos="1542"/>
        </w:tabs>
        <w:ind w:right="75"/>
        <w:jc w:val="both"/>
        <w:rPr>
          <w:sz w:val="28"/>
          <w:szCs w:val="28"/>
        </w:rPr>
      </w:pPr>
      <w:r>
        <w:rPr>
          <w:sz w:val="28"/>
          <w:szCs w:val="28"/>
        </w:rPr>
        <w:t>12.14.5.</w:t>
      </w:r>
      <w:r w:rsidRPr="002002F6">
        <w:rPr>
          <w:sz w:val="28"/>
          <w:szCs w:val="28"/>
        </w:rPr>
        <w:t>обеспечить сохранность существующих ограждений, технических средств организации дорожного движения</w:t>
      </w:r>
      <w:r w:rsidRPr="002002F6">
        <w:rPr>
          <w:spacing w:val="-6"/>
          <w:sz w:val="28"/>
          <w:szCs w:val="28"/>
        </w:rPr>
        <w:t xml:space="preserve"> </w:t>
      </w:r>
      <w:r w:rsidRPr="002002F6">
        <w:rPr>
          <w:sz w:val="28"/>
          <w:szCs w:val="28"/>
        </w:rPr>
        <w:t>(ТСОДД);</w:t>
      </w:r>
    </w:p>
    <w:p w14:paraId="131ED2C0" w14:textId="77777777" w:rsidR="007203C6" w:rsidRPr="002002F6" w:rsidRDefault="007203C6" w:rsidP="00A94EF0">
      <w:pPr>
        <w:pStyle w:val="a5"/>
        <w:tabs>
          <w:tab w:val="left" w:pos="1501"/>
        </w:tabs>
        <w:ind w:right="75"/>
        <w:jc w:val="both"/>
        <w:rPr>
          <w:sz w:val="28"/>
          <w:szCs w:val="28"/>
        </w:rPr>
      </w:pPr>
      <w:r>
        <w:rPr>
          <w:sz w:val="28"/>
          <w:szCs w:val="28"/>
        </w:rPr>
        <w:t>12.14.6.</w:t>
      </w:r>
      <w:r w:rsidRPr="002002F6">
        <w:rPr>
          <w:sz w:val="28"/>
          <w:szCs w:val="28"/>
        </w:rPr>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w:t>
      </w:r>
      <w:r w:rsidRPr="002002F6">
        <w:rPr>
          <w:spacing w:val="-3"/>
          <w:sz w:val="28"/>
          <w:szCs w:val="28"/>
        </w:rPr>
        <w:t xml:space="preserve"> </w:t>
      </w:r>
      <w:r w:rsidRPr="002002F6">
        <w:rPr>
          <w:sz w:val="28"/>
          <w:szCs w:val="28"/>
        </w:rPr>
        <w:t>образования;</w:t>
      </w:r>
    </w:p>
    <w:p w14:paraId="2087D8F5" w14:textId="77777777" w:rsidR="007203C6" w:rsidRPr="002002F6" w:rsidRDefault="007203C6" w:rsidP="00A94EF0">
      <w:pPr>
        <w:pStyle w:val="a5"/>
        <w:tabs>
          <w:tab w:val="left" w:pos="567"/>
        </w:tabs>
        <w:spacing w:line="322" w:lineRule="exact"/>
        <w:ind w:left="567" w:right="75"/>
        <w:jc w:val="both"/>
        <w:rPr>
          <w:sz w:val="28"/>
          <w:szCs w:val="28"/>
        </w:rPr>
      </w:pPr>
      <w:r>
        <w:rPr>
          <w:sz w:val="28"/>
          <w:szCs w:val="28"/>
        </w:rPr>
        <w:t>12.14.7.</w:t>
      </w:r>
      <w:r w:rsidRPr="002002F6">
        <w:rPr>
          <w:sz w:val="28"/>
          <w:szCs w:val="28"/>
        </w:rPr>
        <w:t>обеспечить безопасность работ для окружающей среды, в том</w:t>
      </w:r>
      <w:r w:rsidRPr="002002F6">
        <w:rPr>
          <w:spacing w:val="-15"/>
          <w:sz w:val="28"/>
          <w:szCs w:val="28"/>
        </w:rPr>
        <w:t xml:space="preserve"> </w:t>
      </w:r>
      <w:r w:rsidRPr="002002F6">
        <w:rPr>
          <w:sz w:val="28"/>
          <w:szCs w:val="28"/>
        </w:rPr>
        <w:t>числе:</w:t>
      </w:r>
    </w:p>
    <w:p w14:paraId="169AF43E" w14:textId="77777777" w:rsidR="007203C6" w:rsidRPr="002002F6" w:rsidRDefault="007203C6" w:rsidP="00A94EF0">
      <w:pPr>
        <w:pStyle w:val="a5"/>
        <w:tabs>
          <w:tab w:val="left" w:pos="1633"/>
        </w:tabs>
        <w:ind w:right="75"/>
        <w:jc w:val="both"/>
        <w:rPr>
          <w:sz w:val="28"/>
          <w:szCs w:val="28"/>
        </w:rPr>
      </w:pPr>
      <w:r>
        <w:rPr>
          <w:sz w:val="28"/>
          <w:szCs w:val="28"/>
        </w:rPr>
        <w:t>12.14.7.1.</w:t>
      </w:r>
      <w:r w:rsidRPr="002002F6">
        <w:rPr>
          <w:sz w:val="28"/>
          <w:szCs w:val="28"/>
        </w:rPr>
        <w:t>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w:t>
      </w:r>
      <w:r w:rsidRPr="002002F6">
        <w:rPr>
          <w:spacing w:val="2"/>
          <w:sz w:val="28"/>
          <w:szCs w:val="28"/>
        </w:rPr>
        <w:t xml:space="preserve"> </w:t>
      </w:r>
      <w:r w:rsidRPr="002002F6">
        <w:rPr>
          <w:sz w:val="28"/>
          <w:szCs w:val="28"/>
        </w:rPr>
        <w:t>образования;</w:t>
      </w:r>
    </w:p>
    <w:p w14:paraId="51989BB4" w14:textId="77777777" w:rsidR="007203C6" w:rsidRPr="002002F6" w:rsidRDefault="007203C6" w:rsidP="00A94EF0">
      <w:pPr>
        <w:pStyle w:val="a5"/>
        <w:tabs>
          <w:tab w:val="left" w:pos="1630"/>
        </w:tabs>
        <w:ind w:right="75"/>
        <w:jc w:val="both"/>
        <w:rPr>
          <w:sz w:val="28"/>
          <w:szCs w:val="28"/>
        </w:rPr>
      </w:pPr>
      <w:r>
        <w:rPr>
          <w:sz w:val="28"/>
          <w:szCs w:val="28"/>
        </w:rPr>
        <w:t>12.14.7.2.</w:t>
      </w:r>
      <w:r w:rsidRPr="002002F6">
        <w:rPr>
          <w:sz w:val="28"/>
          <w:szCs w:val="28"/>
        </w:rPr>
        <w:t>выполнять производство работ в охранных заповедных и санитарных зонах в соответствии со специальными</w:t>
      </w:r>
      <w:r w:rsidRPr="002002F6">
        <w:rPr>
          <w:spacing w:val="-5"/>
          <w:sz w:val="28"/>
          <w:szCs w:val="28"/>
        </w:rPr>
        <w:t xml:space="preserve"> </w:t>
      </w:r>
      <w:r w:rsidRPr="002002F6">
        <w:rPr>
          <w:sz w:val="28"/>
          <w:szCs w:val="28"/>
        </w:rPr>
        <w:t>правилами;</w:t>
      </w:r>
    </w:p>
    <w:p w14:paraId="669A3688" w14:textId="77777777" w:rsidR="007203C6" w:rsidRPr="002002F6" w:rsidRDefault="007203C6" w:rsidP="00A94EF0">
      <w:pPr>
        <w:pStyle w:val="a5"/>
        <w:tabs>
          <w:tab w:val="left" w:pos="1638"/>
        </w:tabs>
        <w:ind w:right="75"/>
        <w:jc w:val="both"/>
        <w:rPr>
          <w:sz w:val="28"/>
          <w:szCs w:val="28"/>
        </w:rPr>
      </w:pPr>
      <w:r>
        <w:rPr>
          <w:sz w:val="28"/>
          <w:szCs w:val="28"/>
        </w:rPr>
        <w:t>12.14.7.3.</w:t>
      </w:r>
      <w:r w:rsidRPr="002002F6">
        <w:rPr>
          <w:sz w:val="28"/>
          <w:szCs w:val="28"/>
        </w:rPr>
        <w:t>не допускать выпуск воды со строительной площадки без защиты от размыва</w:t>
      </w:r>
      <w:r w:rsidRPr="002002F6">
        <w:rPr>
          <w:spacing w:val="-3"/>
          <w:sz w:val="28"/>
          <w:szCs w:val="28"/>
        </w:rPr>
        <w:t xml:space="preserve"> </w:t>
      </w:r>
      <w:r w:rsidRPr="002002F6">
        <w:rPr>
          <w:sz w:val="28"/>
          <w:szCs w:val="28"/>
        </w:rPr>
        <w:t>поверхности;</w:t>
      </w:r>
    </w:p>
    <w:p w14:paraId="452B000F" w14:textId="77777777" w:rsidR="007203C6" w:rsidRPr="002002F6" w:rsidRDefault="007203C6" w:rsidP="00A94EF0">
      <w:pPr>
        <w:pStyle w:val="a5"/>
        <w:tabs>
          <w:tab w:val="left" w:pos="1676"/>
        </w:tabs>
        <w:ind w:right="75"/>
        <w:jc w:val="both"/>
        <w:rPr>
          <w:sz w:val="28"/>
          <w:szCs w:val="28"/>
        </w:rPr>
      </w:pPr>
      <w:r>
        <w:rPr>
          <w:sz w:val="28"/>
          <w:szCs w:val="28"/>
        </w:rPr>
        <w:lastRenderedPageBreak/>
        <w:t>12.14.7.4.</w:t>
      </w:r>
      <w:r w:rsidRPr="002002F6">
        <w:rPr>
          <w:sz w:val="28"/>
          <w:szCs w:val="28"/>
        </w:rPr>
        <w:t xml:space="preserve">при буровых работах принимать меры по предотвращению </w:t>
      </w:r>
      <w:proofErr w:type="spellStart"/>
      <w:r w:rsidRPr="002002F6">
        <w:rPr>
          <w:sz w:val="28"/>
          <w:szCs w:val="28"/>
        </w:rPr>
        <w:t>излива</w:t>
      </w:r>
      <w:proofErr w:type="spellEnd"/>
      <w:r w:rsidRPr="002002F6">
        <w:rPr>
          <w:sz w:val="28"/>
          <w:szCs w:val="28"/>
        </w:rPr>
        <w:t xml:space="preserve"> подземных вод.</w:t>
      </w:r>
    </w:p>
    <w:p w14:paraId="1DAE1492" w14:textId="77777777" w:rsidR="007203C6" w:rsidRPr="002002F6" w:rsidRDefault="007203C6" w:rsidP="00A94EF0">
      <w:pPr>
        <w:pStyle w:val="a5"/>
        <w:tabs>
          <w:tab w:val="left" w:pos="1458"/>
        </w:tabs>
        <w:ind w:right="75"/>
        <w:jc w:val="both"/>
        <w:rPr>
          <w:sz w:val="28"/>
          <w:szCs w:val="28"/>
        </w:rPr>
      </w:pPr>
      <w:r>
        <w:rPr>
          <w:sz w:val="28"/>
          <w:szCs w:val="28"/>
        </w:rPr>
        <w:t>12.14.8.</w:t>
      </w:r>
      <w:r w:rsidRPr="002002F6">
        <w:rPr>
          <w:sz w:val="28"/>
          <w:szCs w:val="28"/>
        </w:rPr>
        <w:t>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w:t>
      </w:r>
      <w:r w:rsidRPr="002002F6">
        <w:rPr>
          <w:spacing w:val="-9"/>
          <w:sz w:val="28"/>
          <w:szCs w:val="28"/>
        </w:rPr>
        <w:t xml:space="preserve"> </w:t>
      </w:r>
      <w:r w:rsidRPr="002002F6">
        <w:rPr>
          <w:sz w:val="28"/>
          <w:szCs w:val="28"/>
        </w:rPr>
        <w:t>объектам;</w:t>
      </w:r>
    </w:p>
    <w:p w14:paraId="3A57E5B4" w14:textId="77777777" w:rsidR="007203C6" w:rsidRPr="002002F6" w:rsidRDefault="007203C6" w:rsidP="00A94EF0">
      <w:pPr>
        <w:pStyle w:val="a5"/>
        <w:tabs>
          <w:tab w:val="left" w:pos="1450"/>
        </w:tabs>
        <w:ind w:right="75"/>
        <w:jc w:val="both"/>
        <w:rPr>
          <w:sz w:val="28"/>
          <w:szCs w:val="28"/>
        </w:rPr>
      </w:pPr>
      <w:r>
        <w:rPr>
          <w:sz w:val="28"/>
          <w:szCs w:val="28"/>
        </w:rPr>
        <w:t>12.14.9.</w:t>
      </w:r>
      <w:r w:rsidRPr="002002F6">
        <w:rPr>
          <w:sz w:val="28"/>
          <w:szCs w:val="28"/>
        </w:rPr>
        <w:t>покрытие, поврежденное в ходе проведения земляных работ, должно быть</w:t>
      </w:r>
      <w:r w:rsidRPr="002002F6">
        <w:rPr>
          <w:spacing w:val="-22"/>
          <w:sz w:val="28"/>
          <w:szCs w:val="28"/>
        </w:rPr>
        <w:t xml:space="preserve"> </w:t>
      </w:r>
      <w:r w:rsidRPr="002002F6">
        <w:rPr>
          <w:sz w:val="28"/>
          <w:szCs w:val="28"/>
        </w:rPr>
        <w:t>восстановлено</w:t>
      </w:r>
      <w:r w:rsidRPr="002002F6">
        <w:rPr>
          <w:spacing w:val="-22"/>
          <w:sz w:val="28"/>
          <w:szCs w:val="28"/>
        </w:rPr>
        <w:t xml:space="preserve"> </w:t>
      </w:r>
      <w:r w:rsidRPr="002002F6">
        <w:rPr>
          <w:sz w:val="28"/>
          <w:szCs w:val="28"/>
        </w:rPr>
        <w:t>производителем</w:t>
      </w:r>
      <w:r w:rsidRPr="002002F6">
        <w:rPr>
          <w:spacing w:val="-21"/>
          <w:sz w:val="28"/>
          <w:szCs w:val="28"/>
        </w:rPr>
        <w:t xml:space="preserve"> </w:t>
      </w:r>
      <w:r w:rsidRPr="002002F6">
        <w:rPr>
          <w:sz w:val="28"/>
          <w:szCs w:val="28"/>
        </w:rPr>
        <w:t>работ</w:t>
      </w:r>
      <w:r w:rsidRPr="002002F6">
        <w:rPr>
          <w:spacing w:val="-20"/>
          <w:sz w:val="28"/>
          <w:szCs w:val="28"/>
        </w:rPr>
        <w:t xml:space="preserve"> </w:t>
      </w:r>
      <w:r w:rsidRPr="002002F6">
        <w:rPr>
          <w:sz w:val="28"/>
          <w:szCs w:val="28"/>
        </w:rPr>
        <w:t>независимо</w:t>
      </w:r>
      <w:r w:rsidRPr="002002F6">
        <w:rPr>
          <w:spacing w:val="-20"/>
          <w:sz w:val="28"/>
          <w:szCs w:val="28"/>
        </w:rPr>
        <w:t xml:space="preserve"> </w:t>
      </w:r>
      <w:r w:rsidRPr="002002F6">
        <w:rPr>
          <w:sz w:val="28"/>
          <w:szCs w:val="28"/>
        </w:rPr>
        <w:t>от</w:t>
      </w:r>
      <w:r w:rsidRPr="002002F6">
        <w:rPr>
          <w:spacing w:val="-24"/>
          <w:sz w:val="28"/>
          <w:szCs w:val="28"/>
        </w:rPr>
        <w:t xml:space="preserve"> </w:t>
      </w:r>
      <w:r w:rsidRPr="002002F6">
        <w:rPr>
          <w:sz w:val="28"/>
          <w:szCs w:val="28"/>
        </w:rPr>
        <w:t>типа</w:t>
      </w:r>
      <w:r w:rsidRPr="002002F6">
        <w:rPr>
          <w:spacing w:val="-21"/>
          <w:sz w:val="28"/>
          <w:szCs w:val="28"/>
        </w:rPr>
        <w:t xml:space="preserve"> </w:t>
      </w:r>
      <w:r w:rsidRPr="002002F6">
        <w:rPr>
          <w:sz w:val="28"/>
          <w:szCs w:val="28"/>
        </w:rPr>
        <w:t>покрытия</w:t>
      </w:r>
      <w:r w:rsidRPr="002002F6">
        <w:rPr>
          <w:spacing w:val="-20"/>
          <w:sz w:val="28"/>
          <w:szCs w:val="28"/>
        </w:rPr>
        <w:t xml:space="preserve"> </w:t>
      </w:r>
      <w:r w:rsidRPr="002002F6">
        <w:rPr>
          <w:sz w:val="28"/>
          <w:szCs w:val="28"/>
        </w:rPr>
        <w:t>в</w:t>
      </w:r>
      <w:r w:rsidRPr="002002F6">
        <w:rPr>
          <w:spacing w:val="-20"/>
          <w:sz w:val="28"/>
          <w:szCs w:val="28"/>
        </w:rPr>
        <w:t xml:space="preserve"> </w:t>
      </w:r>
      <w:r w:rsidRPr="002002F6">
        <w:rPr>
          <w:sz w:val="28"/>
          <w:szCs w:val="28"/>
        </w:rPr>
        <w:t>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w:t>
      </w:r>
      <w:r w:rsidRPr="002002F6">
        <w:rPr>
          <w:spacing w:val="-5"/>
          <w:sz w:val="28"/>
          <w:szCs w:val="28"/>
        </w:rPr>
        <w:t xml:space="preserve"> </w:t>
      </w:r>
      <w:r w:rsidRPr="002002F6">
        <w:rPr>
          <w:sz w:val="28"/>
          <w:szCs w:val="28"/>
        </w:rPr>
        <w:t>работ);</w:t>
      </w:r>
    </w:p>
    <w:p w14:paraId="5913FADD" w14:textId="77777777" w:rsidR="007203C6" w:rsidRPr="002002F6" w:rsidRDefault="007203C6" w:rsidP="00A94EF0">
      <w:pPr>
        <w:pStyle w:val="a5"/>
        <w:tabs>
          <w:tab w:val="left" w:pos="1762"/>
        </w:tabs>
        <w:ind w:right="75"/>
        <w:jc w:val="both"/>
        <w:rPr>
          <w:sz w:val="28"/>
          <w:szCs w:val="28"/>
        </w:rPr>
      </w:pPr>
      <w:r>
        <w:rPr>
          <w:sz w:val="28"/>
          <w:szCs w:val="28"/>
        </w:rPr>
        <w:t xml:space="preserve">12.14.10. </w:t>
      </w:r>
      <w:r w:rsidRPr="002002F6">
        <w:rPr>
          <w:sz w:val="28"/>
          <w:szCs w:val="28"/>
        </w:rPr>
        <w:t>восстановить нарушенное благоустройство после завершения земляных работ, прокладки, переустройства инженерных сетей и коммуникаций;</w:t>
      </w:r>
    </w:p>
    <w:p w14:paraId="6E8BCD45" w14:textId="77777777" w:rsidR="007203C6" w:rsidRPr="002002F6" w:rsidRDefault="007203C6" w:rsidP="00A94EF0">
      <w:pPr>
        <w:pStyle w:val="a5"/>
        <w:tabs>
          <w:tab w:val="left" w:pos="1662"/>
        </w:tabs>
        <w:ind w:right="75"/>
        <w:jc w:val="both"/>
        <w:rPr>
          <w:sz w:val="28"/>
          <w:szCs w:val="28"/>
        </w:rPr>
      </w:pPr>
      <w:r>
        <w:rPr>
          <w:sz w:val="28"/>
          <w:szCs w:val="28"/>
        </w:rPr>
        <w:t xml:space="preserve">12.14.11. </w:t>
      </w:r>
      <w:r w:rsidRPr="002002F6">
        <w:rPr>
          <w:sz w:val="28"/>
          <w:szCs w:val="28"/>
        </w:rPr>
        <w:t>принять меры по своевременной ликвидации провала или иной деформации дорожного покрытия, вызванных производством</w:t>
      </w:r>
      <w:r w:rsidRPr="002002F6">
        <w:rPr>
          <w:spacing w:val="-12"/>
          <w:sz w:val="28"/>
          <w:szCs w:val="28"/>
        </w:rPr>
        <w:t xml:space="preserve"> </w:t>
      </w:r>
      <w:r w:rsidRPr="002002F6">
        <w:rPr>
          <w:sz w:val="28"/>
          <w:szCs w:val="28"/>
        </w:rPr>
        <w:t>работ;</w:t>
      </w:r>
    </w:p>
    <w:p w14:paraId="044EB9DE" w14:textId="77777777" w:rsidR="007203C6" w:rsidRPr="0020276B" w:rsidRDefault="007203C6" w:rsidP="00A94EF0">
      <w:pPr>
        <w:pStyle w:val="a5"/>
        <w:tabs>
          <w:tab w:val="left" w:pos="1616"/>
        </w:tabs>
        <w:ind w:right="75"/>
        <w:jc w:val="both"/>
        <w:rPr>
          <w:sz w:val="28"/>
          <w:szCs w:val="28"/>
        </w:rPr>
      </w:pPr>
      <w:r>
        <w:rPr>
          <w:sz w:val="28"/>
          <w:szCs w:val="28"/>
        </w:rPr>
        <w:t>12.14.12.</w:t>
      </w:r>
      <w:r w:rsidRPr="0020276B">
        <w:rPr>
          <w:sz w:val="28"/>
          <w:szCs w:val="28"/>
        </w:rPr>
        <w:t>в случае обнаружения останков при производстве земляных работ уведомить</w:t>
      </w:r>
      <w:r w:rsidRPr="0020276B">
        <w:rPr>
          <w:spacing w:val="43"/>
          <w:sz w:val="28"/>
          <w:szCs w:val="28"/>
        </w:rPr>
        <w:t xml:space="preserve"> </w:t>
      </w:r>
      <w:r w:rsidRPr="0020276B">
        <w:rPr>
          <w:sz w:val="28"/>
          <w:szCs w:val="28"/>
        </w:rPr>
        <w:t>об</w:t>
      </w:r>
      <w:r w:rsidRPr="0020276B">
        <w:rPr>
          <w:spacing w:val="45"/>
          <w:sz w:val="28"/>
          <w:szCs w:val="28"/>
        </w:rPr>
        <w:t xml:space="preserve"> </w:t>
      </w:r>
      <w:r w:rsidRPr="0020276B">
        <w:rPr>
          <w:sz w:val="28"/>
          <w:szCs w:val="28"/>
        </w:rPr>
        <w:t>этом</w:t>
      </w:r>
      <w:r w:rsidRPr="0020276B">
        <w:rPr>
          <w:spacing w:val="44"/>
          <w:sz w:val="28"/>
          <w:szCs w:val="28"/>
        </w:rPr>
        <w:t xml:space="preserve"> </w:t>
      </w:r>
      <w:r w:rsidRPr="0020276B">
        <w:rPr>
          <w:sz w:val="28"/>
          <w:szCs w:val="28"/>
        </w:rPr>
        <w:t>заказчика.</w:t>
      </w:r>
      <w:r w:rsidRPr="0020276B">
        <w:rPr>
          <w:spacing w:val="44"/>
          <w:sz w:val="28"/>
          <w:szCs w:val="28"/>
        </w:rPr>
        <w:t xml:space="preserve"> </w:t>
      </w:r>
      <w:r w:rsidRPr="0020276B">
        <w:rPr>
          <w:sz w:val="28"/>
          <w:szCs w:val="28"/>
        </w:rPr>
        <w:t>Заказчик</w:t>
      </w:r>
      <w:r w:rsidRPr="0020276B">
        <w:rPr>
          <w:spacing w:val="45"/>
          <w:sz w:val="28"/>
          <w:szCs w:val="28"/>
        </w:rPr>
        <w:t xml:space="preserve"> </w:t>
      </w:r>
      <w:r w:rsidRPr="0020276B">
        <w:rPr>
          <w:sz w:val="28"/>
          <w:szCs w:val="28"/>
        </w:rPr>
        <w:t>в</w:t>
      </w:r>
      <w:r w:rsidRPr="0020276B">
        <w:rPr>
          <w:spacing w:val="44"/>
          <w:sz w:val="28"/>
          <w:szCs w:val="28"/>
        </w:rPr>
        <w:t xml:space="preserve"> </w:t>
      </w:r>
      <w:r w:rsidRPr="0020276B">
        <w:rPr>
          <w:sz w:val="28"/>
          <w:szCs w:val="28"/>
        </w:rPr>
        <w:t>обязательном</w:t>
      </w:r>
      <w:r w:rsidRPr="0020276B">
        <w:rPr>
          <w:spacing w:val="44"/>
          <w:sz w:val="28"/>
          <w:szCs w:val="28"/>
        </w:rPr>
        <w:t xml:space="preserve"> </w:t>
      </w:r>
      <w:r w:rsidRPr="0020276B">
        <w:rPr>
          <w:sz w:val="28"/>
          <w:szCs w:val="28"/>
        </w:rPr>
        <w:t>порядке</w:t>
      </w:r>
      <w:r w:rsidRPr="0020276B">
        <w:rPr>
          <w:spacing w:val="43"/>
          <w:sz w:val="28"/>
          <w:szCs w:val="28"/>
        </w:rPr>
        <w:t xml:space="preserve"> </w:t>
      </w:r>
      <w:r w:rsidRPr="0020276B">
        <w:rPr>
          <w:sz w:val="28"/>
          <w:szCs w:val="28"/>
        </w:rPr>
        <w:t>должен</w:t>
      </w:r>
      <w:r>
        <w:rPr>
          <w:sz w:val="28"/>
          <w:szCs w:val="28"/>
        </w:rPr>
        <w:t xml:space="preserve"> </w:t>
      </w:r>
      <w:r w:rsidRPr="0020276B">
        <w:rPr>
          <w:sz w:val="28"/>
          <w:szCs w:val="28"/>
        </w:rPr>
        <w:t>поставить в известность уполномоченный орган администрации муниципального образования о факте обнаружения останков;</w:t>
      </w:r>
    </w:p>
    <w:p w14:paraId="5B3D3F68" w14:textId="77777777" w:rsidR="007203C6" w:rsidRPr="002002F6" w:rsidRDefault="007203C6" w:rsidP="00A94EF0">
      <w:pPr>
        <w:pStyle w:val="a5"/>
        <w:tabs>
          <w:tab w:val="left" w:pos="1539"/>
        </w:tabs>
        <w:ind w:right="75"/>
        <w:jc w:val="both"/>
        <w:rPr>
          <w:sz w:val="28"/>
          <w:szCs w:val="28"/>
        </w:rPr>
      </w:pPr>
      <w:r>
        <w:rPr>
          <w:sz w:val="28"/>
          <w:szCs w:val="28"/>
        </w:rPr>
        <w:t>12.14.13.</w:t>
      </w:r>
      <w:r w:rsidRPr="002002F6">
        <w:rPr>
          <w:sz w:val="28"/>
          <w:szCs w:val="28"/>
        </w:rPr>
        <w:t>сдать</w:t>
      </w:r>
      <w:r w:rsidRPr="002002F6">
        <w:rPr>
          <w:spacing w:val="-19"/>
          <w:sz w:val="28"/>
          <w:szCs w:val="28"/>
        </w:rPr>
        <w:t xml:space="preserve"> </w:t>
      </w:r>
      <w:r w:rsidRPr="002002F6">
        <w:rPr>
          <w:sz w:val="28"/>
          <w:szCs w:val="28"/>
        </w:rPr>
        <w:t>разрешение</w:t>
      </w:r>
      <w:r w:rsidRPr="002002F6">
        <w:rPr>
          <w:spacing w:val="-18"/>
          <w:sz w:val="28"/>
          <w:szCs w:val="28"/>
        </w:rPr>
        <w:t xml:space="preserve"> </w:t>
      </w:r>
      <w:r w:rsidRPr="002002F6">
        <w:rPr>
          <w:sz w:val="28"/>
          <w:szCs w:val="28"/>
        </w:rPr>
        <w:t>на</w:t>
      </w:r>
      <w:r w:rsidRPr="002002F6">
        <w:rPr>
          <w:spacing w:val="-20"/>
          <w:sz w:val="28"/>
          <w:szCs w:val="28"/>
        </w:rPr>
        <w:t xml:space="preserve"> </w:t>
      </w:r>
      <w:r w:rsidRPr="002002F6">
        <w:rPr>
          <w:sz w:val="28"/>
          <w:szCs w:val="28"/>
        </w:rPr>
        <w:t>производство</w:t>
      </w:r>
      <w:r w:rsidRPr="002002F6">
        <w:rPr>
          <w:spacing w:val="-17"/>
          <w:sz w:val="28"/>
          <w:szCs w:val="28"/>
        </w:rPr>
        <w:t xml:space="preserve"> </w:t>
      </w:r>
      <w:r w:rsidRPr="002002F6">
        <w:rPr>
          <w:sz w:val="28"/>
          <w:szCs w:val="28"/>
        </w:rPr>
        <w:t>земляных</w:t>
      </w:r>
      <w:r w:rsidRPr="002002F6">
        <w:rPr>
          <w:spacing w:val="-16"/>
          <w:sz w:val="28"/>
          <w:szCs w:val="28"/>
        </w:rPr>
        <w:t xml:space="preserve"> </w:t>
      </w:r>
      <w:r w:rsidRPr="002002F6">
        <w:rPr>
          <w:sz w:val="28"/>
          <w:szCs w:val="28"/>
        </w:rPr>
        <w:t>работ</w:t>
      </w:r>
      <w:r w:rsidRPr="002002F6">
        <w:rPr>
          <w:spacing w:val="-19"/>
          <w:sz w:val="28"/>
          <w:szCs w:val="28"/>
        </w:rPr>
        <w:t xml:space="preserve"> </w:t>
      </w:r>
      <w:r w:rsidRPr="002002F6">
        <w:rPr>
          <w:sz w:val="28"/>
          <w:szCs w:val="28"/>
        </w:rPr>
        <w:t>(ордер</w:t>
      </w:r>
      <w:r w:rsidRPr="002002F6">
        <w:rPr>
          <w:spacing w:val="-16"/>
          <w:sz w:val="28"/>
          <w:szCs w:val="28"/>
        </w:rPr>
        <w:t xml:space="preserve"> </w:t>
      </w:r>
      <w:r w:rsidRPr="002002F6">
        <w:rPr>
          <w:sz w:val="28"/>
          <w:szCs w:val="28"/>
        </w:rPr>
        <w:t>на</w:t>
      </w:r>
      <w:r w:rsidRPr="002002F6">
        <w:rPr>
          <w:spacing w:val="-18"/>
          <w:sz w:val="28"/>
          <w:szCs w:val="28"/>
        </w:rPr>
        <w:t xml:space="preserve"> </w:t>
      </w:r>
      <w:r w:rsidRPr="002002F6">
        <w:rPr>
          <w:sz w:val="28"/>
          <w:szCs w:val="28"/>
        </w:rPr>
        <w:t>раскопки) в уполномоченный орган, выдавший разрешение (ордер на раскопки), после окончания</w:t>
      </w:r>
      <w:r w:rsidRPr="002002F6">
        <w:rPr>
          <w:spacing w:val="-16"/>
          <w:sz w:val="28"/>
          <w:szCs w:val="28"/>
        </w:rPr>
        <w:t xml:space="preserve"> </w:t>
      </w:r>
      <w:r w:rsidRPr="002002F6">
        <w:rPr>
          <w:sz w:val="28"/>
          <w:szCs w:val="28"/>
        </w:rPr>
        <w:t>срока</w:t>
      </w:r>
      <w:r w:rsidRPr="002002F6">
        <w:rPr>
          <w:spacing w:val="-18"/>
          <w:sz w:val="28"/>
          <w:szCs w:val="28"/>
        </w:rPr>
        <w:t xml:space="preserve"> </w:t>
      </w:r>
      <w:r w:rsidRPr="002002F6">
        <w:rPr>
          <w:sz w:val="28"/>
          <w:szCs w:val="28"/>
        </w:rPr>
        <w:t>действия</w:t>
      </w:r>
      <w:r w:rsidRPr="002002F6">
        <w:rPr>
          <w:spacing w:val="-15"/>
          <w:sz w:val="28"/>
          <w:szCs w:val="28"/>
        </w:rPr>
        <w:t xml:space="preserve"> </w:t>
      </w:r>
      <w:r w:rsidRPr="002002F6">
        <w:rPr>
          <w:sz w:val="28"/>
          <w:szCs w:val="28"/>
        </w:rPr>
        <w:t>разрешения</w:t>
      </w:r>
      <w:r w:rsidRPr="002002F6">
        <w:rPr>
          <w:spacing w:val="-18"/>
          <w:sz w:val="28"/>
          <w:szCs w:val="28"/>
        </w:rPr>
        <w:t xml:space="preserve"> </w:t>
      </w:r>
      <w:r w:rsidRPr="002002F6">
        <w:rPr>
          <w:sz w:val="28"/>
          <w:szCs w:val="28"/>
        </w:rPr>
        <w:t>на</w:t>
      </w:r>
      <w:r w:rsidRPr="002002F6">
        <w:rPr>
          <w:spacing w:val="-16"/>
          <w:sz w:val="28"/>
          <w:szCs w:val="28"/>
        </w:rPr>
        <w:t xml:space="preserve"> </w:t>
      </w:r>
      <w:r w:rsidRPr="002002F6">
        <w:rPr>
          <w:sz w:val="28"/>
          <w:szCs w:val="28"/>
        </w:rPr>
        <w:t>производство</w:t>
      </w:r>
      <w:r w:rsidRPr="002002F6">
        <w:rPr>
          <w:spacing w:val="-15"/>
          <w:sz w:val="28"/>
          <w:szCs w:val="28"/>
        </w:rPr>
        <w:t xml:space="preserve"> </w:t>
      </w:r>
      <w:r w:rsidRPr="002002F6">
        <w:rPr>
          <w:sz w:val="28"/>
          <w:szCs w:val="28"/>
        </w:rPr>
        <w:t>земляных</w:t>
      </w:r>
      <w:r w:rsidRPr="002002F6">
        <w:rPr>
          <w:spacing w:val="-17"/>
          <w:sz w:val="28"/>
          <w:szCs w:val="28"/>
        </w:rPr>
        <w:t xml:space="preserve"> </w:t>
      </w:r>
      <w:r w:rsidRPr="002002F6">
        <w:rPr>
          <w:sz w:val="28"/>
          <w:szCs w:val="28"/>
        </w:rPr>
        <w:t>работ</w:t>
      </w:r>
      <w:r w:rsidRPr="002002F6">
        <w:rPr>
          <w:spacing w:val="-16"/>
          <w:sz w:val="28"/>
          <w:szCs w:val="28"/>
        </w:rPr>
        <w:t xml:space="preserve"> </w:t>
      </w:r>
      <w:r w:rsidRPr="002002F6">
        <w:rPr>
          <w:sz w:val="28"/>
          <w:szCs w:val="28"/>
        </w:rPr>
        <w:t>(ордера на раскопки).</w:t>
      </w:r>
    </w:p>
    <w:p w14:paraId="57B656BD" w14:textId="77777777" w:rsidR="007203C6" w:rsidRPr="002002F6" w:rsidRDefault="007203C6" w:rsidP="00A94EF0">
      <w:pPr>
        <w:pStyle w:val="a5"/>
        <w:tabs>
          <w:tab w:val="left" w:pos="1274"/>
        </w:tabs>
        <w:spacing w:line="322" w:lineRule="exact"/>
        <w:ind w:left="1273" w:right="75" w:hanging="706"/>
        <w:jc w:val="both"/>
        <w:rPr>
          <w:sz w:val="28"/>
          <w:szCs w:val="28"/>
        </w:rPr>
      </w:pPr>
      <w:r>
        <w:rPr>
          <w:sz w:val="28"/>
          <w:szCs w:val="28"/>
        </w:rPr>
        <w:t xml:space="preserve">12.15. </w:t>
      </w:r>
      <w:r w:rsidRPr="002002F6">
        <w:rPr>
          <w:sz w:val="28"/>
          <w:szCs w:val="28"/>
        </w:rPr>
        <w:t>При производстве земляных работ</w:t>
      </w:r>
      <w:r w:rsidRPr="002002F6">
        <w:rPr>
          <w:spacing w:val="-6"/>
          <w:sz w:val="28"/>
          <w:szCs w:val="28"/>
        </w:rPr>
        <w:t xml:space="preserve"> </w:t>
      </w:r>
      <w:r w:rsidRPr="002002F6">
        <w:rPr>
          <w:sz w:val="28"/>
          <w:szCs w:val="28"/>
        </w:rPr>
        <w:t>запрещается:</w:t>
      </w:r>
    </w:p>
    <w:p w14:paraId="092A8853" w14:textId="77777777" w:rsidR="007203C6" w:rsidRPr="002002F6" w:rsidRDefault="007203C6" w:rsidP="00A94EF0">
      <w:pPr>
        <w:pStyle w:val="a5"/>
        <w:tabs>
          <w:tab w:val="left" w:pos="1426"/>
        </w:tabs>
        <w:ind w:right="75"/>
        <w:jc w:val="both"/>
        <w:rPr>
          <w:sz w:val="28"/>
          <w:szCs w:val="28"/>
        </w:rPr>
      </w:pPr>
      <w:r>
        <w:rPr>
          <w:sz w:val="28"/>
          <w:szCs w:val="28"/>
        </w:rPr>
        <w:t xml:space="preserve">12.15.1. </w:t>
      </w:r>
      <w:r w:rsidRPr="002002F6">
        <w:rPr>
          <w:sz w:val="28"/>
          <w:szCs w:val="28"/>
        </w:rPr>
        <w:t>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w:t>
      </w:r>
      <w:r w:rsidRPr="002002F6">
        <w:rPr>
          <w:spacing w:val="-3"/>
          <w:sz w:val="28"/>
          <w:szCs w:val="28"/>
        </w:rPr>
        <w:t xml:space="preserve"> </w:t>
      </w:r>
      <w:r w:rsidRPr="002002F6">
        <w:rPr>
          <w:sz w:val="28"/>
          <w:szCs w:val="28"/>
        </w:rPr>
        <w:t>образования;</w:t>
      </w:r>
    </w:p>
    <w:p w14:paraId="3FBC8EB3" w14:textId="77777777" w:rsidR="007203C6" w:rsidRPr="002002F6" w:rsidRDefault="007203C6" w:rsidP="00A94EF0">
      <w:pPr>
        <w:pStyle w:val="a5"/>
        <w:tabs>
          <w:tab w:val="left" w:pos="1530"/>
        </w:tabs>
        <w:ind w:right="75"/>
        <w:jc w:val="both"/>
        <w:rPr>
          <w:sz w:val="28"/>
          <w:szCs w:val="28"/>
        </w:rPr>
      </w:pPr>
      <w:r>
        <w:rPr>
          <w:sz w:val="28"/>
          <w:szCs w:val="28"/>
        </w:rPr>
        <w:t>12.15.2.</w:t>
      </w:r>
      <w:r w:rsidRPr="002002F6">
        <w:rPr>
          <w:sz w:val="28"/>
          <w:szCs w:val="28"/>
        </w:rPr>
        <w:t>разбирать ограждения, подпорные стенки без согласования с их собственниками</w:t>
      </w:r>
      <w:r w:rsidRPr="002002F6">
        <w:rPr>
          <w:spacing w:val="-1"/>
          <w:sz w:val="28"/>
          <w:szCs w:val="28"/>
        </w:rPr>
        <w:t xml:space="preserve"> </w:t>
      </w:r>
      <w:r w:rsidRPr="002002F6">
        <w:rPr>
          <w:sz w:val="28"/>
          <w:szCs w:val="28"/>
        </w:rPr>
        <w:t>(владельцами);</w:t>
      </w:r>
    </w:p>
    <w:p w14:paraId="3FBB4BDC" w14:textId="77777777" w:rsidR="007203C6" w:rsidRPr="002002F6" w:rsidRDefault="007203C6" w:rsidP="00A94EF0">
      <w:pPr>
        <w:pStyle w:val="a5"/>
        <w:tabs>
          <w:tab w:val="left" w:pos="1508"/>
        </w:tabs>
        <w:ind w:right="75"/>
        <w:jc w:val="both"/>
        <w:rPr>
          <w:sz w:val="28"/>
          <w:szCs w:val="28"/>
        </w:rPr>
      </w:pPr>
      <w:r>
        <w:rPr>
          <w:sz w:val="28"/>
          <w:szCs w:val="28"/>
        </w:rPr>
        <w:t xml:space="preserve">12.15.3. </w:t>
      </w:r>
      <w:r w:rsidRPr="002002F6">
        <w:rPr>
          <w:sz w:val="28"/>
          <w:szCs w:val="28"/>
        </w:rPr>
        <w:t>засорять грунтом или мусором прилегающие к раскопкам улицы, тротуары и дворовые</w:t>
      </w:r>
      <w:r w:rsidRPr="002002F6">
        <w:rPr>
          <w:spacing w:val="-4"/>
          <w:sz w:val="28"/>
          <w:szCs w:val="28"/>
        </w:rPr>
        <w:t xml:space="preserve"> </w:t>
      </w:r>
      <w:r w:rsidRPr="002002F6">
        <w:rPr>
          <w:sz w:val="28"/>
          <w:szCs w:val="28"/>
        </w:rPr>
        <w:t>территории;</w:t>
      </w:r>
    </w:p>
    <w:p w14:paraId="0F5A00CE" w14:textId="77777777" w:rsidR="007203C6" w:rsidRPr="002002F6" w:rsidRDefault="007203C6" w:rsidP="00A94EF0">
      <w:pPr>
        <w:pStyle w:val="a5"/>
        <w:tabs>
          <w:tab w:val="left" w:pos="1539"/>
        </w:tabs>
        <w:ind w:right="75"/>
        <w:jc w:val="both"/>
        <w:rPr>
          <w:sz w:val="28"/>
          <w:szCs w:val="28"/>
        </w:rPr>
      </w:pPr>
      <w:r>
        <w:rPr>
          <w:sz w:val="28"/>
          <w:szCs w:val="28"/>
        </w:rPr>
        <w:t xml:space="preserve">12.15.4. </w:t>
      </w:r>
      <w:r w:rsidRPr="002002F6">
        <w:rPr>
          <w:sz w:val="28"/>
          <w:szCs w:val="28"/>
        </w:rPr>
        <w:t>оставлять вскрытые электрокабели без защиты от механических повреждений и без принятия мер по обеспечению</w:t>
      </w:r>
      <w:r w:rsidRPr="002002F6">
        <w:rPr>
          <w:spacing w:val="-12"/>
          <w:sz w:val="28"/>
          <w:szCs w:val="28"/>
        </w:rPr>
        <w:t xml:space="preserve"> </w:t>
      </w:r>
      <w:r w:rsidRPr="002002F6">
        <w:rPr>
          <w:sz w:val="28"/>
          <w:szCs w:val="28"/>
        </w:rPr>
        <w:t>безопасности;</w:t>
      </w:r>
    </w:p>
    <w:p w14:paraId="0ADD9610" w14:textId="77777777" w:rsidR="007203C6" w:rsidRPr="002002F6" w:rsidRDefault="007203C6" w:rsidP="00A94EF0">
      <w:pPr>
        <w:pStyle w:val="a5"/>
        <w:tabs>
          <w:tab w:val="left" w:pos="1426"/>
        </w:tabs>
        <w:ind w:right="75"/>
        <w:jc w:val="both"/>
        <w:rPr>
          <w:sz w:val="28"/>
          <w:szCs w:val="28"/>
        </w:rPr>
      </w:pPr>
      <w:r>
        <w:rPr>
          <w:sz w:val="28"/>
          <w:szCs w:val="28"/>
        </w:rPr>
        <w:t>12.15.5.</w:t>
      </w:r>
      <w:r w:rsidRPr="002002F6">
        <w:rPr>
          <w:sz w:val="28"/>
          <w:szCs w:val="28"/>
        </w:rPr>
        <w:t xml:space="preserve">откачивать воду на проезжую часть, тротуары, в </w:t>
      </w:r>
      <w:proofErr w:type="spellStart"/>
      <w:r w:rsidRPr="002002F6">
        <w:rPr>
          <w:sz w:val="28"/>
          <w:szCs w:val="28"/>
        </w:rPr>
        <w:t>ливнеприемники</w:t>
      </w:r>
      <w:proofErr w:type="spellEnd"/>
      <w:r w:rsidRPr="002002F6">
        <w:rPr>
          <w:sz w:val="28"/>
          <w:szCs w:val="28"/>
        </w:rPr>
        <w:t xml:space="preserve"> и на газоны;</w:t>
      </w:r>
    </w:p>
    <w:p w14:paraId="71D29244" w14:textId="77777777" w:rsidR="007203C6" w:rsidRPr="00E919A1" w:rsidRDefault="007203C6" w:rsidP="00A94EF0">
      <w:pPr>
        <w:tabs>
          <w:tab w:val="left" w:pos="1414"/>
        </w:tabs>
        <w:spacing w:line="321" w:lineRule="exact"/>
        <w:ind w:right="75" w:firstLine="567"/>
        <w:jc w:val="both"/>
        <w:rPr>
          <w:sz w:val="28"/>
          <w:szCs w:val="28"/>
        </w:rPr>
      </w:pPr>
      <w:r>
        <w:rPr>
          <w:sz w:val="28"/>
          <w:szCs w:val="28"/>
        </w:rPr>
        <w:t>12.15.6.</w:t>
      </w:r>
      <w:r w:rsidRPr="00E919A1">
        <w:rPr>
          <w:sz w:val="28"/>
          <w:szCs w:val="28"/>
        </w:rPr>
        <w:t>складировать материалы на газоне, зеленой зоне</w:t>
      </w:r>
      <w:r w:rsidRPr="00E919A1">
        <w:rPr>
          <w:spacing w:val="-6"/>
          <w:sz w:val="28"/>
          <w:szCs w:val="28"/>
        </w:rPr>
        <w:t xml:space="preserve"> </w:t>
      </w:r>
      <w:r w:rsidRPr="00E919A1">
        <w:rPr>
          <w:sz w:val="28"/>
          <w:szCs w:val="28"/>
        </w:rPr>
        <w:t>(дернине);</w:t>
      </w:r>
    </w:p>
    <w:p w14:paraId="36422C38" w14:textId="77777777" w:rsidR="007203C6" w:rsidRPr="002002F6" w:rsidRDefault="007203C6" w:rsidP="00A94EF0">
      <w:pPr>
        <w:pStyle w:val="a5"/>
        <w:tabs>
          <w:tab w:val="left" w:pos="1527"/>
        </w:tabs>
        <w:ind w:right="75"/>
        <w:jc w:val="both"/>
        <w:rPr>
          <w:sz w:val="28"/>
          <w:szCs w:val="28"/>
        </w:rPr>
      </w:pPr>
      <w:r>
        <w:rPr>
          <w:sz w:val="28"/>
          <w:szCs w:val="28"/>
        </w:rPr>
        <w:t>12.15.7.</w:t>
      </w:r>
      <w:r w:rsidRPr="002002F6">
        <w:rPr>
          <w:sz w:val="28"/>
          <w:szCs w:val="28"/>
        </w:rPr>
        <w:t>производить земляные работы с нарушением условий ордера на раскопки;</w:t>
      </w:r>
    </w:p>
    <w:p w14:paraId="23A74161" w14:textId="77777777" w:rsidR="007203C6" w:rsidRPr="002002F6" w:rsidRDefault="007203C6" w:rsidP="00A94EF0">
      <w:pPr>
        <w:pStyle w:val="a5"/>
        <w:tabs>
          <w:tab w:val="left" w:pos="1398"/>
        </w:tabs>
        <w:spacing w:line="242" w:lineRule="auto"/>
        <w:ind w:right="75"/>
        <w:jc w:val="both"/>
        <w:rPr>
          <w:sz w:val="28"/>
          <w:szCs w:val="28"/>
        </w:rPr>
      </w:pPr>
      <w:r>
        <w:rPr>
          <w:sz w:val="28"/>
          <w:szCs w:val="28"/>
        </w:rPr>
        <w:t>12.15.8.</w:t>
      </w:r>
      <w:r w:rsidRPr="002002F6">
        <w:rPr>
          <w:sz w:val="28"/>
          <w:szCs w:val="28"/>
        </w:rPr>
        <w:t>производить</w:t>
      </w:r>
      <w:r w:rsidRPr="002002F6">
        <w:rPr>
          <w:spacing w:val="-22"/>
          <w:sz w:val="28"/>
          <w:szCs w:val="28"/>
        </w:rPr>
        <w:t xml:space="preserve"> </w:t>
      </w:r>
      <w:r w:rsidRPr="002002F6">
        <w:rPr>
          <w:sz w:val="28"/>
          <w:szCs w:val="28"/>
        </w:rPr>
        <w:t>земляные</w:t>
      </w:r>
      <w:r w:rsidRPr="002002F6">
        <w:rPr>
          <w:spacing w:val="-20"/>
          <w:sz w:val="28"/>
          <w:szCs w:val="28"/>
        </w:rPr>
        <w:t xml:space="preserve"> </w:t>
      </w:r>
      <w:r w:rsidRPr="002002F6">
        <w:rPr>
          <w:sz w:val="28"/>
          <w:szCs w:val="28"/>
        </w:rPr>
        <w:t>работы</w:t>
      </w:r>
      <w:r w:rsidRPr="002002F6">
        <w:rPr>
          <w:spacing w:val="-19"/>
          <w:sz w:val="28"/>
          <w:szCs w:val="28"/>
        </w:rPr>
        <w:t xml:space="preserve"> </w:t>
      </w:r>
      <w:r w:rsidRPr="002002F6">
        <w:rPr>
          <w:sz w:val="28"/>
          <w:szCs w:val="28"/>
        </w:rPr>
        <w:t>по</w:t>
      </w:r>
      <w:r w:rsidRPr="002002F6">
        <w:rPr>
          <w:spacing w:val="-21"/>
          <w:sz w:val="28"/>
          <w:szCs w:val="28"/>
        </w:rPr>
        <w:t xml:space="preserve"> </w:t>
      </w:r>
      <w:r w:rsidRPr="002002F6">
        <w:rPr>
          <w:sz w:val="28"/>
          <w:szCs w:val="28"/>
        </w:rPr>
        <w:t>окончании</w:t>
      </w:r>
      <w:r w:rsidRPr="002002F6">
        <w:rPr>
          <w:spacing w:val="-19"/>
          <w:sz w:val="28"/>
          <w:szCs w:val="28"/>
        </w:rPr>
        <w:t xml:space="preserve"> </w:t>
      </w:r>
      <w:r w:rsidRPr="002002F6">
        <w:rPr>
          <w:sz w:val="28"/>
          <w:szCs w:val="28"/>
        </w:rPr>
        <w:t>срока</w:t>
      </w:r>
      <w:r w:rsidRPr="002002F6">
        <w:rPr>
          <w:spacing w:val="-19"/>
          <w:sz w:val="28"/>
          <w:szCs w:val="28"/>
        </w:rPr>
        <w:t xml:space="preserve"> </w:t>
      </w:r>
      <w:r w:rsidRPr="002002F6">
        <w:rPr>
          <w:sz w:val="28"/>
          <w:szCs w:val="28"/>
        </w:rPr>
        <w:t>действия</w:t>
      </w:r>
      <w:r w:rsidRPr="002002F6">
        <w:rPr>
          <w:spacing w:val="-20"/>
          <w:sz w:val="28"/>
          <w:szCs w:val="28"/>
        </w:rPr>
        <w:t xml:space="preserve"> </w:t>
      </w:r>
      <w:r w:rsidRPr="002002F6">
        <w:rPr>
          <w:sz w:val="28"/>
          <w:szCs w:val="28"/>
        </w:rPr>
        <w:t>разрешения на производство земляных работ (ордера на</w:t>
      </w:r>
      <w:r w:rsidRPr="002002F6">
        <w:rPr>
          <w:spacing w:val="-3"/>
          <w:sz w:val="28"/>
          <w:szCs w:val="28"/>
        </w:rPr>
        <w:t xml:space="preserve"> </w:t>
      </w:r>
      <w:r w:rsidRPr="002002F6">
        <w:rPr>
          <w:sz w:val="28"/>
          <w:szCs w:val="28"/>
        </w:rPr>
        <w:t>раскопки);</w:t>
      </w:r>
    </w:p>
    <w:p w14:paraId="6283E254" w14:textId="77777777" w:rsidR="007203C6" w:rsidRPr="002002F6" w:rsidRDefault="007203C6" w:rsidP="00A94EF0">
      <w:pPr>
        <w:pStyle w:val="a5"/>
        <w:tabs>
          <w:tab w:val="left" w:pos="1458"/>
        </w:tabs>
        <w:ind w:right="75"/>
        <w:jc w:val="both"/>
        <w:rPr>
          <w:sz w:val="28"/>
          <w:szCs w:val="28"/>
        </w:rPr>
      </w:pPr>
      <w:r>
        <w:rPr>
          <w:sz w:val="28"/>
          <w:szCs w:val="28"/>
        </w:rPr>
        <w:t>12.15.9.</w:t>
      </w:r>
      <w:r w:rsidRPr="002002F6">
        <w:rPr>
          <w:sz w:val="28"/>
          <w:szCs w:val="28"/>
        </w:rPr>
        <w:t>осуществлять выгрузку строительного мусора, в том числе грунта, в местах, не отведенных для этих</w:t>
      </w:r>
      <w:r w:rsidRPr="002002F6">
        <w:rPr>
          <w:spacing w:val="-7"/>
          <w:sz w:val="28"/>
          <w:szCs w:val="28"/>
        </w:rPr>
        <w:t xml:space="preserve"> </w:t>
      </w:r>
      <w:r w:rsidRPr="002002F6">
        <w:rPr>
          <w:sz w:val="28"/>
          <w:szCs w:val="28"/>
        </w:rPr>
        <w:t>целей;</w:t>
      </w:r>
    </w:p>
    <w:p w14:paraId="788EA447" w14:textId="77777777" w:rsidR="007203C6" w:rsidRPr="002002F6" w:rsidRDefault="007203C6" w:rsidP="00A94EF0">
      <w:pPr>
        <w:pStyle w:val="a5"/>
        <w:tabs>
          <w:tab w:val="left" w:pos="1796"/>
        </w:tabs>
        <w:ind w:right="75"/>
        <w:jc w:val="both"/>
        <w:rPr>
          <w:sz w:val="28"/>
          <w:szCs w:val="28"/>
        </w:rPr>
      </w:pPr>
      <w:r>
        <w:rPr>
          <w:sz w:val="28"/>
          <w:szCs w:val="28"/>
        </w:rPr>
        <w:lastRenderedPageBreak/>
        <w:t>12.15.10.</w:t>
      </w:r>
      <w:r w:rsidRPr="002002F6">
        <w:rPr>
          <w:sz w:val="28"/>
          <w:szCs w:val="28"/>
        </w:rPr>
        <w:t>производить работы по установке временного ограждения стройплощадки и разработке котлована без наличия разрешения на строительство;</w:t>
      </w:r>
    </w:p>
    <w:p w14:paraId="134129FD" w14:textId="77777777" w:rsidR="007203C6" w:rsidRPr="002002F6" w:rsidRDefault="007203C6" w:rsidP="00A94EF0">
      <w:pPr>
        <w:pStyle w:val="a5"/>
        <w:tabs>
          <w:tab w:val="left" w:pos="1611"/>
        </w:tabs>
        <w:spacing w:line="242" w:lineRule="auto"/>
        <w:ind w:right="75"/>
        <w:jc w:val="both"/>
        <w:rPr>
          <w:sz w:val="28"/>
          <w:szCs w:val="28"/>
        </w:rPr>
      </w:pPr>
      <w:r>
        <w:rPr>
          <w:sz w:val="28"/>
          <w:szCs w:val="28"/>
        </w:rPr>
        <w:t>12.15.11.</w:t>
      </w:r>
      <w:r w:rsidRPr="002002F6">
        <w:rPr>
          <w:sz w:val="28"/>
          <w:szCs w:val="28"/>
        </w:rPr>
        <w:t>выносить грязь со строительных площадок, линейных объектов на дороги города;</w:t>
      </w:r>
    </w:p>
    <w:p w14:paraId="45F47B7E" w14:textId="77777777" w:rsidR="007203C6" w:rsidRPr="002002F6" w:rsidRDefault="007203C6" w:rsidP="00A94EF0">
      <w:pPr>
        <w:pStyle w:val="a5"/>
        <w:tabs>
          <w:tab w:val="left" w:pos="1695"/>
        </w:tabs>
        <w:ind w:right="75"/>
        <w:jc w:val="both"/>
        <w:rPr>
          <w:sz w:val="28"/>
          <w:szCs w:val="28"/>
        </w:rPr>
      </w:pPr>
      <w:r>
        <w:rPr>
          <w:sz w:val="28"/>
          <w:szCs w:val="28"/>
        </w:rPr>
        <w:t>12.15.12.</w:t>
      </w:r>
      <w:r w:rsidRPr="002002F6">
        <w:rPr>
          <w:sz w:val="28"/>
          <w:szCs w:val="28"/>
        </w:rPr>
        <w:t xml:space="preserve">организациям, выполняющим дорожные работы, - производить укладку покрытия, грунта и других материалов на </w:t>
      </w:r>
      <w:proofErr w:type="spellStart"/>
      <w:r w:rsidRPr="002002F6">
        <w:rPr>
          <w:sz w:val="28"/>
          <w:szCs w:val="28"/>
        </w:rPr>
        <w:t>коверы</w:t>
      </w:r>
      <w:proofErr w:type="spellEnd"/>
      <w:r w:rsidRPr="002002F6">
        <w:rPr>
          <w:sz w:val="28"/>
          <w:szCs w:val="28"/>
        </w:rPr>
        <w:t>, крышки колодцев и камер;</w:t>
      </w:r>
    </w:p>
    <w:p w14:paraId="4F326D89" w14:textId="77777777" w:rsidR="007203C6" w:rsidRPr="002002F6" w:rsidRDefault="007203C6" w:rsidP="00A94EF0">
      <w:pPr>
        <w:pStyle w:val="a5"/>
        <w:tabs>
          <w:tab w:val="left" w:pos="1602"/>
        </w:tabs>
        <w:ind w:right="75"/>
        <w:jc w:val="both"/>
        <w:rPr>
          <w:sz w:val="28"/>
          <w:szCs w:val="28"/>
        </w:rPr>
      </w:pPr>
      <w:r>
        <w:rPr>
          <w:sz w:val="28"/>
          <w:szCs w:val="28"/>
        </w:rPr>
        <w:t>12.15.13.</w:t>
      </w:r>
      <w:r w:rsidRPr="002002F6">
        <w:rPr>
          <w:sz w:val="28"/>
          <w:szCs w:val="28"/>
        </w:rPr>
        <w:t>производить обратную засыпку обратного грунта при производстве работ на проезжей части и</w:t>
      </w:r>
      <w:r w:rsidRPr="002002F6">
        <w:rPr>
          <w:spacing w:val="-5"/>
          <w:sz w:val="28"/>
          <w:szCs w:val="28"/>
        </w:rPr>
        <w:t xml:space="preserve"> </w:t>
      </w:r>
      <w:r w:rsidRPr="002002F6">
        <w:rPr>
          <w:sz w:val="28"/>
          <w:szCs w:val="28"/>
        </w:rPr>
        <w:t>тротуарах.</w:t>
      </w:r>
    </w:p>
    <w:p w14:paraId="5CA0F5A9" w14:textId="77777777" w:rsidR="007203C6" w:rsidRPr="002002F6" w:rsidRDefault="007203C6" w:rsidP="00A94EF0">
      <w:pPr>
        <w:pStyle w:val="a5"/>
        <w:tabs>
          <w:tab w:val="left" w:pos="1267"/>
        </w:tabs>
        <w:ind w:right="75"/>
        <w:jc w:val="both"/>
        <w:rPr>
          <w:sz w:val="28"/>
          <w:szCs w:val="28"/>
        </w:rPr>
      </w:pPr>
      <w:r>
        <w:rPr>
          <w:sz w:val="28"/>
          <w:szCs w:val="28"/>
        </w:rPr>
        <w:t xml:space="preserve">12.16. </w:t>
      </w:r>
      <w:r w:rsidRPr="002002F6">
        <w:rPr>
          <w:sz w:val="28"/>
          <w:szCs w:val="28"/>
        </w:rPr>
        <w:t>При</w:t>
      </w:r>
      <w:r w:rsidRPr="002002F6">
        <w:rPr>
          <w:spacing w:val="-13"/>
          <w:sz w:val="28"/>
          <w:szCs w:val="28"/>
        </w:rPr>
        <w:t xml:space="preserve"> </w:t>
      </w:r>
      <w:r w:rsidRPr="002002F6">
        <w:rPr>
          <w:sz w:val="28"/>
          <w:szCs w:val="28"/>
        </w:rPr>
        <w:t>производстве</w:t>
      </w:r>
      <w:r w:rsidRPr="002002F6">
        <w:rPr>
          <w:spacing w:val="-9"/>
          <w:sz w:val="28"/>
          <w:szCs w:val="28"/>
        </w:rPr>
        <w:t xml:space="preserve"> </w:t>
      </w:r>
      <w:r w:rsidRPr="002002F6">
        <w:rPr>
          <w:sz w:val="28"/>
          <w:szCs w:val="28"/>
        </w:rPr>
        <w:t>земляных</w:t>
      </w:r>
      <w:r w:rsidRPr="002002F6">
        <w:rPr>
          <w:spacing w:val="-10"/>
          <w:sz w:val="28"/>
          <w:szCs w:val="28"/>
        </w:rPr>
        <w:t xml:space="preserve"> </w:t>
      </w:r>
      <w:r w:rsidRPr="002002F6">
        <w:rPr>
          <w:sz w:val="28"/>
          <w:szCs w:val="28"/>
        </w:rPr>
        <w:t>работ</w:t>
      </w:r>
      <w:r w:rsidRPr="002002F6">
        <w:rPr>
          <w:spacing w:val="-13"/>
          <w:sz w:val="28"/>
          <w:szCs w:val="28"/>
        </w:rPr>
        <w:t xml:space="preserve"> </w:t>
      </w:r>
      <w:r w:rsidRPr="002002F6">
        <w:rPr>
          <w:sz w:val="28"/>
          <w:szCs w:val="28"/>
        </w:rPr>
        <w:t>должна</w:t>
      </w:r>
      <w:r w:rsidRPr="002002F6">
        <w:rPr>
          <w:spacing w:val="-13"/>
          <w:sz w:val="28"/>
          <w:szCs w:val="28"/>
        </w:rPr>
        <w:t xml:space="preserve"> </w:t>
      </w:r>
      <w:r w:rsidRPr="002002F6">
        <w:rPr>
          <w:sz w:val="28"/>
          <w:szCs w:val="28"/>
        </w:rPr>
        <w:t>быть</w:t>
      </w:r>
      <w:r w:rsidRPr="002002F6">
        <w:rPr>
          <w:spacing w:val="-12"/>
          <w:sz w:val="28"/>
          <w:szCs w:val="28"/>
        </w:rPr>
        <w:t xml:space="preserve"> </w:t>
      </w:r>
      <w:r w:rsidRPr="002002F6">
        <w:rPr>
          <w:sz w:val="28"/>
          <w:szCs w:val="28"/>
        </w:rPr>
        <w:t>обеспечена</w:t>
      </w:r>
      <w:r w:rsidRPr="002002F6">
        <w:rPr>
          <w:spacing w:val="-12"/>
          <w:sz w:val="28"/>
          <w:szCs w:val="28"/>
        </w:rPr>
        <w:t xml:space="preserve"> </w:t>
      </w:r>
      <w:r w:rsidRPr="002002F6">
        <w:rPr>
          <w:sz w:val="28"/>
          <w:szCs w:val="28"/>
        </w:rPr>
        <w:t>возможность въезда</w:t>
      </w:r>
      <w:r w:rsidRPr="002002F6">
        <w:rPr>
          <w:spacing w:val="-20"/>
          <w:sz w:val="28"/>
          <w:szCs w:val="28"/>
        </w:rPr>
        <w:t xml:space="preserve"> </w:t>
      </w:r>
      <w:r w:rsidRPr="002002F6">
        <w:rPr>
          <w:sz w:val="28"/>
          <w:szCs w:val="28"/>
        </w:rPr>
        <w:t>(выезда)</w:t>
      </w:r>
      <w:r w:rsidRPr="002002F6">
        <w:rPr>
          <w:spacing w:val="-22"/>
          <w:sz w:val="28"/>
          <w:szCs w:val="28"/>
        </w:rPr>
        <w:t xml:space="preserve"> </w:t>
      </w:r>
      <w:r w:rsidRPr="002002F6">
        <w:rPr>
          <w:sz w:val="28"/>
          <w:szCs w:val="28"/>
        </w:rPr>
        <w:t>на</w:t>
      </w:r>
      <w:r w:rsidRPr="002002F6">
        <w:rPr>
          <w:spacing w:val="-22"/>
          <w:sz w:val="28"/>
          <w:szCs w:val="28"/>
        </w:rPr>
        <w:t xml:space="preserve"> </w:t>
      </w:r>
      <w:r w:rsidRPr="002002F6">
        <w:rPr>
          <w:sz w:val="28"/>
          <w:szCs w:val="28"/>
        </w:rPr>
        <w:t>дворовые</w:t>
      </w:r>
      <w:r w:rsidRPr="002002F6">
        <w:rPr>
          <w:spacing w:val="-20"/>
          <w:sz w:val="28"/>
          <w:szCs w:val="28"/>
        </w:rPr>
        <w:t xml:space="preserve"> </w:t>
      </w:r>
      <w:r w:rsidRPr="002002F6">
        <w:rPr>
          <w:sz w:val="28"/>
          <w:szCs w:val="28"/>
        </w:rPr>
        <w:t>территории,</w:t>
      </w:r>
      <w:r w:rsidRPr="002002F6">
        <w:rPr>
          <w:spacing w:val="-20"/>
          <w:sz w:val="28"/>
          <w:szCs w:val="28"/>
        </w:rPr>
        <w:t xml:space="preserve"> </w:t>
      </w:r>
      <w:r w:rsidRPr="002002F6">
        <w:rPr>
          <w:sz w:val="28"/>
          <w:szCs w:val="28"/>
        </w:rPr>
        <w:t>входа</w:t>
      </w:r>
      <w:r w:rsidRPr="002002F6">
        <w:rPr>
          <w:spacing w:val="-19"/>
          <w:sz w:val="28"/>
          <w:szCs w:val="28"/>
        </w:rPr>
        <w:t xml:space="preserve"> </w:t>
      </w:r>
      <w:r w:rsidRPr="002002F6">
        <w:rPr>
          <w:sz w:val="28"/>
          <w:szCs w:val="28"/>
        </w:rPr>
        <w:t>(выхода)</w:t>
      </w:r>
      <w:r w:rsidRPr="002002F6">
        <w:rPr>
          <w:spacing w:val="-19"/>
          <w:sz w:val="28"/>
          <w:szCs w:val="28"/>
        </w:rPr>
        <w:t xml:space="preserve"> </w:t>
      </w:r>
      <w:r w:rsidRPr="002002F6">
        <w:rPr>
          <w:sz w:val="28"/>
          <w:szCs w:val="28"/>
        </w:rPr>
        <w:t>в</w:t>
      </w:r>
      <w:r w:rsidRPr="002002F6">
        <w:rPr>
          <w:spacing w:val="-20"/>
          <w:sz w:val="28"/>
          <w:szCs w:val="28"/>
        </w:rPr>
        <w:t xml:space="preserve"> </w:t>
      </w:r>
      <w:r w:rsidRPr="002002F6">
        <w:rPr>
          <w:sz w:val="28"/>
          <w:szCs w:val="28"/>
        </w:rPr>
        <w:t>здания</w:t>
      </w:r>
      <w:r w:rsidRPr="002002F6">
        <w:rPr>
          <w:spacing w:val="-19"/>
          <w:sz w:val="28"/>
          <w:szCs w:val="28"/>
        </w:rPr>
        <w:t xml:space="preserve"> </w:t>
      </w:r>
      <w:r w:rsidRPr="002002F6">
        <w:rPr>
          <w:sz w:val="28"/>
          <w:szCs w:val="28"/>
        </w:rPr>
        <w:t>и</w:t>
      </w:r>
      <w:r w:rsidRPr="002002F6">
        <w:rPr>
          <w:spacing w:val="-22"/>
          <w:sz w:val="28"/>
          <w:szCs w:val="28"/>
        </w:rPr>
        <w:t xml:space="preserve"> </w:t>
      </w:r>
      <w:r w:rsidRPr="002002F6">
        <w:rPr>
          <w:sz w:val="28"/>
          <w:szCs w:val="28"/>
        </w:rPr>
        <w:t>жилые</w:t>
      </w:r>
      <w:r w:rsidRPr="002002F6">
        <w:rPr>
          <w:spacing w:val="-22"/>
          <w:sz w:val="28"/>
          <w:szCs w:val="28"/>
        </w:rPr>
        <w:t xml:space="preserve"> </w:t>
      </w:r>
      <w:r w:rsidRPr="002002F6">
        <w:rPr>
          <w:sz w:val="28"/>
          <w:szCs w:val="28"/>
        </w:rPr>
        <w:t>дома.</w:t>
      </w:r>
    </w:p>
    <w:p w14:paraId="25FD4CE2" w14:textId="77777777" w:rsidR="007203C6" w:rsidRPr="002002F6" w:rsidRDefault="007203C6" w:rsidP="00A94EF0">
      <w:pPr>
        <w:pStyle w:val="a5"/>
        <w:tabs>
          <w:tab w:val="left" w:pos="1322"/>
        </w:tabs>
        <w:ind w:right="75"/>
        <w:jc w:val="both"/>
        <w:rPr>
          <w:sz w:val="28"/>
          <w:szCs w:val="28"/>
        </w:rPr>
      </w:pPr>
      <w:r>
        <w:rPr>
          <w:sz w:val="28"/>
          <w:szCs w:val="28"/>
        </w:rPr>
        <w:t xml:space="preserve">12.17. </w:t>
      </w:r>
      <w:r w:rsidRPr="002002F6">
        <w:rPr>
          <w:sz w:val="28"/>
          <w:szCs w:val="28"/>
        </w:rPr>
        <w:t>При строительстве (реконструкции, капитальном ремонте) подземных коммуникаций</w:t>
      </w:r>
      <w:r w:rsidRPr="002002F6">
        <w:rPr>
          <w:spacing w:val="-19"/>
          <w:sz w:val="28"/>
          <w:szCs w:val="28"/>
        </w:rPr>
        <w:t xml:space="preserve"> </w:t>
      </w:r>
      <w:r w:rsidRPr="002002F6">
        <w:rPr>
          <w:sz w:val="28"/>
          <w:szCs w:val="28"/>
        </w:rPr>
        <w:t>производство</w:t>
      </w:r>
      <w:r w:rsidRPr="002002F6">
        <w:rPr>
          <w:spacing w:val="-19"/>
          <w:sz w:val="28"/>
          <w:szCs w:val="28"/>
        </w:rPr>
        <w:t xml:space="preserve"> </w:t>
      </w:r>
      <w:r w:rsidRPr="002002F6">
        <w:rPr>
          <w:sz w:val="28"/>
          <w:szCs w:val="28"/>
        </w:rPr>
        <w:t>земляных</w:t>
      </w:r>
      <w:r w:rsidRPr="002002F6">
        <w:rPr>
          <w:spacing w:val="-19"/>
          <w:sz w:val="28"/>
          <w:szCs w:val="28"/>
        </w:rPr>
        <w:t xml:space="preserve"> </w:t>
      </w:r>
      <w:r w:rsidRPr="002002F6">
        <w:rPr>
          <w:sz w:val="28"/>
          <w:szCs w:val="28"/>
        </w:rPr>
        <w:t>работ</w:t>
      </w:r>
      <w:r w:rsidRPr="002002F6">
        <w:rPr>
          <w:spacing w:val="-20"/>
          <w:sz w:val="28"/>
          <w:szCs w:val="28"/>
        </w:rPr>
        <w:t xml:space="preserve"> </w:t>
      </w:r>
      <w:r w:rsidRPr="002002F6">
        <w:rPr>
          <w:sz w:val="28"/>
          <w:szCs w:val="28"/>
        </w:rPr>
        <w:t>должно</w:t>
      </w:r>
      <w:r w:rsidRPr="002002F6">
        <w:rPr>
          <w:spacing w:val="-19"/>
          <w:sz w:val="28"/>
          <w:szCs w:val="28"/>
        </w:rPr>
        <w:t xml:space="preserve"> </w:t>
      </w:r>
      <w:r w:rsidRPr="002002F6">
        <w:rPr>
          <w:sz w:val="28"/>
          <w:szCs w:val="28"/>
        </w:rPr>
        <w:t>выполняться</w:t>
      </w:r>
      <w:r w:rsidRPr="002002F6">
        <w:rPr>
          <w:spacing w:val="-19"/>
          <w:sz w:val="28"/>
          <w:szCs w:val="28"/>
        </w:rPr>
        <w:t xml:space="preserve"> </w:t>
      </w:r>
      <w:r w:rsidRPr="002002F6">
        <w:rPr>
          <w:sz w:val="28"/>
          <w:szCs w:val="28"/>
        </w:rPr>
        <w:t>по</w:t>
      </w:r>
      <w:r w:rsidRPr="002002F6">
        <w:rPr>
          <w:spacing w:val="-19"/>
          <w:sz w:val="28"/>
          <w:szCs w:val="28"/>
        </w:rPr>
        <w:t xml:space="preserve"> </w:t>
      </w:r>
      <w:r w:rsidRPr="002002F6">
        <w:rPr>
          <w:sz w:val="28"/>
          <w:szCs w:val="28"/>
        </w:rPr>
        <w:t>участкам, последовательно и согласно утвержденному графику производства</w:t>
      </w:r>
      <w:r w:rsidRPr="002002F6">
        <w:rPr>
          <w:spacing w:val="-17"/>
          <w:sz w:val="28"/>
          <w:szCs w:val="28"/>
        </w:rPr>
        <w:t xml:space="preserve"> </w:t>
      </w:r>
      <w:r w:rsidRPr="002002F6">
        <w:rPr>
          <w:sz w:val="28"/>
          <w:szCs w:val="28"/>
        </w:rPr>
        <w:t>работ.</w:t>
      </w:r>
    </w:p>
    <w:p w14:paraId="017B3094" w14:textId="77777777" w:rsidR="007203C6" w:rsidRDefault="007203C6" w:rsidP="00A94EF0">
      <w:pPr>
        <w:pStyle w:val="a5"/>
        <w:tabs>
          <w:tab w:val="left" w:pos="1266"/>
        </w:tabs>
        <w:ind w:right="75"/>
        <w:jc w:val="both"/>
        <w:rPr>
          <w:sz w:val="28"/>
          <w:szCs w:val="28"/>
        </w:rPr>
      </w:pPr>
      <w:r>
        <w:rPr>
          <w:sz w:val="28"/>
          <w:szCs w:val="28"/>
        </w:rPr>
        <w:t xml:space="preserve">12.18. </w:t>
      </w:r>
      <w:r w:rsidRPr="005F3D1A">
        <w:rPr>
          <w:sz w:val="28"/>
          <w:szCs w:val="28"/>
        </w:rPr>
        <w:t>Работы</w:t>
      </w:r>
      <w:r w:rsidRPr="005F3D1A">
        <w:rPr>
          <w:spacing w:val="-12"/>
          <w:sz w:val="28"/>
          <w:szCs w:val="28"/>
        </w:rPr>
        <w:t xml:space="preserve"> </w:t>
      </w:r>
      <w:r w:rsidRPr="005F3D1A">
        <w:rPr>
          <w:sz w:val="28"/>
          <w:szCs w:val="28"/>
        </w:rPr>
        <w:t>на</w:t>
      </w:r>
      <w:r w:rsidRPr="005F3D1A">
        <w:rPr>
          <w:spacing w:val="-11"/>
          <w:sz w:val="28"/>
          <w:szCs w:val="28"/>
        </w:rPr>
        <w:t xml:space="preserve"> </w:t>
      </w:r>
      <w:r w:rsidRPr="005F3D1A">
        <w:rPr>
          <w:sz w:val="28"/>
          <w:szCs w:val="28"/>
        </w:rPr>
        <w:t>каждом</w:t>
      </w:r>
      <w:r w:rsidRPr="005F3D1A">
        <w:rPr>
          <w:spacing w:val="-14"/>
          <w:sz w:val="28"/>
          <w:szCs w:val="28"/>
        </w:rPr>
        <w:t xml:space="preserve"> </w:t>
      </w:r>
      <w:r w:rsidRPr="005F3D1A">
        <w:rPr>
          <w:sz w:val="28"/>
          <w:szCs w:val="28"/>
        </w:rPr>
        <w:t>последующем</w:t>
      </w:r>
      <w:r w:rsidRPr="005F3D1A">
        <w:rPr>
          <w:spacing w:val="-11"/>
          <w:sz w:val="28"/>
          <w:szCs w:val="28"/>
        </w:rPr>
        <w:t xml:space="preserve"> </w:t>
      </w:r>
      <w:r w:rsidRPr="005F3D1A">
        <w:rPr>
          <w:sz w:val="28"/>
          <w:szCs w:val="28"/>
        </w:rPr>
        <w:t>участке</w:t>
      </w:r>
      <w:r w:rsidRPr="005F3D1A">
        <w:rPr>
          <w:spacing w:val="-10"/>
          <w:sz w:val="28"/>
          <w:szCs w:val="28"/>
        </w:rPr>
        <w:t xml:space="preserve"> </w:t>
      </w:r>
      <w:r w:rsidRPr="005F3D1A">
        <w:rPr>
          <w:sz w:val="28"/>
          <w:szCs w:val="28"/>
        </w:rPr>
        <w:t>разрешаются</w:t>
      </w:r>
      <w:r w:rsidRPr="005F3D1A">
        <w:rPr>
          <w:spacing w:val="-11"/>
          <w:sz w:val="28"/>
          <w:szCs w:val="28"/>
        </w:rPr>
        <w:t xml:space="preserve"> </w:t>
      </w:r>
      <w:r w:rsidRPr="005F3D1A">
        <w:rPr>
          <w:sz w:val="28"/>
          <w:szCs w:val="28"/>
        </w:rPr>
        <w:t>после</w:t>
      </w:r>
      <w:r w:rsidRPr="005F3D1A">
        <w:rPr>
          <w:spacing w:val="-12"/>
          <w:sz w:val="28"/>
          <w:szCs w:val="28"/>
        </w:rPr>
        <w:t xml:space="preserve"> </w:t>
      </w:r>
      <w:r w:rsidRPr="005F3D1A">
        <w:rPr>
          <w:sz w:val="28"/>
          <w:szCs w:val="28"/>
        </w:rPr>
        <w:t>завершения всех видов работ на предыдущем участке, включая восстановление дорожных покрытий, благоустройство</w:t>
      </w:r>
      <w:r w:rsidRPr="005F3D1A">
        <w:rPr>
          <w:spacing w:val="-2"/>
          <w:sz w:val="28"/>
          <w:szCs w:val="28"/>
        </w:rPr>
        <w:t xml:space="preserve"> </w:t>
      </w:r>
      <w:r w:rsidRPr="005F3D1A">
        <w:rPr>
          <w:sz w:val="28"/>
          <w:szCs w:val="28"/>
        </w:rPr>
        <w:t xml:space="preserve">территории. </w:t>
      </w:r>
    </w:p>
    <w:p w14:paraId="6E035343" w14:textId="77777777" w:rsidR="007203C6" w:rsidRPr="005F3D1A" w:rsidRDefault="007203C6" w:rsidP="00A94EF0">
      <w:pPr>
        <w:pStyle w:val="a5"/>
        <w:tabs>
          <w:tab w:val="left" w:pos="1266"/>
        </w:tabs>
        <w:ind w:right="75"/>
        <w:jc w:val="both"/>
        <w:rPr>
          <w:sz w:val="28"/>
          <w:szCs w:val="28"/>
        </w:rPr>
      </w:pPr>
      <w:r>
        <w:rPr>
          <w:sz w:val="28"/>
          <w:szCs w:val="28"/>
        </w:rPr>
        <w:t xml:space="preserve">12.19. </w:t>
      </w:r>
      <w:r w:rsidRPr="005F3D1A">
        <w:rPr>
          <w:sz w:val="28"/>
          <w:szCs w:val="28"/>
        </w:rPr>
        <w:t>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w:t>
      </w:r>
      <w:r w:rsidRPr="005F3D1A">
        <w:rPr>
          <w:spacing w:val="-8"/>
          <w:sz w:val="28"/>
          <w:szCs w:val="28"/>
        </w:rPr>
        <w:t xml:space="preserve"> </w:t>
      </w:r>
      <w:r w:rsidRPr="005F3D1A">
        <w:rPr>
          <w:sz w:val="28"/>
          <w:szCs w:val="28"/>
        </w:rPr>
        <w:t>согласования.</w:t>
      </w:r>
    </w:p>
    <w:p w14:paraId="109E25B5" w14:textId="77777777" w:rsidR="007203C6" w:rsidRPr="002002F6" w:rsidRDefault="007203C6" w:rsidP="00A94EF0">
      <w:pPr>
        <w:pStyle w:val="a5"/>
        <w:tabs>
          <w:tab w:val="left" w:pos="1528"/>
        </w:tabs>
        <w:ind w:right="75"/>
        <w:jc w:val="both"/>
        <w:rPr>
          <w:sz w:val="28"/>
          <w:szCs w:val="28"/>
        </w:rPr>
      </w:pPr>
      <w:r>
        <w:rPr>
          <w:sz w:val="28"/>
          <w:szCs w:val="28"/>
        </w:rPr>
        <w:t xml:space="preserve">12.20. </w:t>
      </w:r>
      <w:r w:rsidRPr="002002F6">
        <w:rPr>
          <w:sz w:val="28"/>
          <w:szCs w:val="28"/>
        </w:rPr>
        <w:t>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w:t>
      </w:r>
      <w:r w:rsidRPr="002002F6">
        <w:rPr>
          <w:spacing w:val="-2"/>
          <w:sz w:val="28"/>
          <w:szCs w:val="28"/>
        </w:rPr>
        <w:t xml:space="preserve"> </w:t>
      </w:r>
      <w:r w:rsidRPr="002002F6">
        <w:rPr>
          <w:sz w:val="28"/>
          <w:szCs w:val="28"/>
        </w:rPr>
        <w:t>травы.</w:t>
      </w:r>
    </w:p>
    <w:p w14:paraId="1E195338" w14:textId="77777777" w:rsidR="007203C6" w:rsidRPr="002002F6" w:rsidRDefault="007203C6" w:rsidP="00A94EF0">
      <w:pPr>
        <w:pStyle w:val="a5"/>
        <w:tabs>
          <w:tab w:val="left" w:pos="1324"/>
        </w:tabs>
        <w:ind w:right="75"/>
        <w:jc w:val="both"/>
        <w:rPr>
          <w:sz w:val="28"/>
          <w:szCs w:val="28"/>
        </w:rPr>
      </w:pPr>
      <w:r>
        <w:rPr>
          <w:sz w:val="28"/>
          <w:szCs w:val="28"/>
        </w:rPr>
        <w:t xml:space="preserve">12.21. </w:t>
      </w:r>
      <w:r w:rsidRPr="002002F6">
        <w:rPr>
          <w:sz w:val="28"/>
          <w:szCs w:val="28"/>
        </w:rPr>
        <w:t>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w:t>
      </w:r>
      <w:r w:rsidRPr="002002F6">
        <w:rPr>
          <w:spacing w:val="-4"/>
          <w:sz w:val="28"/>
          <w:szCs w:val="28"/>
        </w:rPr>
        <w:t xml:space="preserve"> </w:t>
      </w:r>
      <w:r w:rsidRPr="002002F6">
        <w:rPr>
          <w:sz w:val="28"/>
          <w:szCs w:val="28"/>
        </w:rPr>
        <w:t>организации.</w:t>
      </w:r>
    </w:p>
    <w:p w14:paraId="4C9A433D" w14:textId="77777777" w:rsidR="007203C6" w:rsidRPr="002002F6" w:rsidRDefault="007203C6" w:rsidP="00A94EF0">
      <w:pPr>
        <w:pStyle w:val="a5"/>
        <w:tabs>
          <w:tab w:val="left" w:pos="1346"/>
        </w:tabs>
        <w:ind w:right="75"/>
        <w:jc w:val="both"/>
        <w:rPr>
          <w:sz w:val="28"/>
          <w:szCs w:val="28"/>
        </w:rPr>
      </w:pPr>
      <w:r>
        <w:rPr>
          <w:sz w:val="28"/>
          <w:szCs w:val="28"/>
        </w:rPr>
        <w:t xml:space="preserve">12.22. </w:t>
      </w:r>
      <w:r w:rsidRPr="002002F6">
        <w:rPr>
          <w:sz w:val="28"/>
          <w:szCs w:val="28"/>
        </w:rPr>
        <w:t>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w:t>
      </w:r>
      <w:r w:rsidRPr="002002F6">
        <w:rPr>
          <w:spacing w:val="-7"/>
          <w:sz w:val="28"/>
          <w:szCs w:val="28"/>
        </w:rPr>
        <w:t xml:space="preserve"> </w:t>
      </w:r>
      <w:r w:rsidRPr="002002F6">
        <w:rPr>
          <w:sz w:val="28"/>
          <w:szCs w:val="28"/>
        </w:rPr>
        <w:t>условиях</w:t>
      </w:r>
      <w:r w:rsidRPr="002002F6">
        <w:rPr>
          <w:spacing w:val="-9"/>
          <w:sz w:val="28"/>
          <w:szCs w:val="28"/>
        </w:rPr>
        <w:t xml:space="preserve"> </w:t>
      </w:r>
      <w:r w:rsidRPr="002002F6">
        <w:rPr>
          <w:sz w:val="28"/>
          <w:szCs w:val="28"/>
        </w:rPr>
        <w:t>песком</w:t>
      </w:r>
      <w:r w:rsidRPr="002002F6">
        <w:rPr>
          <w:spacing w:val="-7"/>
          <w:sz w:val="28"/>
          <w:szCs w:val="28"/>
        </w:rPr>
        <w:t xml:space="preserve"> </w:t>
      </w:r>
      <w:r w:rsidRPr="002002F6">
        <w:rPr>
          <w:sz w:val="28"/>
          <w:szCs w:val="28"/>
        </w:rPr>
        <w:t>средней</w:t>
      </w:r>
      <w:r w:rsidRPr="002002F6">
        <w:rPr>
          <w:spacing w:val="-7"/>
          <w:sz w:val="28"/>
          <w:szCs w:val="28"/>
        </w:rPr>
        <w:t xml:space="preserve"> </w:t>
      </w:r>
      <w:r w:rsidRPr="002002F6">
        <w:rPr>
          <w:sz w:val="28"/>
          <w:szCs w:val="28"/>
        </w:rPr>
        <w:t>крупности</w:t>
      </w:r>
      <w:r w:rsidRPr="002002F6">
        <w:rPr>
          <w:spacing w:val="-7"/>
          <w:sz w:val="28"/>
          <w:szCs w:val="28"/>
        </w:rPr>
        <w:t xml:space="preserve"> </w:t>
      </w:r>
      <w:r w:rsidRPr="002002F6">
        <w:rPr>
          <w:sz w:val="28"/>
          <w:szCs w:val="28"/>
        </w:rPr>
        <w:t>с</w:t>
      </w:r>
      <w:r w:rsidRPr="002002F6">
        <w:rPr>
          <w:spacing w:val="-7"/>
          <w:sz w:val="28"/>
          <w:szCs w:val="28"/>
        </w:rPr>
        <w:t xml:space="preserve"> </w:t>
      </w:r>
      <w:r w:rsidRPr="002002F6">
        <w:rPr>
          <w:sz w:val="28"/>
          <w:szCs w:val="28"/>
        </w:rPr>
        <w:t>поливкой</w:t>
      </w:r>
      <w:r w:rsidRPr="002002F6">
        <w:rPr>
          <w:spacing w:val="-7"/>
          <w:sz w:val="28"/>
          <w:szCs w:val="28"/>
        </w:rPr>
        <w:t xml:space="preserve"> </w:t>
      </w:r>
      <w:r w:rsidRPr="002002F6">
        <w:rPr>
          <w:sz w:val="28"/>
          <w:szCs w:val="28"/>
        </w:rPr>
        <w:t>водой,</w:t>
      </w:r>
      <w:r w:rsidRPr="002002F6">
        <w:rPr>
          <w:spacing w:val="-8"/>
          <w:sz w:val="28"/>
          <w:szCs w:val="28"/>
        </w:rPr>
        <w:t xml:space="preserve"> </w:t>
      </w:r>
      <w:r w:rsidRPr="002002F6">
        <w:rPr>
          <w:sz w:val="28"/>
          <w:szCs w:val="28"/>
        </w:rPr>
        <w:t>в</w:t>
      </w:r>
      <w:r w:rsidRPr="002002F6">
        <w:rPr>
          <w:spacing w:val="-7"/>
          <w:sz w:val="28"/>
          <w:szCs w:val="28"/>
        </w:rPr>
        <w:t xml:space="preserve"> </w:t>
      </w:r>
      <w:r w:rsidRPr="002002F6">
        <w:rPr>
          <w:sz w:val="28"/>
          <w:szCs w:val="28"/>
        </w:rPr>
        <w:t>зимнее</w:t>
      </w:r>
      <w:r w:rsidRPr="002002F6">
        <w:rPr>
          <w:spacing w:val="-8"/>
          <w:sz w:val="28"/>
          <w:szCs w:val="28"/>
        </w:rPr>
        <w:t xml:space="preserve"> </w:t>
      </w:r>
      <w:r w:rsidRPr="002002F6">
        <w:rPr>
          <w:sz w:val="28"/>
          <w:szCs w:val="28"/>
        </w:rPr>
        <w:t>время</w:t>
      </w:r>
      <w:r w:rsidRPr="002002F6">
        <w:rPr>
          <w:spacing w:val="-3"/>
          <w:sz w:val="28"/>
          <w:szCs w:val="28"/>
        </w:rPr>
        <w:t xml:space="preserve"> </w:t>
      </w:r>
      <w:r w:rsidRPr="002002F6">
        <w:rPr>
          <w:sz w:val="28"/>
          <w:szCs w:val="28"/>
        </w:rPr>
        <w:t>-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w:t>
      </w:r>
      <w:r w:rsidRPr="002002F6">
        <w:rPr>
          <w:spacing w:val="-8"/>
          <w:sz w:val="28"/>
          <w:szCs w:val="28"/>
        </w:rPr>
        <w:t xml:space="preserve"> </w:t>
      </w:r>
      <w:r w:rsidRPr="002002F6">
        <w:rPr>
          <w:sz w:val="28"/>
          <w:szCs w:val="28"/>
        </w:rPr>
        <w:t>работ.</w:t>
      </w:r>
    </w:p>
    <w:p w14:paraId="55126854" w14:textId="77777777" w:rsidR="007203C6" w:rsidRPr="002002F6" w:rsidRDefault="007203C6" w:rsidP="00A94EF0">
      <w:pPr>
        <w:pStyle w:val="a5"/>
        <w:tabs>
          <w:tab w:val="left" w:pos="1530"/>
        </w:tabs>
        <w:ind w:right="75"/>
        <w:jc w:val="both"/>
        <w:rPr>
          <w:sz w:val="28"/>
          <w:szCs w:val="28"/>
        </w:rPr>
      </w:pPr>
      <w:r>
        <w:rPr>
          <w:sz w:val="28"/>
          <w:szCs w:val="28"/>
        </w:rPr>
        <w:t xml:space="preserve">12.23. </w:t>
      </w:r>
      <w:r w:rsidRPr="002002F6">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w:t>
      </w:r>
      <w:r w:rsidRPr="002002F6">
        <w:rPr>
          <w:sz w:val="28"/>
          <w:szCs w:val="28"/>
        </w:rPr>
        <w:lastRenderedPageBreak/>
        <w:t>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w:t>
      </w:r>
      <w:r w:rsidRPr="002002F6">
        <w:rPr>
          <w:spacing w:val="-2"/>
          <w:sz w:val="28"/>
          <w:szCs w:val="28"/>
        </w:rPr>
        <w:t xml:space="preserve"> </w:t>
      </w:r>
      <w:r w:rsidRPr="002002F6">
        <w:rPr>
          <w:sz w:val="28"/>
          <w:szCs w:val="28"/>
        </w:rPr>
        <w:t>травы.</w:t>
      </w:r>
    </w:p>
    <w:p w14:paraId="3E39514E" w14:textId="77777777" w:rsidR="007203C6" w:rsidRPr="002002F6" w:rsidRDefault="007203C6" w:rsidP="00A94EF0">
      <w:pPr>
        <w:pStyle w:val="a5"/>
        <w:tabs>
          <w:tab w:val="left" w:pos="1329"/>
        </w:tabs>
        <w:ind w:right="75"/>
        <w:jc w:val="both"/>
        <w:rPr>
          <w:sz w:val="28"/>
          <w:szCs w:val="28"/>
        </w:rPr>
      </w:pPr>
      <w:r>
        <w:rPr>
          <w:sz w:val="28"/>
          <w:szCs w:val="28"/>
        </w:rPr>
        <w:t xml:space="preserve">12.24. </w:t>
      </w:r>
      <w:r w:rsidRPr="002002F6">
        <w:rPr>
          <w:sz w:val="28"/>
          <w:szCs w:val="28"/>
        </w:rPr>
        <w:t>Засыпка раскопок песчаным грунтом должна вестись с соблюдением следующих условий:</w:t>
      </w:r>
    </w:p>
    <w:p w14:paraId="37F101AA" w14:textId="77777777" w:rsidR="007203C6" w:rsidRPr="006958B6" w:rsidRDefault="007203C6" w:rsidP="00A94EF0">
      <w:pPr>
        <w:tabs>
          <w:tab w:val="left" w:pos="1410"/>
        </w:tabs>
        <w:ind w:left="502" w:right="75"/>
        <w:jc w:val="both"/>
        <w:rPr>
          <w:sz w:val="28"/>
          <w:szCs w:val="28"/>
        </w:rPr>
      </w:pPr>
      <w:r w:rsidRPr="006958B6">
        <w:rPr>
          <w:sz w:val="28"/>
          <w:szCs w:val="28"/>
        </w:rPr>
        <w:t>12</w:t>
      </w:r>
      <w:r>
        <w:rPr>
          <w:sz w:val="28"/>
          <w:szCs w:val="28"/>
        </w:rPr>
        <w:t xml:space="preserve">.24.1. </w:t>
      </w:r>
      <w:r w:rsidRPr="006958B6">
        <w:rPr>
          <w:sz w:val="28"/>
          <w:szCs w:val="28"/>
        </w:rPr>
        <w:t>Слой</w:t>
      </w:r>
      <w:r w:rsidRPr="006958B6">
        <w:rPr>
          <w:spacing w:val="-9"/>
          <w:sz w:val="28"/>
          <w:szCs w:val="28"/>
        </w:rPr>
        <w:t xml:space="preserve"> </w:t>
      </w:r>
      <w:r w:rsidRPr="006958B6">
        <w:rPr>
          <w:sz w:val="28"/>
          <w:szCs w:val="28"/>
        </w:rPr>
        <w:t>одновременной</w:t>
      </w:r>
      <w:r w:rsidRPr="006958B6">
        <w:rPr>
          <w:spacing w:val="-5"/>
          <w:sz w:val="28"/>
          <w:szCs w:val="28"/>
        </w:rPr>
        <w:t xml:space="preserve"> </w:t>
      </w:r>
      <w:r w:rsidRPr="006958B6">
        <w:rPr>
          <w:sz w:val="28"/>
          <w:szCs w:val="28"/>
        </w:rPr>
        <w:t>засыпки</w:t>
      </w:r>
      <w:r w:rsidRPr="006958B6">
        <w:rPr>
          <w:spacing w:val="-8"/>
          <w:sz w:val="28"/>
          <w:szCs w:val="28"/>
        </w:rPr>
        <w:t xml:space="preserve"> </w:t>
      </w:r>
      <w:r w:rsidRPr="006958B6">
        <w:rPr>
          <w:sz w:val="28"/>
          <w:szCs w:val="28"/>
        </w:rPr>
        <w:t>не</w:t>
      </w:r>
      <w:r w:rsidRPr="006958B6">
        <w:rPr>
          <w:spacing w:val="-8"/>
          <w:sz w:val="28"/>
          <w:szCs w:val="28"/>
        </w:rPr>
        <w:t xml:space="preserve"> </w:t>
      </w:r>
      <w:r w:rsidRPr="006958B6">
        <w:rPr>
          <w:sz w:val="28"/>
          <w:szCs w:val="28"/>
        </w:rPr>
        <w:t>должен</w:t>
      </w:r>
      <w:r w:rsidRPr="006958B6">
        <w:rPr>
          <w:spacing w:val="-8"/>
          <w:sz w:val="28"/>
          <w:szCs w:val="28"/>
        </w:rPr>
        <w:t xml:space="preserve"> </w:t>
      </w:r>
      <w:r w:rsidRPr="006958B6">
        <w:rPr>
          <w:sz w:val="28"/>
          <w:szCs w:val="28"/>
        </w:rPr>
        <w:t>превышать</w:t>
      </w:r>
      <w:r w:rsidRPr="006958B6">
        <w:rPr>
          <w:spacing w:val="-9"/>
          <w:sz w:val="28"/>
          <w:szCs w:val="28"/>
        </w:rPr>
        <w:t xml:space="preserve"> </w:t>
      </w:r>
      <w:r w:rsidRPr="006958B6">
        <w:rPr>
          <w:sz w:val="28"/>
          <w:szCs w:val="28"/>
        </w:rPr>
        <w:t>20</w:t>
      </w:r>
      <w:r w:rsidRPr="006958B6">
        <w:rPr>
          <w:spacing w:val="-6"/>
          <w:sz w:val="28"/>
          <w:szCs w:val="28"/>
        </w:rPr>
        <w:t xml:space="preserve"> </w:t>
      </w:r>
      <w:r w:rsidRPr="006958B6">
        <w:rPr>
          <w:sz w:val="28"/>
          <w:szCs w:val="28"/>
        </w:rPr>
        <w:t>см,</w:t>
      </w:r>
      <w:r w:rsidRPr="006958B6">
        <w:rPr>
          <w:spacing w:val="-6"/>
          <w:sz w:val="28"/>
          <w:szCs w:val="28"/>
        </w:rPr>
        <w:t xml:space="preserve"> </w:t>
      </w:r>
      <w:r w:rsidRPr="006958B6">
        <w:rPr>
          <w:sz w:val="28"/>
          <w:szCs w:val="28"/>
        </w:rPr>
        <w:t>должен</w:t>
      </w:r>
      <w:r w:rsidRPr="006958B6">
        <w:rPr>
          <w:spacing w:val="-7"/>
          <w:sz w:val="28"/>
          <w:szCs w:val="28"/>
        </w:rPr>
        <w:t xml:space="preserve"> </w:t>
      </w:r>
      <w:r w:rsidRPr="006958B6">
        <w:rPr>
          <w:sz w:val="28"/>
          <w:szCs w:val="28"/>
        </w:rPr>
        <w:t>быть выровнен и уплотнен с помощью специально подобранного оборудования, рекомендованного проектом производства</w:t>
      </w:r>
      <w:r w:rsidRPr="006958B6">
        <w:rPr>
          <w:spacing w:val="-3"/>
          <w:sz w:val="28"/>
          <w:szCs w:val="28"/>
        </w:rPr>
        <w:t xml:space="preserve"> </w:t>
      </w:r>
      <w:r w:rsidRPr="006958B6">
        <w:rPr>
          <w:sz w:val="28"/>
          <w:szCs w:val="28"/>
        </w:rPr>
        <w:t>работ;</w:t>
      </w:r>
    </w:p>
    <w:p w14:paraId="33D9B8EA" w14:textId="77777777" w:rsidR="007203C6" w:rsidRDefault="007203C6" w:rsidP="00A94EF0">
      <w:pPr>
        <w:tabs>
          <w:tab w:val="left" w:pos="1407"/>
        </w:tabs>
        <w:ind w:left="-406" w:right="75"/>
        <w:jc w:val="both"/>
        <w:rPr>
          <w:spacing w:val="-12"/>
          <w:sz w:val="28"/>
          <w:szCs w:val="28"/>
        </w:rPr>
      </w:pPr>
      <w:r>
        <w:rPr>
          <w:sz w:val="28"/>
          <w:szCs w:val="28"/>
        </w:rPr>
        <w:t xml:space="preserve">             12.24.2. П</w:t>
      </w:r>
      <w:r w:rsidRPr="006958B6">
        <w:rPr>
          <w:sz w:val="28"/>
          <w:szCs w:val="28"/>
        </w:rPr>
        <w:t>осле</w:t>
      </w:r>
      <w:r w:rsidRPr="006958B6">
        <w:rPr>
          <w:spacing w:val="-13"/>
          <w:sz w:val="28"/>
          <w:szCs w:val="28"/>
        </w:rPr>
        <w:t xml:space="preserve"> </w:t>
      </w:r>
      <w:r w:rsidRPr="006958B6">
        <w:rPr>
          <w:sz w:val="28"/>
          <w:szCs w:val="28"/>
        </w:rPr>
        <w:t>раскопок</w:t>
      </w:r>
      <w:r w:rsidRPr="006958B6">
        <w:rPr>
          <w:spacing w:val="-13"/>
          <w:sz w:val="28"/>
          <w:szCs w:val="28"/>
        </w:rPr>
        <w:t xml:space="preserve"> </w:t>
      </w:r>
      <w:r w:rsidRPr="006958B6">
        <w:rPr>
          <w:sz w:val="28"/>
          <w:szCs w:val="28"/>
        </w:rPr>
        <w:t>грунтовых</w:t>
      </w:r>
      <w:r w:rsidRPr="006958B6">
        <w:rPr>
          <w:spacing w:val="-12"/>
          <w:sz w:val="28"/>
          <w:szCs w:val="28"/>
        </w:rPr>
        <w:t xml:space="preserve"> </w:t>
      </w:r>
      <w:r w:rsidRPr="006958B6">
        <w:rPr>
          <w:sz w:val="28"/>
          <w:szCs w:val="28"/>
        </w:rPr>
        <w:t>покрытий</w:t>
      </w:r>
      <w:r w:rsidRPr="006958B6">
        <w:rPr>
          <w:spacing w:val="-13"/>
          <w:sz w:val="28"/>
          <w:szCs w:val="28"/>
        </w:rPr>
        <w:t xml:space="preserve"> </w:t>
      </w:r>
      <w:r w:rsidRPr="006958B6">
        <w:rPr>
          <w:sz w:val="28"/>
          <w:szCs w:val="28"/>
        </w:rPr>
        <w:t>восстанавливается</w:t>
      </w:r>
      <w:r>
        <w:rPr>
          <w:spacing w:val="-12"/>
          <w:sz w:val="28"/>
          <w:szCs w:val="28"/>
        </w:rPr>
        <w:t xml:space="preserve">  </w:t>
      </w:r>
    </w:p>
    <w:p w14:paraId="4297C0E6" w14:textId="77777777" w:rsidR="007203C6" w:rsidRPr="006958B6" w:rsidRDefault="007203C6" w:rsidP="00A94EF0">
      <w:pPr>
        <w:tabs>
          <w:tab w:val="left" w:pos="1407"/>
        </w:tabs>
        <w:ind w:left="-406" w:right="75"/>
        <w:jc w:val="both"/>
        <w:rPr>
          <w:sz w:val="28"/>
          <w:szCs w:val="28"/>
        </w:rPr>
      </w:pPr>
      <w:r>
        <w:rPr>
          <w:spacing w:val="-12"/>
          <w:sz w:val="28"/>
          <w:szCs w:val="28"/>
        </w:rPr>
        <w:t xml:space="preserve">                </w:t>
      </w:r>
      <w:r w:rsidRPr="006958B6">
        <w:rPr>
          <w:sz w:val="28"/>
          <w:szCs w:val="28"/>
        </w:rPr>
        <w:t>существующий ранее растительный</w:t>
      </w:r>
      <w:r w:rsidRPr="006958B6">
        <w:rPr>
          <w:spacing w:val="-3"/>
          <w:sz w:val="28"/>
          <w:szCs w:val="28"/>
        </w:rPr>
        <w:t xml:space="preserve"> </w:t>
      </w:r>
      <w:r w:rsidRPr="006958B6">
        <w:rPr>
          <w:sz w:val="28"/>
          <w:szCs w:val="28"/>
        </w:rPr>
        <w:t>грунт.</w:t>
      </w:r>
    </w:p>
    <w:p w14:paraId="52D013DE" w14:textId="77777777" w:rsidR="007203C6" w:rsidRPr="002002F6" w:rsidRDefault="007203C6" w:rsidP="00A94EF0">
      <w:pPr>
        <w:pStyle w:val="a5"/>
        <w:tabs>
          <w:tab w:val="left" w:pos="1370"/>
        </w:tabs>
        <w:ind w:right="75"/>
        <w:jc w:val="both"/>
        <w:rPr>
          <w:sz w:val="28"/>
          <w:szCs w:val="28"/>
        </w:rPr>
      </w:pPr>
      <w:r>
        <w:rPr>
          <w:sz w:val="28"/>
          <w:szCs w:val="28"/>
        </w:rPr>
        <w:t xml:space="preserve">12.25. </w:t>
      </w:r>
      <w:r w:rsidRPr="002002F6">
        <w:rPr>
          <w:sz w:val="28"/>
          <w:szCs w:val="28"/>
        </w:rPr>
        <w:t>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(ордера на раскопки).</w:t>
      </w:r>
    </w:p>
    <w:p w14:paraId="1396FD19" w14:textId="77777777" w:rsidR="007203C6" w:rsidRPr="002002F6" w:rsidRDefault="007203C6" w:rsidP="00A94EF0">
      <w:pPr>
        <w:pStyle w:val="a7"/>
        <w:ind w:right="75"/>
      </w:pPr>
      <w:r w:rsidRPr="002002F6">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w:t>
      </w:r>
      <w:r w:rsidRPr="002002F6">
        <w:rPr>
          <w:spacing w:val="-15"/>
        </w:rPr>
        <w:t xml:space="preserve"> </w:t>
      </w:r>
      <w:r w:rsidRPr="002002F6">
        <w:t>на</w:t>
      </w:r>
      <w:r w:rsidRPr="002002F6">
        <w:rPr>
          <w:spacing w:val="-15"/>
        </w:rPr>
        <w:t xml:space="preserve"> </w:t>
      </w:r>
      <w:r w:rsidRPr="002002F6">
        <w:t>восстановленных</w:t>
      </w:r>
      <w:r w:rsidRPr="002002F6">
        <w:rPr>
          <w:spacing w:val="-11"/>
        </w:rPr>
        <w:t xml:space="preserve"> </w:t>
      </w:r>
      <w:r w:rsidRPr="002002F6">
        <w:t>дорожных</w:t>
      </w:r>
      <w:r w:rsidRPr="002002F6">
        <w:rPr>
          <w:spacing w:val="-12"/>
        </w:rPr>
        <w:t xml:space="preserve"> </w:t>
      </w:r>
      <w:r w:rsidRPr="002002F6">
        <w:t>покрытиях,</w:t>
      </w:r>
      <w:r w:rsidRPr="002002F6">
        <w:rPr>
          <w:spacing w:val="-16"/>
        </w:rPr>
        <w:t xml:space="preserve"> </w:t>
      </w:r>
      <w:r w:rsidRPr="002002F6">
        <w:t>тротуарах,</w:t>
      </w:r>
      <w:r w:rsidRPr="002002F6">
        <w:rPr>
          <w:spacing w:val="-13"/>
        </w:rPr>
        <w:t xml:space="preserve"> </w:t>
      </w:r>
      <w:r w:rsidRPr="002002F6">
        <w:t>зеленых зонах до окончания гарантийных обязательств, но не менее 2 лет с даты погашения разрешения на производство земляных работ (ордера на</w:t>
      </w:r>
      <w:r w:rsidRPr="002002F6">
        <w:rPr>
          <w:spacing w:val="-25"/>
        </w:rPr>
        <w:t xml:space="preserve"> </w:t>
      </w:r>
      <w:r w:rsidRPr="002002F6">
        <w:t>раскопки).</w:t>
      </w:r>
    </w:p>
    <w:p w14:paraId="22786C92" w14:textId="77777777" w:rsidR="007203C6" w:rsidRPr="002002F6" w:rsidRDefault="007203C6" w:rsidP="00A94EF0">
      <w:pPr>
        <w:pStyle w:val="a7"/>
        <w:ind w:right="75"/>
      </w:pPr>
      <w:r w:rsidRPr="002002F6">
        <w:t>При обнаружении на месте раскопок в сроки, указанные в п. 12.28 настоящих Правил, провалов, просадок и(или)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w:t>
      </w:r>
    </w:p>
    <w:p w14:paraId="00E9D145" w14:textId="77777777" w:rsidR="007203C6" w:rsidRPr="002002F6" w:rsidRDefault="007203C6" w:rsidP="00A94EF0">
      <w:pPr>
        <w:pStyle w:val="a5"/>
        <w:tabs>
          <w:tab w:val="left" w:pos="1307"/>
        </w:tabs>
        <w:ind w:right="75"/>
        <w:jc w:val="both"/>
        <w:rPr>
          <w:sz w:val="28"/>
          <w:szCs w:val="28"/>
        </w:rPr>
      </w:pPr>
      <w:r>
        <w:rPr>
          <w:sz w:val="28"/>
          <w:szCs w:val="28"/>
        </w:rPr>
        <w:t xml:space="preserve">12.26. </w:t>
      </w:r>
      <w:r w:rsidRPr="002002F6">
        <w:rPr>
          <w:sz w:val="28"/>
          <w:szCs w:val="28"/>
        </w:rPr>
        <w:t>Для восстановления дорожных покрытий устанавливаются следующие сроки:</w:t>
      </w:r>
    </w:p>
    <w:p w14:paraId="250DE855" w14:textId="77777777" w:rsidR="007203C6" w:rsidRPr="002002F6" w:rsidRDefault="007203C6" w:rsidP="00A94EF0">
      <w:pPr>
        <w:pStyle w:val="a7"/>
        <w:ind w:right="75"/>
      </w:pPr>
      <w:r w:rsidRPr="002002F6">
        <w:t>а) на главных магистралях, в скверах, парках, местах интенсивного движения транспорта и пешеходов (после засыпки траншеи строительной организацией)</w:t>
      </w:r>
    </w:p>
    <w:p w14:paraId="2196DB6D" w14:textId="77777777" w:rsidR="007203C6" w:rsidRPr="002002F6" w:rsidRDefault="007203C6" w:rsidP="00A94EF0">
      <w:pPr>
        <w:pStyle w:val="a5"/>
        <w:widowControl w:val="0"/>
        <w:numPr>
          <w:ilvl w:val="0"/>
          <w:numId w:val="37"/>
        </w:numPr>
        <w:tabs>
          <w:tab w:val="left" w:pos="666"/>
        </w:tabs>
        <w:autoSpaceDE w:val="0"/>
        <w:autoSpaceDN w:val="0"/>
        <w:spacing w:line="321" w:lineRule="exact"/>
        <w:ind w:left="665" w:right="75" w:hanging="164"/>
        <w:contextualSpacing w:val="0"/>
        <w:jc w:val="both"/>
        <w:rPr>
          <w:sz w:val="28"/>
          <w:szCs w:val="28"/>
        </w:rPr>
      </w:pPr>
      <w:r w:rsidRPr="002002F6">
        <w:rPr>
          <w:sz w:val="28"/>
          <w:szCs w:val="28"/>
        </w:rPr>
        <w:t>в течение</w:t>
      </w:r>
      <w:r w:rsidRPr="002002F6">
        <w:rPr>
          <w:spacing w:val="-3"/>
          <w:sz w:val="28"/>
          <w:szCs w:val="28"/>
        </w:rPr>
        <w:t xml:space="preserve"> </w:t>
      </w:r>
      <w:r w:rsidRPr="002002F6">
        <w:rPr>
          <w:sz w:val="28"/>
          <w:szCs w:val="28"/>
        </w:rPr>
        <w:t>суток;</w:t>
      </w:r>
    </w:p>
    <w:p w14:paraId="336C9BB5" w14:textId="77777777" w:rsidR="007203C6" w:rsidRPr="002002F6" w:rsidRDefault="007203C6" w:rsidP="00A94EF0">
      <w:pPr>
        <w:pStyle w:val="a7"/>
        <w:ind w:right="75"/>
      </w:pPr>
      <w:r w:rsidRPr="002002F6">
        <w:t>б) в остальных случаях - в течение трех суток после засыпки траншеи.</w:t>
      </w:r>
    </w:p>
    <w:p w14:paraId="689E4C4D" w14:textId="77777777" w:rsidR="007203C6" w:rsidRPr="002002F6" w:rsidRDefault="007203C6" w:rsidP="00A94EF0">
      <w:pPr>
        <w:pStyle w:val="a5"/>
        <w:tabs>
          <w:tab w:val="left" w:pos="1446"/>
        </w:tabs>
        <w:ind w:right="75"/>
        <w:jc w:val="both"/>
        <w:rPr>
          <w:sz w:val="28"/>
          <w:szCs w:val="28"/>
        </w:rPr>
      </w:pPr>
      <w:r>
        <w:rPr>
          <w:sz w:val="28"/>
          <w:szCs w:val="28"/>
        </w:rPr>
        <w:t xml:space="preserve">12.27. </w:t>
      </w:r>
      <w:r w:rsidRPr="002002F6">
        <w:rPr>
          <w:sz w:val="28"/>
          <w:szCs w:val="28"/>
        </w:rPr>
        <w:t>Производство аварийных работ возглавляет ответственное лицо организации, производящей эти работы, которое обязано иметь при себе документ, подтверждающий его полномочия, и разрешение на производство земляных работ (ордер на</w:t>
      </w:r>
      <w:r w:rsidRPr="002002F6">
        <w:rPr>
          <w:spacing w:val="-7"/>
          <w:sz w:val="28"/>
          <w:szCs w:val="28"/>
        </w:rPr>
        <w:t xml:space="preserve"> </w:t>
      </w:r>
      <w:r w:rsidRPr="002002F6">
        <w:rPr>
          <w:sz w:val="28"/>
          <w:szCs w:val="28"/>
        </w:rPr>
        <w:t>раскопки).</w:t>
      </w:r>
    </w:p>
    <w:p w14:paraId="1BE20A7E" w14:textId="77777777" w:rsidR="007203C6" w:rsidRPr="002002F6" w:rsidRDefault="007203C6" w:rsidP="00A94EF0">
      <w:pPr>
        <w:pStyle w:val="a5"/>
        <w:tabs>
          <w:tab w:val="left" w:pos="1262"/>
        </w:tabs>
        <w:ind w:right="75"/>
        <w:jc w:val="both"/>
        <w:rPr>
          <w:sz w:val="28"/>
          <w:szCs w:val="28"/>
        </w:rPr>
      </w:pPr>
      <w:r>
        <w:rPr>
          <w:sz w:val="28"/>
          <w:szCs w:val="28"/>
        </w:rPr>
        <w:t xml:space="preserve">12.28. </w:t>
      </w:r>
      <w:r w:rsidRPr="002002F6">
        <w:rPr>
          <w:sz w:val="28"/>
          <w:szCs w:val="28"/>
        </w:rPr>
        <w:t>Ответственность</w:t>
      </w:r>
      <w:r w:rsidRPr="002002F6">
        <w:rPr>
          <w:spacing w:val="-16"/>
          <w:sz w:val="28"/>
          <w:szCs w:val="28"/>
        </w:rPr>
        <w:t xml:space="preserve"> </w:t>
      </w:r>
      <w:r w:rsidRPr="002002F6">
        <w:rPr>
          <w:sz w:val="28"/>
          <w:szCs w:val="28"/>
        </w:rPr>
        <w:t>за</w:t>
      </w:r>
      <w:r w:rsidRPr="002002F6">
        <w:rPr>
          <w:spacing w:val="-14"/>
          <w:sz w:val="28"/>
          <w:szCs w:val="28"/>
        </w:rPr>
        <w:t xml:space="preserve"> </w:t>
      </w:r>
      <w:r w:rsidRPr="002002F6">
        <w:rPr>
          <w:sz w:val="28"/>
          <w:szCs w:val="28"/>
        </w:rPr>
        <w:t>соответствие</w:t>
      </w:r>
      <w:r w:rsidRPr="002002F6">
        <w:rPr>
          <w:spacing w:val="-17"/>
          <w:sz w:val="28"/>
          <w:szCs w:val="28"/>
        </w:rPr>
        <w:t xml:space="preserve"> </w:t>
      </w:r>
      <w:r w:rsidRPr="002002F6">
        <w:rPr>
          <w:sz w:val="28"/>
          <w:szCs w:val="28"/>
        </w:rPr>
        <w:t>вида</w:t>
      </w:r>
      <w:r w:rsidRPr="002002F6">
        <w:rPr>
          <w:spacing w:val="-16"/>
          <w:sz w:val="28"/>
          <w:szCs w:val="28"/>
        </w:rPr>
        <w:t xml:space="preserve"> </w:t>
      </w:r>
      <w:r w:rsidRPr="002002F6">
        <w:rPr>
          <w:sz w:val="28"/>
          <w:szCs w:val="28"/>
        </w:rPr>
        <w:t>работ,</w:t>
      </w:r>
      <w:r w:rsidRPr="002002F6">
        <w:rPr>
          <w:spacing w:val="-15"/>
          <w:sz w:val="28"/>
          <w:szCs w:val="28"/>
        </w:rPr>
        <w:t xml:space="preserve"> </w:t>
      </w:r>
      <w:r w:rsidRPr="002002F6">
        <w:rPr>
          <w:sz w:val="28"/>
          <w:szCs w:val="28"/>
        </w:rPr>
        <w:t>указанного</w:t>
      </w:r>
      <w:r w:rsidRPr="002002F6">
        <w:rPr>
          <w:spacing w:val="-14"/>
          <w:sz w:val="28"/>
          <w:szCs w:val="28"/>
        </w:rPr>
        <w:t xml:space="preserve"> </w:t>
      </w:r>
      <w:r w:rsidRPr="002002F6">
        <w:rPr>
          <w:sz w:val="28"/>
          <w:szCs w:val="28"/>
        </w:rPr>
        <w:t>в</w:t>
      </w:r>
      <w:r w:rsidRPr="002002F6">
        <w:rPr>
          <w:spacing w:val="-15"/>
          <w:sz w:val="28"/>
          <w:szCs w:val="28"/>
        </w:rPr>
        <w:t xml:space="preserve"> </w:t>
      </w:r>
      <w:r w:rsidRPr="002002F6">
        <w:rPr>
          <w:sz w:val="28"/>
          <w:szCs w:val="28"/>
        </w:rPr>
        <w:t>заявке</w:t>
      </w:r>
      <w:r w:rsidRPr="002002F6">
        <w:rPr>
          <w:spacing w:val="-14"/>
          <w:sz w:val="28"/>
          <w:szCs w:val="28"/>
        </w:rPr>
        <w:t xml:space="preserve"> </w:t>
      </w:r>
      <w:r w:rsidRPr="002002F6">
        <w:rPr>
          <w:sz w:val="28"/>
          <w:szCs w:val="28"/>
        </w:rPr>
        <w:t>и</w:t>
      </w:r>
      <w:r w:rsidRPr="002002F6">
        <w:rPr>
          <w:spacing w:val="43"/>
          <w:sz w:val="28"/>
          <w:szCs w:val="28"/>
        </w:rPr>
        <w:t xml:space="preserve"> </w:t>
      </w:r>
      <w:r w:rsidRPr="002002F6">
        <w:rPr>
          <w:sz w:val="28"/>
          <w:szCs w:val="28"/>
        </w:rPr>
        <w:t>схеме производства работ, фактически проводимым земляным работам несет руководитель организации, подписавший</w:t>
      </w:r>
      <w:r w:rsidRPr="002002F6">
        <w:rPr>
          <w:spacing w:val="-6"/>
          <w:sz w:val="28"/>
          <w:szCs w:val="28"/>
        </w:rPr>
        <w:t xml:space="preserve"> </w:t>
      </w:r>
      <w:r w:rsidRPr="002002F6">
        <w:rPr>
          <w:sz w:val="28"/>
          <w:szCs w:val="28"/>
        </w:rPr>
        <w:t>заявку.</w:t>
      </w:r>
    </w:p>
    <w:p w14:paraId="49B93DC5" w14:textId="77777777" w:rsidR="007203C6" w:rsidRPr="002002F6" w:rsidRDefault="007203C6" w:rsidP="00A94EF0">
      <w:pPr>
        <w:pStyle w:val="a5"/>
        <w:tabs>
          <w:tab w:val="left" w:pos="567"/>
        </w:tabs>
        <w:spacing w:line="322" w:lineRule="exact"/>
        <w:ind w:left="567" w:right="75"/>
        <w:jc w:val="both"/>
        <w:rPr>
          <w:sz w:val="28"/>
          <w:szCs w:val="28"/>
        </w:rPr>
      </w:pPr>
      <w:r>
        <w:rPr>
          <w:sz w:val="28"/>
          <w:szCs w:val="28"/>
        </w:rPr>
        <w:t xml:space="preserve">12.29. </w:t>
      </w:r>
      <w:r w:rsidRPr="002002F6">
        <w:rPr>
          <w:sz w:val="28"/>
          <w:szCs w:val="28"/>
        </w:rPr>
        <w:t>Запрещается производить плановые работы под видом аварийных</w:t>
      </w:r>
      <w:r w:rsidRPr="002002F6">
        <w:rPr>
          <w:spacing w:val="-19"/>
          <w:sz w:val="28"/>
          <w:szCs w:val="28"/>
        </w:rPr>
        <w:t xml:space="preserve"> </w:t>
      </w:r>
      <w:r w:rsidRPr="002002F6">
        <w:rPr>
          <w:sz w:val="28"/>
          <w:szCs w:val="28"/>
        </w:rPr>
        <w:t>работ.</w:t>
      </w:r>
    </w:p>
    <w:p w14:paraId="628378AB" w14:textId="77777777" w:rsidR="007203C6" w:rsidRPr="002002F6" w:rsidRDefault="007203C6" w:rsidP="00A94EF0">
      <w:pPr>
        <w:pStyle w:val="a5"/>
        <w:tabs>
          <w:tab w:val="left" w:pos="1355"/>
        </w:tabs>
        <w:ind w:right="75"/>
        <w:jc w:val="both"/>
        <w:rPr>
          <w:sz w:val="28"/>
          <w:szCs w:val="28"/>
        </w:rPr>
      </w:pPr>
      <w:r>
        <w:rPr>
          <w:sz w:val="28"/>
          <w:szCs w:val="28"/>
        </w:rPr>
        <w:t xml:space="preserve">12.30. </w:t>
      </w:r>
      <w:r w:rsidRPr="002002F6">
        <w:rPr>
          <w:sz w:val="28"/>
          <w:szCs w:val="28"/>
        </w:rPr>
        <w:t>В осенне-зимний период (при остановке асфальтобетонного завода) производитель работ</w:t>
      </w:r>
      <w:r w:rsidRPr="002002F6">
        <w:rPr>
          <w:spacing w:val="-3"/>
          <w:sz w:val="28"/>
          <w:szCs w:val="28"/>
        </w:rPr>
        <w:t xml:space="preserve"> </w:t>
      </w:r>
      <w:r w:rsidRPr="002002F6">
        <w:rPr>
          <w:sz w:val="28"/>
          <w:szCs w:val="28"/>
        </w:rPr>
        <w:t>обязан:</w:t>
      </w:r>
    </w:p>
    <w:p w14:paraId="68B92A9C" w14:textId="77777777" w:rsidR="007203C6" w:rsidRPr="002002F6" w:rsidRDefault="007203C6" w:rsidP="00A94EF0">
      <w:pPr>
        <w:pStyle w:val="a7"/>
        <w:spacing w:line="321" w:lineRule="exact"/>
        <w:ind w:right="75"/>
      </w:pPr>
      <w:r w:rsidRPr="002002F6">
        <w:lastRenderedPageBreak/>
        <w:t>а) восстановить нарушенное благоустройство по временной схеме:</w:t>
      </w:r>
    </w:p>
    <w:p w14:paraId="22A4917E" w14:textId="77777777" w:rsidR="007203C6" w:rsidRPr="002002F6" w:rsidRDefault="007203C6" w:rsidP="00A94EF0">
      <w:pPr>
        <w:pStyle w:val="a5"/>
        <w:widowControl w:val="0"/>
        <w:numPr>
          <w:ilvl w:val="0"/>
          <w:numId w:val="37"/>
        </w:numPr>
        <w:tabs>
          <w:tab w:val="left" w:pos="654"/>
        </w:tabs>
        <w:autoSpaceDE w:val="0"/>
        <w:autoSpaceDN w:val="0"/>
        <w:spacing w:line="322" w:lineRule="exact"/>
        <w:ind w:left="653" w:right="75" w:hanging="152"/>
        <w:contextualSpacing w:val="0"/>
        <w:jc w:val="both"/>
        <w:rPr>
          <w:sz w:val="28"/>
          <w:szCs w:val="28"/>
        </w:rPr>
      </w:pPr>
      <w:r w:rsidRPr="002002F6">
        <w:rPr>
          <w:sz w:val="28"/>
          <w:szCs w:val="28"/>
        </w:rPr>
        <w:t>асфальтобетонное</w:t>
      </w:r>
      <w:r w:rsidRPr="002002F6">
        <w:rPr>
          <w:spacing w:val="-17"/>
          <w:sz w:val="28"/>
          <w:szCs w:val="28"/>
        </w:rPr>
        <w:t xml:space="preserve"> </w:t>
      </w:r>
      <w:r w:rsidRPr="002002F6">
        <w:rPr>
          <w:sz w:val="28"/>
          <w:szCs w:val="28"/>
        </w:rPr>
        <w:t>покрытие</w:t>
      </w:r>
      <w:r w:rsidRPr="002002F6">
        <w:rPr>
          <w:spacing w:val="-14"/>
          <w:sz w:val="28"/>
          <w:szCs w:val="28"/>
        </w:rPr>
        <w:t xml:space="preserve"> </w:t>
      </w:r>
      <w:r w:rsidRPr="002002F6">
        <w:rPr>
          <w:sz w:val="28"/>
          <w:szCs w:val="28"/>
        </w:rPr>
        <w:t>проезжей</w:t>
      </w:r>
      <w:r w:rsidRPr="002002F6">
        <w:rPr>
          <w:spacing w:val="-16"/>
          <w:sz w:val="28"/>
          <w:szCs w:val="28"/>
        </w:rPr>
        <w:t xml:space="preserve"> </w:t>
      </w:r>
      <w:r w:rsidRPr="002002F6">
        <w:rPr>
          <w:sz w:val="28"/>
          <w:szCs w:val="28"/>
        </w:rPr>
        <w:t>части,</w:t>
      </w:r>
      <w:r w:rsidRPr="002002F6">
        <w:rPr>
          <w:spacing w:val="-14"/>
          <w:sz w:val="28"/>
          <w:szCs w:val="28"/>
        </w:rPr>
        <w:t xml:space="preserve"> </w:t>
      </w:r>
      <w:r w:rsidRPr="002002F6">
        <w:rPr>
          <w:sz w:val="28"/>
          <w:szCs w:val="28"/>
        </w:rPr>
        <w:t>тротуара,</w:t>
      </w:r>
      <w:r w:rsidRPr="002002F6">
        <w:rPr>
          <w:spacing w:val="-14"/>
          <w:sz w:val="28"/>
          <w:szCs w:val="28"/>
        </w:rPr>
        <w:t xml:space="preserve"> </w:t>
      </w:r>
      <w:r w:rsidRPr="002002F6">
        <w:rPr>
          <w:sz w:val="28"/>
          <w:szCs w:val="28"/>
        </w:rPr>
        <w:t>автостоянки</w:t>
      </w:r>
      <w:r w:rsidRPr="002002F6">
        <w:rPr>
          <w:spacing w:val="-11"/>
          <w:sz w:val="28"/>
          <w:szCs w:val="28"/>
        </w:rPr>
        <w:t xml:space="preserve"> </w:t>
      </w:r>
      <w:r w:rsidRPr="002002F6">
        <w:rPr>
          <w:sz w:val="28"/>
          <w:szCs w:val="28"/>
        </w:rPr>
        <w:t>-</w:t>
      </w:r>
      <w:r w:rsidRPr="002002F6">
        <w:rPr>
          <w:spacing w:val="-16"/>
          <w:sz w:val="28"/>
          <w:szCs w:val="28"/>
        </w:rPr>
        <w:t xml:space="preserve"> </w:t>
      </w:r>
      <w:r w:rsidRPr="002002F6">
        <w:rPr>
          <w:sz w:val="28"/>
          <w:szCs w:val="28"/>
        </w:rPr>
        <w:t>плиткой;</w:t>
      </w:r>
    </w:p>
    <w:p w14:paraId="1E6E5B0E" w14:textId="77777777" w:rsidR="007203C6" w:rsidRPr="002002F6" w:rsidRDefault="007203C6" w:rsidP="00A94EF0">
      <w:pPr>
        <w:pStyle w:val="a5"/>
        <w:widowControl w:val="0"/>
        <w:numPr>
          <w:ilvl w:val="0"/>
          <w:numId w:val="37"/>
        </w:numPr>
        <w:tabs>
          <w:tab w:val="left" w:pos="666"/>
        </w:tabs>
        <w:autoSpaceDE w:val="0"/>
        <w:autoSpaceDN w:val="0"/>
        <w:ind w:left="665" w:right="75" w:hanging="164"/>
        <w:contextualSpacing w:val="0"/>
        <w:jc w:val="both"/>
        <w:rPr>
          <w:sz w:val="28"/>
          <w:szCs w:val="28"/>
        </w:rPr>
      </w:pPr>
      <w:r w:rsidRPr="002002F6">
        <w:rPr>
          <w:sz w:val="28"/>
          <w:szCs w:val="28"/>
        </w:rPr>
        <w:t>зеленую зону, грунт - обратной засыпкой с</w:t>
      </w:r>
      <w:r w:rsidRPr="002002F6">
        <w:rPr>
          <w:spacing w:val="-5"/>
          <w:sz w:val="28"/>
          <w:szCs w:val="28"/>
        </w:rPr>
        <w:t xml:space="preserve"> </w:t>
      </w:r>
      <w:r w:rsidRPr="002002F6">
        <w:rPr>
          <w:sz w:val="28"/>
          <w:szCs w:val="28"/>
        </w:rPr>
        <w:t>планировкой;</w:t>
      </w:r>
    </w:p>
    <w:p w14:paraId="0AA7D81E" w14:textId="77777777" w:rsidR="007203C6" w:rsidRPr="002002F6" w:rsidRDefault="007203C6" w:rsidP="00A94EF0">
      <w:pPr>
        <w:pStyle w:val="a7"/>
        <w:ind w:right="75"/>
      </w:pPr>
      <w:r w:rsidRPr="002002F6">
        <w:t>б) восстановить нарушенное благоустройство согласно графику производства работ после начала работы асфальтобетонного завода.</w:t>
      </w:r>
    </w:p>
    <w:p w14:paraId="641ABAEE" w14:textId="77777777" w:rsidR="007203C6" w:rsidRPr="002002F6" w:rsidRDefault="007203C6" w:rsidP="00A94EF0">
      <w:pPr>
        <w:pStyle w:val="a5"/>
        <w:tabs>
          <w:tab w:val="left" w:pos="1272"/>
        </w:tabs>
        <w:ind w:right="75"/>
        <w:jc w:val="both"/>
        <w:rPr>
          <w:sz w:val="28"/>
          <w:szCs w:val="28"/>
        </w:rPr>
      </w:pPr>
      <w:r>
        <w:rPr>
          <w:sz w:val="28"/>
          <w:szCs w:val="28"/>
        </w:rPr>
        <w:t xml:space="preserve">12.31. </w:t>
      </w:r>
      <w:r w:rsidRPr="002002F6">
        <w:rPr>
          <w:sz w:val="28"/>
          <w:szCs w:val="28"/>
        </w:rPr>
        <w:t>В случае обнаружения при производстве земляных работ не указанных</w:t>
      </w:r>
      <w:r w:rsidRPr="002002F6">
        <w:rPr>
          <w:spacing w:val="-35"/>
          <w:sz w:val="28"/>
          <w:szCs w:val="28"/>
        </w:rPr>
        <w:t xml:space="preserve"> </w:t>
      </w:r>
      <w:r w:rsidRPr="002002F6">
        <w:rPr>
          <w:sz w:val="28"/>
          <w:szCs w:val="28"/>
        </w:rPr>
        <w:t>в проекте коммуникаций, подземных сооружений или обозначающих их знаков необходимо:</w:t>
      </w:r>
    </w:p>
    <w:p w14:paraId="708239F7" w14:textId="77777777" w:rsidR="007203C6" w:rsidRPr="002002F6" w:rsidRDefault="007203C6" w:rsidP="00A94EF0">
      <w:pPr>
        <w:pStyle w:val="a5"/>
        <w:widowControl w:val="0"/>
        <w:numPr>
          <w:ilvl w:val="0"/>
          <w:numId w:val="37"/>
        </w:numPr>
        <w:tabs>
          <w:tab w:val="left" w:pos="666"/>
        </w:tabs>
        <w:autoSpaceDE w:val="0"/>
        <w:autoSpaceDN w:val="0"/>
        <w:spacing w:line="321" w:lineRule="exact"/>
        <w:ind w:left="665" w:right="75" w:hanging="164"/>
        <w:contextualSpacing w:val="0"/>
        <w:jc w:val="both"/>
        <w:rPr>
          <w:sz w:val="28"/>
          <w:szCs w:val="28"/>
        </w:rPr>
      </w:pPr>
      <w:r w:rsidRPr="002002F6">
        <w:rPr>
          <w:sz w:val="28"/>
          <w:szCs w:val="28"/>
        </w:rPr>
        <w:t>приостановить</w:t>
      </w:r>
      <w:r w:rsidRPr="002002F6">
        <w:rPr>
          <w:spacing w:val="-2"/>
          <w:sz w:val="28"/>
          <w:szCs w:val="28"/>
        </w:rPr>
        <w:t xml:space="preserve"> </w:t>
      </w:r>
      <w:r w:rsidRPr="002002F6">
        <w:rPr>
          <w:sz w:val="28"/>
          <w:szCs w:val="28"/>
        </w:rPr>
        <w:t>работы;</w:t>
      </w:r>
    </w:p>
    <w:p w14:paraId="4EF69C16" w14:textId="77777777" w:rsidR="007203C6" w:rsidRPr="002002F6" w:rsidRDefault="007203C6" w:rsidP="00A94EF0">
      <w:pPr>
        <w:pStyle w:val="a5"/>
        <w:widowControl w:val="0"/>
        <w:numPr>
          <w:ilvl w:val="0"/>
          <w:numId w:val="37"/>
        </w:numPr>
        <w:tabs>
          <w:tab w:val="left" w:pos="687"/>
        </w:tabs>
        <w:autoSpaceDE w:val="0"/>
        <w:autoSpaceDN w:val="0"/>
        <w:spacing w:line="242" w:lineRule="auto"/>
        <w:ind w:right="75" w:firstLine="0"/>
        <w:contextualSpacing w:val="0"/>
        <w:jc w:val="both"/>
        <w:rPr>
          <w:sz w:val="28"/>
          <w:szCs w:val="28"/>
        </w:rPr>
      </w:pPr>
      <w:r w:rsidRPr="002002F6">
        <w:rPr>
          <w:sz w:val="28"/>
          <w:szCs w:val="28"/>
        </w:rPr>
        <w:t>вызвать на место работ представителей заказчика, проектной организации и организации, эксплуатирующей обнаруженные</w:t>
      </w:r>
      <w:r w:rsidRPr="002002F6">
        <w:rPr>
          <w:spacing w:val="-3"/>
          <w:sz w:val="28"/>
          <w:szCs w:val="28"/>
        </w:rPr>
        <w:t xml:space="preserve"> </w:t>
      </w:r>
      <w:r w:rsidRPr="002002F6">
        <w:rPr>
          <w:sz w:val="28"/>
          <w:szCs w:val="28"/>
        </w:rPr>
        <w:t>коммуникации;</w:t>
      </w:r>
    </w:p>
    <w:p w14:paraId="65CECC6F" w14:textId="77777777" w:rsidR="007203C6" w:rsidRPr="002002F6" w:rsidRDefault="007203C6" w:rsidP="00A94EF0">
      <w:pPr>
        <w:pStyle w:val="a5"/>
        <w:widowControl w:val="0"/>
        <w:numPr>
          <w:ilvl w:val="0"/>
          <w:numId w:val="37"/>
        </w:numPr>
        <w:tabs>
          <w:tab w:val="left" w:pos="731"/>
        </w:tabs>
        <w:autoSpaceDE w:val="0"/>
        <w:autoSpaceDN w:val="0"/>
        <w:ind w:right="75" w:firstLine="0"/>
        <w:contextualSpacing w:val="0"/>
        <w:jc w:val="both"/>
        <w:rPr>
          <w:sz w:val="28"/>
          <w:szCs w:val="28"/>
        </w:rPr>
      </w:pPr>
      <w:r w:rsidRPr="002002F6">
        <w:rPr>
          <w:sz w:val="28"/>
          <w:szCs w:val="28"/>
        </w:rPr>
        <w:t>принять меры по предохранению обнаруженных подземных устройств от повреждения, а в зимних условиях - и от</w:t>
      </w:r>
      <w:r w:rsidRPr="002002F6">
        <w:rPr>
          <w:spacing w:val="-5"/>
          <w:sz w:val="28"/>
          <w:szCs w:val="28"/>
        </w:rPr>
        <w:t xml:space="preserve"> </w:t>
      </w:r>
      <w:r w:rsidRPr="002002F6">
        <w:rPr>
          <w:sz w:val="28"/>
          <w:szCs w:val="28"/>
        </w:rPr>
        <w:t>промерзания;</w:t>
      </w:r>
    </w:p>
    <w:p w14:paraId="4985B35D" w14:textId="77777777" w:rsidR="007203C6" w:rsidRPr="002002F6" w:rsidRDefault="007203C6" w:rsidP="00A94EF0">
      <w:pPr>
        <w:pStyle w:val="a5"/>
        <w:widowControl w:val="0"/>
        <w:numPr>
          <w:ilvl w:val="0"/>
          <w:numId w:val="37"/>
        </w:numPr>
        <w:tabs>
          <w:tab w:val="left" w:pos="656"/>
        </w:tabs>
        <w:autoSpaceDE w:val="0"/>
        <w:autoSpaceDN w:val="0"/>
        <w:ind w:right="75" w:firstLine="0"/>
        <w:contextualSpacing w:val="0"/>
        <w:jc w:val="both"/>
        <w:rPr>
          <w:sz w:val="28"/>
          <w:szCs w:val="28"/>
        </w:rPr>
      </w:pPr>
      <w:r w:rsidRPr="002002F6">
        <w:rPr>
          <w:sz w:val="28"/>
          <w:szCs w:val="28"/>
        </w:rPr>
        <w:t>составить</w:t>
      </w:r>
      <w:r w:rsidRPr="002002F6">
        <w:rPr>
          <w:spacing w:val="-14"/>
          <w:sz w:val="28"/>
          <w:szCs w:val="28"/>
        </w:rPr>
        <w:t xml:space="preserve"> </w:t>
      </w:r>
      <w:r w:rsidRPr="002002F6">
        <w:rPr>
          <w:sz w:val="28"/>
          <w:szCs w:val="28"/>
        </w:rPr>
        <w:t>акт</w:t>
      </w:r>
      <w:r w:rsidRPr="002002F6">
        <w:rPr>
          <w:spacing w:val="-15"/>
          <w:sz w:val="28"/>
          <w:szCs w:val="28"/>
        </w:rPr>
        <w:t xml:space="preserve"> </w:t>
      </w:r>
      <w:r w:rsidRPr="002002F6">
        <w:rPr>
          <w:sz w:val="28"/>
          <w:szCs w:val="28"/>
        </w:rPr>
        <w:t>о</w:t>
      </w:r>
      <w:r w:rsidRPr="002002F6">
        <w:rPr>
          <w:spacing w:val="-10"/>
          <w:sz w:val="28"/>
          <w:szCs w:val="28"/>
        </w:rPr>
        <w:t xml:space="preserve"> </w:t>
      </w:r>
      <w:r w:rsidRPr="002002F6">
        <w:rPr>
          <w:sz w:val="28"/>
          <w:szCs w:val="28"/>
        </w:rPr>
        <w:t>приостановке</w:t>
      </w:r>
      <w:r w:rsidRPr="002002F6">
        <w:rPr>
          <w:spacing w:val="-12"/>
          <w:sz w:val="28"/>
          <w:szCs w:val="28"/>
        </w:rPr>
        <w:t xml:space="preserve"> </w:t>
      </w:r>
      <w:r w:rsidRPr="002002F6">
        <w:rPr>
          <w:sz w:val="28"/>
          <w:szCs w:val="28"/>
        </w:rPr>
        <w:t>земляных</w:t>
      </w:r>
      <w:r w:rsidRPr="002002F6">
        <w:rPr>
          <w:spacing w:val="-11"/>
          <w:sz w:val="28"/>
          <w:szCs w:val="28"/>
        </w:rPr>
        <w:t xml:space="preserve"> </w:t>
      </w:r>
      <w:r w:rsidRPr="002002F6">
        <w:rPr>
          <w:sz w:val="28"/>
          <w:szCs w:val="28"/>
        </w:rPr>
        <w:t>работ,</w:t>
      </w:r>
      <w:r w:rsidRPr="002002F6">
        <w:rPr>
          <w:spacing w:val="-13"/>
          <w:sz w:val="28"/>
          <w:szCs w:val="28"/>
        </w:rPr>
        <w:t xml:space="preserve"> </w:t>
      </w:r>
      <w:r w:rsidRPr="002002F6">
        <w:rPr>
          <w:sz w:val="28"/>
          <w:szCs w:val="28"/>
        </w:rPr>
        <w:t>в</w:t>
      </w:r>
      <w:r w:rsidRPr="002002F6">
        <w:rPr>
          <w:spacing w:val="-13"/>
          <w:sz w:val="28"/>
          <w:szCs w:val="28"/>
        </w:rPr>
        <w:t xml:space="preserve"> </w:t>
      </w:r>
      <w:r w:rsidRPr="002002F6">
        <w:rPr>
          <w:sz w:val="28"/>
          <w:szCs w:val="28"/>
        </w:rPr>
        <w:t>котором</w:t>
      </w:r>
      <w:r w:rsidRPr="002002F6">
        <w:rPr>
          <w:spacing w:val="-12"/>
          <w:sz w:val="28"/>
          <w:szCs w:val="28"/>
        </w:rPr>
        <w:t xml:space="preserve"> </w:t>
      </w:r>
      <w:r w:rsidRPr="002002F6">
        <w:rPr>
          <w:sz w:val="28"/>
          <w:szCs w:val="28"/>
        </w:rPr>
        <w:t>определить</w:t>
      </w:r>
      <w:r w:rsidRPr="002002F6">
        <w:rPr>
          <w:spacing w:val="-13"/>
          <w:sz w:val="28"/>
          <w:szCs w:val="28"/>
        </w:rPr>
        <w:t xml:space="preserve"> </w:t>
      </w:r>
      <w:r w:rsidRPr="002002F6">
        <w:rPr>
          <w:sz w:val="28"/>
          <w:szCs w:val="28"/>
        </w:rPr>
        <w:t>и</w:t>
      </w:r>
      <w:r w:rsidRPr="002002F6">
        <w:rPr>
          <w:spacing w:val="-12"/>
          <w:sz w:val="28"/>
          <w:szCs w:val="28"/>
        </w:rPr>
        <w:t xml:space="preserve"> </w:t>
      </w:r>
      <w:r w:rsidRPr="002002F6">
        <w:rPr>
          <w:sz w:val="28"/>
          <w:szCs w:val="28"/>
        </w:rPr>
        <w:t>указать сроки принятия и выполнения</w:t>
      </w:r>
      <w:r w:rsidRPr="002002F6">
        <w:rPr>
          <w:spacing w:val="-3"/>
          <w:sz w:val="28"/>
          <w:szCs w:val="28"/>
        </w:rPr>
        <w:t xml:space="preserve"> </w:t>
      </w:r>
      <w:r w:rsidRPr="002002F6">
        <w:rPr>
          <w:sz w:val="28"/>
          <w:szCs w:val="28"/>
        </w:rPr>
        <w:t>решений.</w:t>
      </w:r>
    </w:p>
    <w:p w14:paraId="293EC5FC" w14:textId="77777777" w:rsidR="007203C6" w:rsidRPr="002002F6" w:rsidRDefault="007203C6" w:rsidP="00A94EF0">
      <w:pPr>
        <w:pStyle w:val="a5"/>
        <w:tabs>
          <w:tab w:val="left" w:pos="1434"/>
        </w:tabs>
        <w:ind w:right="75"/>
        <w:jc w:val="both"/>
        <w:rPr>
          <w:sz w:val="28"/>
          <w:szCs w:val="28"/>
        </w:rPr>
      </w:pPr>
      <w:r>
        <w:rPr>
          <w:sz w:val="28"/>
          <w:szCs w:val="28"/>
        </w:rPr>
        <w:t xml:space="preserve">12.32. </w:t>
      </w:r>
      <w:r w:rsidRPr="002002F6">
        <w:rPr>
          <w:sz w:val="28"/>
          <w:szCs w:val="28"/>
        </w:rPr>
        <w:t>Уполномоченный орган, выдавший разрешение на производство земляных работ (ордер на раскопки) на улично-дорожной сети, - эксплуатирующая организация, имеет</w:t>
      </w:r>
      <w:r w:rsidRPr="002002F6">
        <w:rPr>
          <w:spacing w:val="-2"/>
          <w:sz w:val="28"/>
          <w:szCs w:val="28"/>
        </w:rPr>
        <w:t xml:space="preserve"> </w:t>
      </w:r>
      <w:r w:rsidRPr="002002F6">
        <w:rPr>
          <w:sz w:val="28"/>
          <w:szCs w:val="28"/>
        </w:rPr>
        <w:t>право:</w:t>
      </w:r>
    </w:p>
    <w:p w14:paraId="683E2E29" w14:textId="77777777" w:rsidR="007203C6" w:rsidRPr="002002F6" w:rsidRDefault="007203C6" w:rsidP="00A94EF0">
      <w:pPr>
        <w:pStyle w:val="a7"/>
        <w:ind w:right="75"/>
      </w:pPr>
      <w:r w:rsidRPr="002002F6">
        <w:t>а) проверять ход выполнения земляных работ, работ по восстановлению нарушенного благоустройства и озеленения на объекте, указанном в разрешении на производство земляных работ (ордере на раскопки);</w:t>
      </w:r>
    </w:p>
    <w:p w14:paraId="347DBE07" w14:textId="77777777" w:rsidR="007203C6" w:rsidRPr="002002F6" w:rsidRDefault="007203C6" w:rsidP="00A94EF0">
      <w:pPr>
        <w:pStyle w:val="a7"/>
        <w:ind w:right="75"/>
      </w:pPr>
      <w:r w:rsidRPr="002002F6">
        <w:t>б) выдавать обязательные для исполнения извещения об устранении выявленных в ходе проверок нарушений порядка и о приостановлении земляных работ до получения разрешения на производство земляных работ (ордера на раскопки).</w:t>
      </w:r>
    </w:p>
    <w:p w14:paraId="56EFD1EE" w14:textId="77777777" w:rsidR="007203C6" w:rsidRPr="002002F6" w:rsidRDefault="007203C6" w:rsidP="00A94EF0">
      <w:pPr>
        <w:pStyle w:val="a5"/>
        <w:tabs>
          <w:tab w:val="left" w:pos="1470"/>
        </w:tabs>
        <w:ind w:right="75"/>
        <w:jc w:val="both"/>
        <w:rPr>
          <w:sz w:val="28"/>
          <w:szCs w:val="28"/>
        </w:rPr>
      </w:pPr>
      <w:r>
        <w:rPr>
          <w:sz w:val="28"/>
          <w:szCs w:val="28"/>
        </w:rPr>
        <w:t xml:space="preserve">12.33. </w:t>
      </w:r>
      <w:r w:rsidRPr="002002F6">
        <w:rPr>
          <w:sz w:val="28"/>
          <w:szCs w:val="28"/>
        </w:rPr>
        <w:t>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w:t>
      </w:r>
      <w:r w:rsidRPr="002002F6">
        <w:rPr>
          <w:spacing w:val="-7"/>
          <w:sz w:val="28"/>
          <w:szCs w:val="28"/>
        </w:rPr>
        <w:t xml:space="preserve"> </w:t>
      </w:r>
      <w:r w:rsidRPr="002002F6">
        <w:rPr>
          <w:sz w:val="28"/>
          <w:szCs w:val="28"/>
        </w:rPr>
        <w:t>организация.</w:t>
      </w:r>
    </w:p>
    <w:p w14:paraId="49558AED" w14:textId="77777777" w:rsidR="007203C6" w:rsidRPr="002002F6" w:rsidRDefault="007203C6" w:rsidP="00A94EF0">
      <w:pPr>
        <w:pStyle w:val="a5"/>
        <w:tabs>
          <w:tab w:val="left" w:pos="1532"/>
        </w:tabs>
        <w:ind w:right="75"/>
        <w:jc w:val="both"/>
        <w:rPr>
          <w:sz w:val="28"/>
          <w:szCs w:val="28"/>
        </w:rPr>
      </w:pPr>
      <w:r>
        <w:rPr>
          <w:sz w:val="28"/>
          <w:szCs w:val="28"/>
        </w:rPr>
        <w:t xml:space="preserve">12.34. </w:t>
      </w:r>
      <w:r w:rsidRPr="002002F6">
        <w:rPr>
          <w:sz w:val="28"/>
          <w:szCs w:val="28"/>
        </w:rPr>
        <w:t>Контроль за выполнением условий согласования проектной документации осуществляет организация, выдавшая</w:t>
      </w:r>
      <w:r w:rsidRPr="002002F6">
        <w:rPr>
          <w:spacing w:val="-6"/>
          <w:sz w:val="28"/>
          <w:szCs w:val="28"/>
        </w:rPr>
        <w:t xml:space="preserve"> </w:t>
      </w:r>
      <w:r w:rsidRPr="002002F6">
        <w:rPr>
          <w:sz w:val="28"/>
          <w:szCs w:val="28"/>
        </w:rPr>
        <w:t>условия.</w:t>
      </w:r>
    </w:p>
    <w:p w14:paraId="71BF7C6A" w14:textId="77777777" w:rsidR="007203C6" w:rsidRPr="002002F6" w:rsidRDefault="007203C6" w:rsidP="00A94EF0">
      <w:pPr>
        <w:pStyle w:val="a5"/>
        <w:tabs>
          <w:tab w:val="left" w:pos="1316"/>
        </w:tabs>
        <w:ind w:right="75"/>
        <w:jc w:val="both"/>
        <w:rPr>
          <w:sz w:val="28"/>
          <w:szCs w:val="28"/>
        </w:rPr>
      </w:pPr>
      <w:r>
        <w:rPr>
          <w:sz w:val="28"/>
          <w:szCs w:val="28"/>
        </w:rPr>
        <w:t xml:space="preserve">12.35. </w:t>
      </w:r>
      <w:r w:rsidRPr="002002F6">
        <w:rPr>
          <w:sz w:val="28"/>
          <w:szCs w:val="28"/>
        </w:rPr>
        <w:t>Заказчик земляных и ремонтных работ обязан осуществлять контроль восстановления благоустройства после проведения земляных работ и сдачи разрешения на производство земляных работ (ордера на раскопки) подрядной организацией, указанной в разрешении на производство земляных работ (ордере</w:t>
      </w:r>
      <w:r w:rsidRPr="002002F6">
        <w:rPr>
          <w:spacing w:val="-17"/>
          <w:sz w:val="28"/>
          <w:szCs w:val="28"/>
        </w:rPr>
        <w:t xml:space="preserve"> </w:t>
      </w:r>
      <w:r w:rsidRPr="002002F6">
        <w:rPr>
          <w:sz w:val="28"/>
          <w:szCs w:val="28"/>
        </w:rPr>
        <w:t>на</w:t>
      </w:r>
      <w:r w:rsidRPr="002002F6">
        <w:rPr>
          <w:spacing w:val="-17"/>
          <w:sz w:val="28"/>
          <w:szCs w:val="28"/>
        </w:rPr>
        <w:t xml:space="preserve"> </w:t>
      </w:r>
      <w:r w:rsidRPr="002002F6">
        <w:rPr>
          <w:sz w:val="28"/>
          <w:szCs w:val="28"/>
        </w:rPr>
        <w:t>раскопки).</w:t>
      </w:r>
      <w:r w:rsidRPr="002002F6">
        <w:rPr>
          <w:spacing w:val="-14"/>
          <w:sz w:val="28"/>
          <w:szCs w:val="28"/>
        </w:rPr>
        <w:t xml:space="preserve"> </w:t>
      </w:r>
      <w:r w:rsidRPr="002002F6">
        <w:rPr>
          <w:sz w:val="28"/>
          <w:szCs w:val="28"/>
        </w:rPr>
        <w:t>В</w:t>
      </w:r>
      <w:r w:rsidRPr="002002F6">
        <w:rPr>
          <w:spacing w:val="-15"/>
          <w:sz w:val="28"/>
          <w:szCs w:val="28"/>
        </w:rPr>
        <w:t xml:space="preserve"> </w:t>
      </w:r>
      <w:r w:rsidRPr="002002F6">
        <w:rPr>
          <w:sz w:val="28"/>
          <w:szCs w:val="28"/>
        </w:rPr>
        <w:t>случае</w:t>
      </w:r>
      <w:r w:rsidRPr="002002F6">
        <w:rPr>
          <w:spacing w:val="-15"/>
          <w:sz w:val="28"/>
          <w:szCs w:val="28"/>
        </w:rPr>
        <w:t xml:space="preserve"> </w:t>
      </w:r>
      <w:r w:rsidRPr="002002F6">
        <w:rPr>
          <w:sz w:val="28"/>
          <w:szCs w:val="28"/>
        </w:rPr>
        <w:t>отказа</w:t>
      </w:r>
      <w:r w:rsidRPr="002002F6">
        <w:rPr>
          <w:spacing w:val="-16"/>
          <w:sz w:val="28"/>
          <w:szCs w:val="28"/>
        </w:rPr>
        <w:t xml:space="preserve"> </w:t>
      </w:r>
      <w:r w:rsidRPr="002002F6">
        <w:rPr>
          <w:sz w:val="28"/>
          <w:szCs w:val="28"/>
        </w:rPr>
        <w:t>от</w:t>
      </w:r>
      <w:r w:rsidRPr="002002F6">
        <w:rPr>
          <w:spacing w:val="-18"/>
          <w:sz w:val="28"/>
          <w:szCs w:val="28"/>
        </w:rPr>
        <w:t xml:space="preserve"> </w:t>
      </w:r>
      <w:r w:rsidRPr="002002F6">
        <w:rPr>
          <w:sz w:val="28"/>
          <w:szCs w:val="28"/>
        </w:rPr>
        <w:t>восстановления</w:t>
      </w:r>
      <w:r w:rsidRPr="002002F6">
        <w:rPr>
          <w:spacing w:val="-16"/>
          <w:sz w:val="28"/>
          <w:szCs w:val="28"/>
        </w:rPr>
        <w:t xml:space="preserve"> </w:t>
      </w:r>
      <w:r w:rsidRPr="002002F6">
        <w:rPr>
          <w:sz w:val="28"/>
          <w:szCs w:val="28"/>
        </w:rPr>
        <w:t>благоустройства</w:t>
      </w:r>
      <w:r w:rsidRPr="002002F6">
        <w:rPr>
          <w:spacing w:val="-18"/>
          <w:sz w:val="28"/>
          <w:szCs w:val="28"/>
        </w:rPr>
        <w:t xml:space="preserve"> </w:t>
      </w:r>
      <w:r w:rsidRPr="002002F6">
        <w:rPr>
          <w:sz w:val="28"/>
          <w:szCs w:val="28"/>
        </w:rPr>
        <w:t>после проведения земляных работ подрядной организацией заказчик обязан принять меры по восстановлению нарушенного благоустройства и устранению замечаний.</w:t>
      </w:r>
    </w:p>
    <w:p w14:paraId="5A14D1F0" w14:textId="77777777" w:rsidR="007203C6" w:rsidRPr="002002F6" w:rsidRDefault="007203C6" w:rsidP="00A94EF0">
      <w:pPr>
        <w:pStyle w:val="a5"/>
        <w:tabs>
          <w:tab w:val="left" w:pos="1386"/>
        </w:tabs>
        <w:ind w:right="75"/>
        <w:jc w:val="both"/>
        <w:rPr>
          <w:sz w:val="28"/>
          <w:szCs w:val="28"/>
        </w:rPr>
      </w:pPr>
      <w:r>
        <w:rPr>
          <w:sz w:val="28"/>
          <w:szCs w:val="28"/>
        </w:rPr>
        <w:t xml:space="preserve">12.36. </w:t>
      </w:r>
      <w:r w:rsidRPr="002002F6">
        <w:rPr>
          <w:sz w:val="28"/>
          <w:szCs w:val="28"/>
        </w:rPr>
        <w:t xml:space="preserve">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w:t>
      </w:r>
      <w:r w:rsidRPr="002002F6">
        <w:rPr>
          <w:sz w:val="28"/>
          <w:szCs w:val="28"/>
        </w:rPr>
        <w:lastRenderedPageBreak/>
        <w:t>администрации муниципального образования, представлять им необходимую документацию.</w:t>
      </w:r>
    </w:p>
    <w:p w14:paraId="6BC6BF86" w14:textId="77777777" w:rsidR="007203C6" w:rsidRPr="002002F6" w:rsidRDefault="007203C6" w:rsidP="00A94EF0">
      <w:pPr>
        <w:pStyle w:val="a5"/>
        <w:tabs>
          <w:tab w:val="left" w:pos="1348"/>
        </w:tabs>
        <w:ind w:right="75"/>
        <w:jc w:val="both"/>
        <w:rPr>
          <w:sz w:val="28"/>
          <w:szCs w:val="28"/>
        </w:rPr>
      </w:pPr>
      <w:r>
        <w:rPr>
          <w:sz w:val="28"/>
          <w:szCs w:val="28"/>
        </w:rPr>
        <w:t xml:space="preserve">12.37. </w:t>
      </w:r>
      <w:r w:rsidRPr="002002F6">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w:t>
      </w:r>
      <w:r w:rsidRPr="002002F6">
        <w:rPr>
          <w:spacing w:val="-14"/>
          <w:sz w:val="28"/>
          <w:szCs w:val="28"/>
        </w:rPr>
        <w:t xml:space="preserve"> </w:t>
      </w:r>
      <w:r w:rsidRPr="002002F6">
        <w:rPr>
          <w:sz w:val="28"/>
          <w:szCs w:val="28"/>
        </w:rPr>
        <w:t>работ,</w:t>
      </w:r>
      <w:r w:rsidRPr="002002F6">
        <w:rPr>
          <w:spacing w:val="-12"/>
          <w:sz w:val="28"/>
          <w:szCs w:val="28"/>
        </w:rPr>
        <w:t xml:space="preserve"> </w:t>
      </w:r>
      <w:r w:rsidRPr="002002F6">
        <w:rPr>
          <w:sz w:val="28"/>
          <w:szCs w:val="28"/>
        </w:rPr>
        <w:t>утвержденным</w:t>
      </w:r>
      <w:r w:rsidRPr="002002F6">
        <w:rPr>
          <w:spacing w:val="-11"/>
          <w:sz w:val="28"/>
          <w:szCs w:val="28"/>
        </w:rPr>
        <w:t xml:space="preserve"> </w:t>
      </w:r>
      <w:r w:rsidRPr="002002F6">
        <w:rPr>
          <w:sz w:val="28"/>
          <w:szCs w:val="28"/>
        </w:rPr>
        <w:t>правовым</w:t>
      </w:r>
      <w:r w:rsidRPr="002002F6">
        <w:rPr>
          <w:spacing w:val="-12"/>
          <w:sz w:val="28"/>
          <w:szCs w:val="28"/>
        </w:rPr>
        <w:t xml:space="preserve"> </w:t>
      </w:r>
      <w:r w:rsidRPr="002002F6">
        <w:rPr>
          <w:sz w:val="28"/>
          <w:szCs w:val="28"/>
        </w:rPr>
        <w:t>актом</w:t>
      </w:r>
      <w:r w:rsidRPr="002002F6">
        <w:rPr>
          <w:spacing w:val="-7"/>
          <w:sz w:val="28"/>
          <w:szCs w:val="28"/>
        </w:rPr>
        <w:t xml:space="preserve"> </w:t>
      </w:r>
      <w:r>
        <w:rPr>
          <w:spacing w:val="-7"/>
          <w:sz w:val="28"/>
          <w:szCs w:val="28"/>
        </w:rPr>
        <w:t xml:space="preserve">администрации </w:t>
      </w:r>
      <w:r w:rsidRPr="002002F6">
        <w:rPr>
          <w:sz w:val="28"/>
          <w:szCs w:val="28"/>
        </w:rPr>
        <w:t>муниципального</w:t>
      </w:r>
      <w:r w:rsidRPr="002002F6">
        <w:rPr>
          <w:spacing w:val="-11"/>
          <w:sz w:val="28"/>
          <w:szCs w:val="28"/>
        </w:rPr>
        <w:t xml:space="preserve"> </w:t>
      </w:r>
      <w:r w:rsidRPr="002002F6">
        <w:rPr>
          <w:sz w:val="28"/>
          <w:szCs w:val="28"/>
        </w:rPr>
        <w:t>образования.</w:t>
      </w:r>
    </w:p>
    <w:p w14:paraId="0BBF83CC" w14:textId="77777777" w:rsidR="00A94EF0" w:rsidRDefault="00A94EF0" w:rsidP="007203C6">
      <w:pPr>
        <w:pStyle w:val="a7"/>
        <w:ind w:left="528" w:right="75"/>
        <w:jc w:val="center"/>
      </w:pPr>
    </w:p>
    <w:p w14:paraId="36E43155" w14:textId="4CD468A6" w:rsidR="007203C6" w:rsidRPr="002002F6" w:rsidRDefault="007203C6" w:rsidP="007203C6">
      <w:pPr>
        <w:pStyle w:val="a7"/>
        <w:ind w:left="528" w:right="75"/>
        <w:jc w:val="center"/>
      </w:pPr>
      <w:r w:rsidRPr="002002F6">
        <w:t>Глава 13. УЧАСТИЕ СОБСТВЕННИКОВ И (ИЛИ) ИНЫХ ЗАКОННЫХ ВЛАДЕЛЬЦЕВ ЗДАНИЙ, СТРОЕНИЙ, СООРУЖЕНИЙ, ЗЕМЕЛЬНЫХ УЧАСТКОВ В СОДЕРЖАНИИ ПРИЛЕГАЮЩИХ ТЕРРИТОРИЙ</w:t>
      </w:r>
    </w:p>
    <w:p w14:paraId="6B456D88" w14:textId="77777777" w:rsidR="007203C6" w:rsidRPr="002002F6" w:rsidRDefault="007203C6" w:rsidP="007203C6">
      <w:pPr>
        <w:pStyle w:val="a7"/>
        <w:ind w:left="0" w:right="75"/>
        <w:jc w:val="left"/>
      </w:pPr>
    </w:p>
    <w:p w14:paraId="6187EA92" w14:textId="77777777" w:rsidR="007203C6" w:rsidRPr="002002F6" w:rsidRDefault="007203C6" w:rsidP="007203C6">
      <w:pPr>
        <w:pStyle w:val="a5"/>
        <w:widowControl w:val="0"/>
        <w:numPr>
          <w:ilvl w:val="1"/>
          <w:numId w:val="16"/>
        </w:numPr>
        <w:tabs>
          <w:tab w:val="left" w:pos="1177"/>
        </w:tabs>
        <w:autoSpaceDE w:val="0"/>
        <w:autoSpaceDN w:val="0"/>
        <w:ind w:right="75" w:firstLine="0"/>
        <w:contextualSpacing w:val="0"/>
        <w:jc w:val="both"/>
        <w:rPr>
          <w:sz w:val="28"/>
          <w:szCs w:val="28"/>
        </w:rPr>
      </w:pPr>
      <w:r w:rsidRPr="002002F6">
        <w:rPr>
          <w:sz w:val="28"/>
          <w:szCs w:val="28"/>
        </w:rPr>
        <w:t>Собственники и (или) иные законные владельцы зданий (помещений в них), сооружений, нестационарных объектов, земельных участков осуществляют содержание прилегающих территорий (земельных участков) в границах, определенных в соответствии с порядком, установленным законодательством Калининградской области, главой 14 настоящих Правил, в том числе принимают финансовое участие в содержании прилегающих территорий.</w:t>
      </w:r>
    </w:p>
    <w:p w14:paraId="363EE018" w14:textId="77777777" w:rsidR="007203C6" w:rsidRPr="002002F6" w:rsidRDefault="007203C6" w:rsidP="007203C6">
      <w:pPr>
        <w:pStyle w:val="a5"/>
        <w:widowControl w:val="0"/>
        <w:numPr>
          <w:ilvl w:val="1"/>
          <w:numId w:val="16"/>
        </w:numPr>
        <w:tabs>
          <w:tab w:val="left" w:pos="1176"/>
        </w:tabs>
        <w:autoSpaceDE w:val="0"/>
        <w:autoSpaceDN w:val="0"/>
        <w:ind w:right="75" w:firstLine="0"/>
        <w:contextualSpacing w:val="0"/>
        <w:jc w:val="both"/>
        <w:rPr>
          <w:sz w:val="28"/>
          <w:szCs w:val="28"/>
        </w:rPr>
      </w:pPr>
      <w:r w:rsidRPr="002002F6">
        <w:rPr>
          <w:sz w:val="28"/>
          <w:szCs w:val="28"/>
        </w:rPr>
        <w:t>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по договорам, а также в силу иных оснований, предусмотренных законодательством.</w:t>
      </w:r>
    </w:p>
    <w:p w14:paraId="2527D8A1" w14:textId="77777777" w:rsidR="007203C6" w:rsidRPr="002002F6" w:rsidRDefault="007203C6" w:rsidP="007203C6">
      <w:pPr>
        <w:pStyle w:val="a7"/>
        <w:ind w:right="75"/>
      </w:pPr>
      <w:r w:rsidRPr="002002F6">
        <w:t>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w:t>
      </w:r>
    </w:p>
    <w:p w14:paraId="04AE5F26" w14:textId="77777777" w:rsidR="007203C6" w:rsidRPr="002002F6" w:rsidRDefault="007203C6" w:rsidP="007203C6">
      <w:pPr>
        <w:pStyle w:val="a5"/>
        <w:widowControl w:val="0"/>
        <w:numPr>
          <w:ilvl w:val="1"/>
          <w:numId w:val="16"/>
        </w:numPr>
        <w:tabs>
          <w:tab w:val="left" w:pos="1134"/>
        </w:tabs>
        <w:autoSpaceDE w:val="0"/>
        <w:autoSpaceDN w:val="0"/>
        <w:spacing w:line="322" w:lineRule="exact"/>
        <w:ind w:left="1133" w:right="75" w:hanging="632"/>
        <w:contextualSpacing w:val="0"/>
        <w:jc w:val="both"/>
        <w:rPr>
          <w:sz w:val="28"/>
          <w:szCs w:val="28"/>
        </w:rPr>
      </w:pPr>
      <w:r w:rsidRPr="002002F6">
        <w:rPr>
          <w:sz w:val="28"/>
          <w:szCs w:val="28"/>
        </w:rPr>
        <w:t>Работы по содержанию прилегающей территории</w:t>
      </w:r>
      <w:r w:rsidRPr="002002F6">
        <w:rPr>
          <w:spacing w:val="-4"/>
          <w:sz w:val="28"/>
          <w:szCs w:val="28"/>
        </w:rPr>
        <w:t xml:space="preserve"> </w:t>
      </w:r>
      <w:r w:rsidRPr="002002F6">
        <w:rPr>
          <w:sz w:val="28"/>
          <w:szCs w:val="28"/>
        </w:rPr>
        <w:t>включают:</w:t>
      </w:r>
    </w:p>
    <w:p w14:paraId="3084F34C"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jc w:val="both"/>
        <w:rPr>
          <w:sz w:val="28"/>
          <w:szCs w:val="28"/>
        </w:rPr>
      </w:pPr>
      <w:r w:rsidRPr="002002F6">
        <w:rPr>
          <w:sz w:val="28"/>
          <w:szCs w:val="28"/>
        </w:rPr>
        <w:t>скашивание травы (высота травяного покрова не должна превышать 15</w:t>
      </w:r>
      <w:r w:rsidRPr="002002F6">
        <w:rPr>
          <w:spacing w:val="-9"/>
          <w:sz w:val="28"/>
          <w:szCs w:val="28"/>
        </w:rPr>
        <w:t xml:space="preserve"> </w:t>
      </w:r>
      <w:r w:rsidRPr="002002F6">
        <w:rPr>
          <w:sz w:val="28"/>
          <w:szCs w:val="28"/>
        </w:rPr>
        <w:t>см);</w:t>
      </w:r>
    </w:p>
    <w:p w14:paraId="777670D0" w14:textId="77777777" w:rsidR="007203C6" w:rsidRPr="002002F6" w:rsidRDefault="007203C6" w:rsidP="007203C6">
      <w:pPr>
        <w:pStyle w:val="a5"/>
        <w:widowControl w:val="0"/>
        <w:numPr>
          <w:ilvl w:val="0"/>
          <w:numId w:val="37"/>
        </w:numPr>
        <w:tabs>
          <w:tab w:val="left" w:pos="666"/>
        </w:tabs>
        <w:autoSpaceDE w:val="0"/>
        <w:autoSpaceDN w:val="0"/>
        <w:ind w:left="665" w:right="75" w:hanging="164"/>
        <w:contextualSpacing w:val="0"/>
        <w:rPr>
          <w:sz w:val="28"/>
          <w:szCs w:val="28"/>
        </w:rPr>
      </w:pPr>
      <w:r w:rsidRPr="002002F6">
        <w:rPr>
          <w:sz w:val="28"/>
          <w:szCs w:val="28"/>
        </w:rPr>
        <w:t>уборку</w:t>
      </w:r>
      <w:r w:rsidRPr="002002F6">
        <w:rPr>
          <w:spacing w:val="-5"/>
          <w:sz w:val="28"/>
          <w:szCs w:val="28"/>
        </w:rPr>
        <w:t xml:space="preserve"> </w:t>
      </w:r>
      <w:r w:rsidRPr="002002F6">
        <w:rPr>
          <w:sz w:val="28"/>
          <w:szCs w:val="28"/>
        </w:rPr>
        <w:t>мусора;</w:t>
      </w:r>
    </w:p>
    <w:p w14:paraId="15D2E356"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rPr>
          <w:sz w:val="28"/>
          <w:szCs w:val="28"/>
        </w:rPr>
      </w:pPr>
      <w:r w:rsidRPr="002002F6">
        <w:rPr>
          <w:sz w:val="28"/>
          <w:szCs w:val="28"/>
        </w:rPr>
        <w:t>подметание в весенне-летний период пешеходных</w:t>
      </w:r>
      <w:r w:rsidRPr="002002F6">
        <w:rPr>
          <w:spacing w:val="-7"/>
          <w:sz w:val="28"/>
          <w:szCs w:val="28"/>
        </w:rPr>
        <w:t xml:space="preserve"> </w:t>
      </w:r>
      <w:r w:rsidRPr="002002F6">
        <w:rPr>
          <w:sz w:val="28"/>
          <w:szCs w:val="28"/>
        </w:rPr>
        <w:t>зон;</w:t>
      </w:r>
    </w:p>
    <w:p w14:paraId="566812D0" w14:textId="77777777" w:rsidR="007203C6" w:rsidRPr="002002F6" w:rsidRDefault="007203C6" w:rsidP="007203C6">
      <w:pPr>
        <w:pStyle w:val="a5"/>
        <w:widowControl w:val="0"/>
        <w:numPr>
          <w:ilvl w:val="0"/>
          <w:numId w:val="37"/>
        </w:numPr>
        <w:tabs>
          <w:tab w:val="left" w:pos="663"/>
        </w:tabs>
        <w:autoSpaceDE w:val="0"/>
        <w:autoSpaceDN w:val="0"/>
        <w:ind w:right="75" w:firstLine="0"/>
        <w:contextualSpacing w:val="0"/>
        <w:jc w:val="both"/>
        <w:rPr>
          <w:sz w:val="28"/>
          <w:szCs w:val="28"/>
        </w:rPr>
      </w:pPr>
      <w:r w:rsidRPr="002002F6">
        <w:rPr>
          <w:sz w:val="28"/>
          <w:szCs w:val="28"/>
        </w:rPr>
        <w:t>уборку</w:t>
      </w:r>
      <w:r w:rsidRPr="002002F6">
        <w:rPr>
          <w:spacing w:val="-11"/>
          <w:sz w:val="28"/>
          <w:szCs w:val="28"/>
        </w:rPr>
        <w:t xml:space="preserve"> </w:t>
      </w:r>
      <w:r w:rsidRPr="002002F6">
        <w:rPr>
          <w:sz w:val="28"/>
          <w:szCs w:val="28"/>
        </w:rPr>
        <w:t>от</w:t>
      </w:r>
      <w:r w:rsidRPr="002002F6">
        <w:rPr>
          <w:spacing w:val="-7"/>
          <w:sz w:val="28"/>
          <w:szCs w:val="28"/>
        </w:rPr>
        <w:t xml:space="preserve"> </w:t>
      </w:r>
      <w:r w:rsidRPr="002002F6">
        <w:rPr>
          <w:sz w:val="28"/>
          <w:szCs w:val="28"/>
        </w:rPr>
        <w:t>снега</w:t>
      </w:r>
      <w:r w:rsidRPr="002002F6">
        <w:rPr>
          <w:spacing w:val="-6"/>
          <w:sz w:val="28"/>
          <w:szCs w:val="28"/>
        </w:rPr>
        <w:t xml:space="preserve"> </w:t>
      </w:r>
      <w:r w:rsidRPr="002002F6">
        <w:rPr>
          <w:sz w:val="28"/>
          <w:szCs w:val="28"/>
        </w:rPr>
        <w:t>пешеходных</w:t>
      </w:r>
      <w:r w:rsidRPr="002002F6">
        <w:rPr>
          <w:spacing w:val="-7"/>
          <w:sz w:val="28"/>
          <w:szCs w:val="28"/>
        </w:rPr>
        <w:t xml:space="preserve"> </w:t>
      </w:r>
      <w:r w:rsidRPr="002002F6">
        <w:rPr>
          <w:sz w:val="28"/>
          <w:szCs w:val="28"/>
        </w:rPr>
        <w:t>зон</w:t>
      </w:r>
      <w:r w:rsidRPr="002002F6">
        <w:rPr>
          <w:spacing w:val="-6"/>
          <w:sz w:val="28"/>
          <w:szCs w:val="28"/>
        </w:rPr>
        <w:t xml:space="preserve"> </w:t>
      </w:r>
      <w:r w:rsidRPr="002002F6">
        <w:rPr>
          <w:sz w:val="28"/>
          <w:szCs w:val="28"/>
        </w:rPr>
        <w:t>со</w:t>
      </w:r>
      <w:r w:rsidRPr="002002F6">
        <w:rPr>
          <w:spacing w:val="-4"/>
          <w:sz w:val="28"/>
          <w:szCs w:val="28"/>
        </w:rPr>
        <w:t xml:space="preserve"> </w:t>
      </w:r>
      <w:r w:rsidRPr="002002F6">
        <w:rPr>
          <w:sz w:val="28"/>
          <w:szCs w:val="28"/>
        </w:rPr>
        <w:t>складированием</w:t>
      </w:r>
      <w:r w:rsidRPr="002002F6">
        <w:rPr>
          <w:spacing w:val="-8"/>
          <w:sz w:val="28"/>
          <w:szCs w:val="28"/>
        </w:rPr>
        <w:t xml:space="preserve"> </w:t>
      </w:r>
      <w:r w:rsidRPr="002002F6">
        <w:rPr>
          <w:sz w:val="28"/>
          <w:szCs w:val="28"/>
        </w:rPr>
        <w:t>его</w:t>
      </w:r>
      <w:r w:rsidRPr="002002F6">
        <w:rPr>
          <w:spacing w:val="-6"/>
          <w:sz w:val="28"/>
          <w:szCs w:val="28"/>
        </w:rPr>
        <w:t xml:space="preserve"> </w:t>
      </w:r>
      <w:r w:rsidRPr="002002F6">
        <w:rPr>
          <w:sz w:val="28"/>
          <w:szCs w:val="28"/>
        </w:rPr>
        <w:t>на</w:t>
      </w:r>
      <w:r w:rsidRPr="002002F6">
        <w:rPr>
          <w:spacing w:val="-3"/>
          <w:sz w:val="28"/>
          <w:szCs w:val="28"/>
        </w:rPr>
        <w:t xml:space="preserve"> </w:t>
      </w:r>
      <w:r w:rsidRPr="002002F6">
        <w:rPr>
          <w:sz w:val="28"/>
          <w:szCs w:val="28"/>
        </w:rPr>
        <w:t>участках,</w:t>
      </w:r>
      <w:r w:rsidRPr="002002F6">
        <w:rPr>
          <w:spacing w:val="-7"/>
          <w:sz w:val="28"/>
          <w:szCs w:val="28"/>
        </w:rPr>
        <w:t xml:space="preserve"> </w:t>
      </w:r>
      <w:r w:rsidRPr="002002F6">
        <w:rPr>
          <w:sz w:val="28"/>
          <w:szCs w:val="28"/>
        </w:rPr>
        <w:t>с</w:t>
      </w:r>
      <w:r w:rsidRPr="002002F6">
        <w:rPr>
          <w:spacing w:val="-8"/>
          <w:sz w:val="28"/>
          <w:szCs w:val="28"/>
        </w:rPr>
        <w:t xml:space="preserve"> </w:t>
      </w:r>
      <w:r w:rsidRPr="002002F6">
        <w:rPr>
          <w:sz w:val="28"/>
          <w:szCs w:val="28"/>
        </w:rPr>
        <w:t>учетом обеспечения свободного проезда автотранспорта и движения пешеходов, обзора обстановки при выезде с придомовых</w:t>
      </w:r>
      <w:r w:rsidRPr="002002F6">
        <w:rPr>
          <w:spacing w:val="-6"/>
          <w:sz w:val="28"/>
          <w:szCs w:val="28"/>
        </w:rPr>
        <w:t xml:space="preserve"> </w:t>
      </w:r>
      <w:r w:rsidRPr="002002F6">
        <w:rPr>
          <w:sz w:val="28"/>
          <w:szCs w:val="28"/>
        </w:rPr>
        <w:t>территорий;</w:t>
      </w:r>
    </w:p>
    <w:p w14:paraId="71A694B8" w14:textId="77777777" w:rsidR="007203C6" w:rsidRPr="002002F6" w:rsidRDefault="007203C6" w:rsidP="007203C6">
      <w:pPr>
        <w:pStyle w:val="a5"/>
        <w:widowControl w:val="0"/>
        <w:numPr>
          <w:ilvl w:val="0"/>
          <w:numId w:val="37"/>
        </w:numPr>
        <w:tabs>
          <w:tab w:val="left" w:pos="695"/>
        </w:tabs>
        <w:autoSpaceDE w:val="0"/>
        <w:autoSpaceDN w:val="0"/>
        <w:ind w:right="75" w:firstLine="0"/>
        <w:contextualSpacing w:val="0"/>
        <w:jc w:val="both"/>
        <w:rPr>
          <w:sz w:val="28"/>
          <w:szCs w:val="28"/>
        </w:rPr>
      </w:pPr>
      <w:r w:rsidRPr="002002F6">
        <w:rPr>
          <w:sz w:val="28"/>
          <w:szCs w:val="28"/>
        </w:rPr>
        <w:t>окраску МАФ в соответствии с проектом благоустройства территории либо по существующему колористическому</w:t>
      </w:r>
      <w:r w:rsidRPr="002002F6">
        <w:rPr>
          <w:spacing w:val="-8"/>
          <w:sz w:val="28"/>
          <w:szCs w:val="28"/>
        </w:rPr>
        <w:t xml:space="preserve"> </w:t>
      </w:r>
      <w:r w:rsidRPr="002002F6">
        <w:rPr>
          <w:sz w:val="28"/>
          <w:szCs w:val="28"/>
        </w:rPr>
        <w:t>решению;</w:t>
      </w:r>
    </w:p>
    <w:p w14:paraId="1EA44AE9" w14:textId="77777777" w:rsidR="007203C6" w:rsidRPr="002002F6" w:rsidRDefault="007203C6" w:rsidP="007203C6">
      <w:pPr>
        <w:pStyle w:val="a5"/>
        <w:widowControl w:val="0"/>
        <w:numPr>
          <w:ilvl w:val="0"/>
          <w:numId w:val="37"/>
        </w:numPr>
        <w:tabs>
          <w:tab w:val="left" w:pos="791"/>
        </w:tabs>
        <w:autoSpaceDE w:val="0"/>
        <w:autoSpaceDN w:val="0"/>
        <w:spacing w:line="242" w:lineRule="auto"/>
        <w:ind w:right="75" w:firstLine="0"/>
        <w:contextualSpacing w:val="0"/>
        <w:jc w:val="both"/>
        <w:rPr>
          <w:sz w:val="28"/>
          <w:szCs w:val="28"/>
        </w:rPr>
      </w:pPr>
      <w:r w:rsidRPr="002002F6">
        <w:rPr>
          <w:sz w:val="28"/>
          <w:szCs w:val="28"/>
        </w:rPr>
        <w:t>очистку  урн  и   мусоросборников  от  мусора  по  мере  его  накопления,   за исключением урн, находящихся в муниципальной</w:t>
      </w:r>
      <w:r w:rsidRPr="002002F6">
        <w:rPr>
          <w:spacing w:val="-7"/>
          <w:sz w:val="28"/>
          <w:szCs w:val="28"/>
        </w:rPr>
        <w:t xml:space="preserve"> </w:t>
      </w:r>
      <w:r w:rsidRPr="002002F6">
        <w:rPr>
          <w:sz w:val="28"/>
          <w:szCs w:val="28"/>
        </w:rPr>
        <w:t>собственности;</w:t>
      </w:r>
    </w:p>
    <w:p w14:paraId="1FDA8E0F" w14:textId="77777777" w:rsidR="007203C6" w:rsidRPr="002002F6" w:rsidRDefault="007203C6" w:rsidP="007203C6">
      <w:pPr>
        <w:pStyle w:val="a5"/>
        <w:widowControl w:val="0"/>
        <w:numPr>
          <w:ilvl w:val="0"/>
          <w:numId w:val="37"/>
        </w:numPr>
        <w:tabs>
          <w:tab w:val="left" w:pos="804"/>
          <w:tab w:val="left" w:pos="805"/>
          <w:tab w:val="left" w:pos="2349"/>
          <w:tab w:val="left" w:pos="3712"/>
          <w:tab w:val="left" w:pos="4725"/>
          <w:tab w:val="left" w:pos="6261"/>
          <w:tab w:val="left" w:pos="6760"/>
          <w:tab w:val="left" w:pos="8641"/>
          <w:tab w:val="left" w:pos="8977"/>
        </w:tabs>
        <w:autoSpaceDE w:val="0"/>
        <w:autoSpaceDN w:val="0"/>
        <w:ind w:right="75" w:firstLine="0"/>
        <w:contextualSpacing w:val="0"/>
        <w:jc w:val="both"/>
        <w:rPr>
          <w:sz w:val="28"/>
          <w:szCs w:val="28"/>
        </w:rPr>
      </w:pPr>
      <w:r w:rsidRPr="002002F6">
        <w:rPr>
          <w:sz w:val="28"/>
          <w:szCs w:val="28"/>
        </w:rPr>
        <w:t>озеленение</w:t>
      </w:r>
      <w:r w:rsidRPr="002002F6">
        <w:rPr>
          <w:sz w:val="28"/>
          <w:szCs w:val="28"/>
        </w:rPr>
        <w:tab/>
        <w:t>(разбивка</w:t>
      </w:r>
      <w:r w:rsidRPr="002002F6">
        <w:rPr>
          <w:sz w:val="28"/>
          <w:szCs w:val="28"/>
        </w:rPr>
        <w:tab/>
        <w:t>клумб,</w:t>
      </w:r>
      <w:r w:rsidRPr="002002F6">
        <w:rPr>
          <w:sz w:val="28"/>
          <w:szCs w:val="28"/>
        </w:rPr>
        <w:tab/>
        <w:t>цветников)</w:t>
      </w:r>
      <w:r w:rsidRPr="002002F6">
        <w:rPr>
          <w:sz w:val="28"/>
          <w:szCs w:val="28"/>
        </w:rPr>
        <w:tab/>
        <w:t>по</w:t>
      </w:r>
      <w:r w:rsidRPr="002002F6">
        <w:rPr>
          <w:sz w:val="28"/>
          <w:szCs w:val="28"/>
        </w:rPr>
        <w:tab/>
        <w:t>согласованию</w:t>
      </w:r>
      <w:r w:rsidRPr="002002F6">
        <w:rPr>
          <w:sz w:val="28"/>
          <w:szCs w:val="28"/>
        </w:rPr>
        <w:tab/>
        <w:t>с</w:t>
      </w:r>
      <w:r>
        <w:rPr>
          <w:sz w:val="28"/>
          <w:szCs w:val="28"/>
        </w:rPr>
        <w:t xml:space="preserve"> </w:t>
      </w:r>
      <w:r w:rsidRPr="002002F6">
        <w:rPr>
          <w:sz w:val="28"/>
          <w:szCs w:val="28"/>
        </w:rPr>
        <w:t>администраци</w:t>
      </w:r>
      <w:r>
        <w:rPr>
          <w:sz w:val="28"/>
          <w:szCs w:val="28"/>
        </w:rPr>
        <w:t>ей</w:t>
      </w:r>
      <w:r w:rsidRPr="002002F6">
        <w:rPr>
          <w:sz w:val="28"/>
          <w:szCs w:val="28"/>
        </w:rPr>
        <w:t xml:space="preserve"> муниципального</w:t>
      </w:r>
      <w:r w:rsidRPr="002002F6">
        <w:rPr>
          <w:spacing w:val="-3"/>
          <w:sz w:val="28"/>
          <w:szCs w:val="28"/>
        </w:rPr>
        <w:t xml:space="preserve"> </w:t>
      </w:r>
      <w:r w:rsidRPr="002002F6">
        <w:rPr>
          <w:sz w:val="28"/>
          <w:szCs w:val="28"/>
        </w:rPr>
        <w:t>образования;</w:t>
      </w:r>
    </w:p>
    <w:p w14:paraId="1E889EE2" w14:textId="77777777" w:rsidR="007203C6" w:rsidRPr="002002F6" w:rsidRDefault="007203C6" w:rsidP="007203C6">
      <w:pPr>
        <w:pStyle w:val="a5"/>
        <w:widowControl w:val="0"/>
        <w:numPr>
          <w:ilvl w:val="0"/>
          <w:numId w:val="37"/>
        </w:numPr>
        <w:tabs>
          <w:tab w:val="left" w:pos="666"/>
        </w:tabs>
        <w:autoSpaceDE w:val="0"/>
        <w:autoSpaceDN w:val="0"/>
        <w:spacing w:line="321" w:lineRule="exact"/>
        <w:ind w:left="665" w:right="75" w:hanging="164"/>
        <w:contextualSpacing w:val="0"/>
        <w:jc w:val="both"/>
        <w:rPr>
          <w:sz w:val="28"/>
          <w:szCs w:val="28"/>
        </w:rPr>
      </w:pPr>
      <w:r w:rsidRPr="002002F6">
        <w:rPr>
          <w:sz w:val="28"/>
          <w:szCs w:val="28"/>
        </w:rPr>
        <w:t>содержание элементов</w:t>
      </w:r>
      <w:r w:rsidRPr="002002F6">
        <w:rPr>
          <w:spacing w:val="-5"/>
          <w:sz w:val="28"/>
          <w:szCs w:val="28"/>
        </w:rPr>
        <w:t xml:space="preserve"> </w:t>
      </w:r>
      <w:r w:rsidRPr="002002F6">
        <w:rPr>
          <w:sz w:val="28"/>
          <w:szCs w:val="28"/>
        </w:rPr>
        <w:t>озеленения.</w:t>
      </w:r>
    </w:p>
    <w:p w14:paraId="31443C16" w14:textId="77777777" w:rsidR="00A85BD0" w:rsidRDefault="00A85BD0" w:rsidP="00663A3E">
      <w:pPr>
        <w:pStyle w:val="a7"/>
        <w:ind w:left="0" w:right="75"/>
        <w:jc w:val="left"/>
      </w:pPr>
    </w:p>
    <w:p w14:paraId="577FDBCA" w14:textId="6B13224E" w:rsidR="007203C6" w:rsidRPr="00663A3E" w:rsidRDefault="007203C6" w:rsidP="00663A3E">
      <w:pPr>
        <w:pStyle w:val="a7"/>
        <w:ind w:left="4357" w:right="75" w:hanging="3212"/>
        <w:jc w:val="left"/>
      </w:pPr>
      <w:r w:rsidRPr="002002F6">
        <w:t>Глава 14. ПОРЯДОК ОПРЕДЕЛЕНИЯ ГРАНИЦ ПРИЛЕГАЮЩИХ ТЕРРИТОРИЙ</w:t>
      </w:r>
    </w:p>
    <w:p w14:paraId="5F1FB20B" w14:textId="77777777" w:rsidR="007203C6" w:rsidRPr="002002F6" w:rsidRDefault="007203C6" w:rsidP="007203C6">
      <w:pPr>
        <w:pStyle w:val="a5"/>
        <w:widowControl w:val="0"/>
        <w:numPr>
          <w:ilvl w:val="1"/>
          <w:numId w:val="15"/>
        </w:numPr>
        <w:tabs>
          <w:tab w:val="left" w:pos="1156"/>
        </w:tabs>
        <w:autoSpaceDE w:val="0"/>
        <w:autoSpaceDN w:val="0"/>
        <w:ind w:right="75" w:firstLine="0"/>
        <w:contextualSpacing w:val="0"/>
        <w:jc w:val="both"/>
        <w:rPr>
          <w:sz w:val="28"/>
          <w:szCs w:val="28"/>
        </w:rPr>
      </w:pPr>
      <w:r w:rsidRPr="002002F6">
        <w:rPr>
          <w:sz w:val="28"/>
          <w:szCs w:val="28"/>
        </w:rPr>
        <w:t xml:space="preserve">Порядок определения границ прилегающих территорий </w:t>
      </w:r>
      <w:r w:rsidRPr="002002F6">
        <w:rPr>
          <w:sz w:val="28"/>
          <w:szCs w:val="28"/>
        </w:rPr>
        <w:lastRenderedPageBreak/>
        <w:t xml:space="preserve">устанавливается на основании ст. 16-1 Закона Калининградской области от 05.07.2017 № 89 «О градостроительной деятельности на территории Калининградской области» в отношении объектов, расположенных на территории общего пользования, </w:t>
      </w:r>
      <w:r w:rsidRPr="002002F6">
        <w:rPr>
          <w:spacing w:val="-2"/>
          <w:sz w:val="28"/>
          <w:szCs w:val="28"/>
        </w:rPr>
        <w:t xml:space="preserve">или </w:t>
      </w:r>
      <w:r w:rsidRPr="002002F6">
        <w:rPr>
          <w:sz w:val="28"/>
          <w:szCs w:val="28"/>
        </w:rPr>
        <w:t>их частей,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w:t>
      </w:r>
      <w:r w:rsidRPr="002002F6">
        <w:rPr>
          <w:spacing w:val="21"/>
          <w:sz w:val="28"/>
          <w:szCs w:val="28"/>
        </w:rPr>
        <w:t xml:space="preserve"> </w:t>
      </w:r>
      <w:r w:rsidRPr="002002F6">
        <w:rPr>
          <w:sz w:val="28"/>
          <w:szCs w:val="28"/>
        </w:rPr>
        <w:t>Федерации.</w:t>
      </w:r>
    </w:p>
    <w:p w14:paraId="5DFE2BC8" w14:textId="77777777" w:rsidR="007203C6" w:rsidRPr="002002F6" w:rsidRDefault="007203C6" w:rsidP="007203C6">
      <w:pPr>
        <w:pStyle w:val="a5"/>
        <w:widowControl w:val="0"/>
        <w:numPr>
          <w:ilvl w:val="1"/>
          <w:numId w:val="15"/>
        </w:numPr>
        <w:tabs>
          <w:tab w:val="left" w:pos="1160"/>
        </w:tabs>
        <w:autoSpaceDE w:val="0"/>
        <w:autoSpaceDN w:val="0"/>
        <w:ind w:right="75" w:firstLine="0"/>
        <w:contextualSpacing w:val="0"/>
        <w:jc w:val="both"/>
        <w:rPr>
          <w:sz w:val="28"/>
          <w:szCs w:val="28"/>
        </w:rPr>
      </w:pPr>
      <w:r w:rsidRPr="002002F6">
        <w:rPr>
          <w:sz w:val="28"/>
          <w:szCs w:val="28"/>
        </w:rPr>
        <w:t>Максимальная и минимальная площади прилегающей территории могут быть</w:t>
      </w:r>
      <w:r w:rsidRPr="002002F6">
        <w:rPr>
          <w:spacing w:val="-7"/>
          <w:sz w:val="28"/>
          <w:szCs w:val="28"/>
        </w:rPr>
        <w:t xml:space="preserve"> </w:t>
      </w:r>
      <w:r w:rsidRPr="002002F6">
        <w:rPr>
          <w:sz w:val="28"/>
          <w:szCs w:val="28"/>
        </w:rPr>
        <w:t>установлены</w:t>
      </w:r>
      <w:r w:rsidRPr="002002F6">
        <w:rPr>
          <w:spacing w:val="-6"/>
          <w:sz w:val="28"/>
          <w:szCs w:val="28"/>
        </w:rPr>
        <w:t xml:space="preserve"> </w:t>
      </w:r>
      <w:r w:rsidRPr="002002F6">
        <w:rPr>
          <w:sz w:val="28"/>
          <w:szCs w:val="28"/>
        </w:rPr>
        <w:t>дифференцированно</w:t>
      </w:r>
      <w:r w:rsidRPr="002002F6">
        <w:rPr>
          <w:spacing w:val="-9"/>
          <w:sz w:val="28"/>
          <w:szCs w:val="28"/>
        </w:rPr>
        <w:t xml:space="preserve"> </w:t>
      </w:r>
      <w:r w:rsidRPr="002002F6">
        <w:rPr>
          <w:sz w:val="28"/>
          <w:szCs w:val="28"/>
        </w:rPr>
        <w:t>для</w:t>
      </w:r>
      <w:r w:rsidRPr="002002F6">
        <w:rPr>
          <w:spacing w:val="-7"/>
          <w:sz w:val="28"/>
          <w:szCs w:val="28"/>
        </w:rPr>
        <w:t xml:space="preserve"> </w:t>
      </w:r>
      <w:r w:rsidRPr="002002F6">
        <w:rPr>
          <w:sz w:val="28"/>
          <w:szCs w:val="28"/>
        </w:rPr>
        <w:t>различных</w:t>
      </w:r>
      <w:r w:rsidRPr="002002F6">
        <w:rPr>
          <w:spacing w:val="-7"/>
          <w:sz w:val="28"/>
          <w:szCs w:val="28"/>
        </w:rPr>
        <w:t xml:space="preserve"> </w:t>
      </w:r>
      <w:r w:rsidRPr="002002F6">
        <w:rPr>
          <w:sz w:val="28"/>
          <w:szCs w:val="28"/>
        </w:rPr>
        <w:t>видов</w:t>
      </w:r>
      <w:r w:rsidRPr="002002F6">
        <w:rPr>
          <w:spacing w:val="-8"/>
          <w:sz w:val="28"/>
          <w:szCs w:val="28"/>
        </w:rPr>
        <w:t xml:space="preserve"> </w:t>
      </w:r>
      <w:r w:rsidRPr="002002F6">
        <w:rPr>
          <w:sz w:val="28"/>
          <w:szCs w:val="28"/>
        </w:rPr>
        <w:t>объектов,</w:t>
      </w:r>
      <w:r w:rsidRPr="002002F6">
        <w:rPr>
          <w:spacing w:val="-6"/>
          <w:sz w:val="28"/>
          <w:szCs w:val="28"/>
        </w:rPr>
        <w:t xml:space="preserve"> </w:t>
      </w:r>
      <w:r w:rsidRPr="002002F6">
        <w:rPr>
          <w:sz w:val="28"/>
          <w:szCs w:val="28"/>
        </w:rPr>
        <w:t>а</w:t>
      </w:r>
      <w:r w:rsidRPr="002002F6">
        <w:rPr>
          <w:spacing w:val="-8"/>
          <w:sz w:val="28"/>
          <w:szCs w:val="28"/>
        </w:rPr>
        <w:t xml:space="preserve"> </w:t>
      </w:r>
      <w:r w:rsidRPr="002002F6">
        <w:rPr>
          <w:sz w:val="28"/>
          <w:szCs w:val="28"/>
        </w:rPr>
        <w:t>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14:paraId="7AE2850C" w14:textId="77777777" w:rsidR="007203C6" w:rsidRPr="002002F6" w:rsidRDefault="007203C6" w:rsidP="007203C6">
      <w:pPr>
        <w:pStyle w:val="a5"/>
        <w:widowControl w:val="0"/>
        <w:numPr>
          <w:ilvl w:val="1"/>
          <w:numId w:val="15"/>
        </w:numPr>
        <w:tabs>
          <w:tab w:val="left" w:pos="1182"/>
        </w:tabs>
        <w:autoSpaceDE w:val="0"/>
        <w:autoSpaceDN w:val="0"/>
        <w:ind w:right="75" w:firstLine="0"/>
        <w:contextualSpacing w:val="0"/>
        <w:jc w:val="both"/>
        <w:rPr>
          <w:sz w:val="28"/>
          <w:szCs w:val="28"/>
        </w:rPr>
      </w:pPr>
      <w:r w:rsidRPr="002002F6">
        <w:rPr>
          <w:sz w:val="28"/>
          <w:szCs w:val="28"/>
        </w:rPr>
        <w:t>Границы прилегающей территории определяются с учетом следующих ограничений:</w:t>
      </w:r>
    </w:p>
    <w:p w14:paraId="5F17250E" w14:textId="77777777" w:rsidR="007203C6" w:rsidRPr="002002F6" w:rsidRDefault="007203C6" w:rsidP="007203C6">
      <w:pPr>
        <w:pStyle w:val="a5"/>
        <w:widowControl w:val="0"/>
        <w:numPr>
          <w:ilvl w:val="0"/>
          <w:numId w:val="14"/>
        </w:numPr>
        <w:tabs>
          <w:tab w:val="left" w:pos="864"/>
        </w:tabs>
        <w:autoSpaceDE w:val="0"/>
        <w:autoSpaceDN w:val="0"/>
        <w:ind w:right="75" w:firstLine="0"/>
        <w:contextualSpacing w:val="0"/>
        <w:jc w:val="both"/>
        <w:rPr>
          <w:sz w:val="28"/>
          <w:szCs w:val="28"/>
        </w:rPr>
      </w:pPr>
      <w:r w:rsidRPr="002002F6">
        <w:rPr>
          <w:sz w:val="28"/>
          <w:szCs w:val="28"/>
        </w:rPr>
        <w:t>в отношении каждого здания, строения, сооружения, земельного участка могут</w:t>
      </w:r>
      <w:r w:rsidRPr="002002F6">
        <w:rPr>
          <w:spacing w:val="-21"/>
          <w:sz w:val="28"/>
          <w:szCs w:val="28"/>
        </w:rPr>
        <w:t xml:space="preserve"> </w:t>
      </w:r>
      <w:r w:rsidRPr="002002F6">
        <w:rPr>
          <w:sz w:val="28"/>
          <w:szCs w:val="28"/>
        </w:rPr>
        <w:t>быть</w:t>
      </w:r>
      <w:r w:rsidRPr="002002F6">
        <w:rPr>
          <w:spacing w:val="-21"/>
          <w:sz w:val="28"/>
          <w:szCs w:val="28"/>
        </w:rPr>
        <w:t xml:space="preserve"> </w:t>
      </w:r>
      <w:r w:rsidRPr="002002F6">
        <w:rPr>
          <w:sz w:val="28"/>
          <w:szCs w:val="28"/>
        </w:rPr>
        <w:t>установлены</w:t>
      </w:r>
      <w:r w:rsidRPr="002002F6">
        <w:rPr>
          <w:spacing w:val="-19"/>
          <w:sz w:val="28"/>
          <w:szCs w:val="28"/>
        </w:rPr>
        <w:t xml:space="preserve"> </w:t>
      </w:r>
      <w:r w:rsidRPr="002002F6">
        <w:rPr>
          <w:sz w:val="28"/>
          <w:szCs w:val="28"/>
        </w:rPr>
        <w:t>границы</w:t>
      </w:r>
      <w:r w:rsidRPr="002002F6">
        <w:rPr>
          <w:spacing w:val="-19"/>
          <w:sz w:val="28"/>
          <w:szCs w:val="28"/>
        </w:rPr>
        <w:t xml:space="preserve"> </w:t>
      </w:r>
      <w:r w:rsidRPr="002002F6">
        <w:rPr>
          <w:sz w:val="28"/>
          <w:szCs w:val="28"/>
        </w:rPr>
        <w:t>только</w:t>
      </w:r>
      <w:r w:rsidRPr="002002F6">
        <w:rPr>
          <w:spacing w:val="-21"/>
          <w:sz w:val="28"/>
          <w:szCs w:val="28"/>
        </w:rPr>
        <w:t xml:space="preserve"> </w:t>
      </w:r>
      <w:r w:rsidRPr="002002F6">
        <w:rPr>
          <w:sz w:val="28"/>
          <w:szCs w:val="28"/>
        </w:rPr>
        <w:t>одной</w:t>
      </w:r>
      <w:r w:rsidRPr="002002F6">
        <w:rPr>
          <w:spacing w:val="-19"/>
          <w:sz w:val="28"/>
          <w:szCs w:val="28"/>
        </w:rPr>
        <w:t xml:space="preserve"> </w:t>
      </w:r>
      <w:r w:rsidRPr="002002F6">
        <w:rPr>
          <w:sz w:val="28"/>
          <w:szCs w:val="28"/>
        </w:rPr>
        <w:t>прилегающей</w:t>
      </w:r>
      <w:r w:rsidRPr="002002F6">
        <w:rPr>
          <w:spacing w:val="-21"/>
          <w:sz w:val="28"/>
          <w:szCs w:val="28"/>
        </w:rPr>
        <w:t xml:space="preserve"> </w:t>
      </w:r>
      <w:r w:rsidRPr="002002F6">
        <w:rPr>
          <w:sz w:val="28"/>
          <w:szCs w:val="28"/>
        </w:rPr>
        <w:t>территории,</w:t>
      </w:r>
      <w:r w:rsidRPr="002002F6">
        <w:rPr>
          <w:spacing w:val="-20"/>
          <w:sz w:val="28"/>
          <w:szCs w:val="28"/>
        </w:rPr>
        <w:t xml:space="preserve"> </w:t>
      </w:r>
      <w:r w:rsidRPr="002002F6">
        <w:rPr>
          <w:sz w:val="28"/>
          <w:szCs w:val="28"/>
        </w:rPr>
        <w:t>в</w:t>
      </w:r>
      <w:r w:rsidRPr="002002F6">
        <w:rPr>
          <w:spacing w:val="-20"/>
          <w:sz w:val="28"/>
          <w:szCs w:val="28"/>
        </w:rPr>
        <w:t xml:space="preserve"> </w:t>
      </w:r>
      <w:r w:rsidRPr="002002F6">
        <w:rPr>
          <w:sz w:val="28"/>
          <w:szCs w:val="28"/>
        </w:rPr>
        <w:t>том числе границы, имеющие один замкнутый контур или два непересекающихся замкнутых контура;</w:t>
      </w:r>
    </w:p>
    <w:p w14:paraId="15F56221" w14:textId="77777777" w:rsidR="007203C6" w:rsidRPr="002002F6" w:rsidRDefault="007203C6" w:rsidP="007203C6">
      <w:pPr>
        <w:pStyle w:val="a5"/>
        <w:widowControl w:val="0"/>
        <w:numPr>
          <w:ilvl w:val="0"/>
          <w:numId w:val="14"/>
        </w:numPr>
        <w:tabs>
          <w:tab w:val="left" w:pos="867"/>
        </w:tabs>
        <w:autoSpaceDE w:val="0"/>
        <w:autoSpaceDN w:val="0"/>
        <w:ind w:right="75" w:firstLine="0"/>
        <w:contextualSpacing w:val="0"/>
        <w:jc w:val="both"/>
        <w:rPr>
          <w:sz w:val="28"/>
          <w:szCs w:val="28"/>
        </w:rPr>
      </w:pPr>
      <w:r w:rsidRPr="002002F6">
        <w:rPr>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w:t>
      </w:r>
      <w:r w:rsidRPr="002002F6">
        <w:rPr>
          <w:spacing w:val="-14"/>
          <w:sz w:val="28"/>
          <w:szCs w:val="28"/>
        </w:rPr>
        <w:t xml:space="preserve"> </w:t>
      </w:r>
      <w:r w:rsidRPr="002002F6">
        <w:rPr>
          <w:sz w:val="28"/>
          <w:szCs w:val="28"/>
        </w:rPr>
        <w:t>земельного</w:t>
      </w:r>
      <w:r w:rsidRPr="002002F6">
        <w:rPr>
          <w:spacing w:val="-12"/>
          <w:sz w:val="28"/>
          <w:szCs w:val="28"/>
        </w:rPr>
        <w:t xml:space="preserve"> </w:t>
      </w:r>
      <w:r w:rsidRPr="002002F6">
        <w:rPr>
          <w:sz w:val="28"/>
          <w:szCs w:val="28"/>
        </w:rPr>
        <w:t>участка,</w:t>
      </w:r>
      <w:r w:rsidRPr="002002F6">
        <w:rPr>
          <w:spacing w:val="-13"/>
          <w:sz w:val="28"/>
          <w:szCs w:val="28"/>
        </w:rPr>
        <w:t xml:space="preserve"> </w:t>
      </w:r>
      <w:r w:rsidRPr="002002F6">
        <w:rPr>
          <w:sz w:val="28"/>
          <w:szCs w:val="28"/>
        </w:rPr>
        <w:t>в</w:t>
      </w:r>
      <w:r w:rsidRPr="002002F6">
        <w:rPr>
          <w:spacing w:val="-13"/>
          <w:sz w:val="28"/>
          <w:szCs w:val="28"/>
        </w:rPr>
        <w:t xml:space="preserve"> </w:t>
      </w:r>
      <w:r w:rsidRPr="002002F6">
        <w:rPr>
          <w:sz w:val="28"/>
          <w:szCs w:val="28"/>
        </w:rPr>
        <w:t>отношении</w:t>
      </w:r>
      <w:r w:rsidRPr="002002F6">
        <w:rPr>
          <w:spacing w:val="-12"/>
          <w:sz w:val="28"/>
          <w:szCs w:val="28"/>
        </w:rPr>
        <w:t xml:space="preserve"> </w:t>
      </w:r>
      <w:r w:rsidRPr="002002F6">
        <w:rPr>
          <w:sz w:val="28"/>
          <w:szCs w:val="28"/>
        </w:rPr>
        <w:t>которого</w:t>
      </w:r>
      <w:r w:rsidRPr="002002F6">
        <w:rPr>
          <w:spacing w:val="-12"/>
          <w:sz w:val="28"/>
          <w:szCs w:val="28"/>
        </w:rPr>
        <w:t xml:space="preserve"> </w:t>
      </w:r>
      <w:r w:rsidRPr="002002F6">
        <w:rPr>
          <w:sz w:val="28"/>
          <w:szCs w:val="28"/>
        </w:rPr>
        <w:t>определяются</w:t>
      </w:r>
      <w:r w:rsidRPr="002002F6">
        <w:rPr>
          <w:spacing w:val="-12"/>
          <w:sz w:val="28"/>
          <w:szCs w:val="28"/>
        </w:rPr>
        <w:t xml:space="preserve"> </w:t>
      </w:r>
      <w:r w:rsidRPr="002002F6">
        <w:rPr>
          <w:sz w:val="28"/>
          <w:szCs w:val="28"/>
        </w:rPr>
        <w:t>границы прилегающей территории, не</w:t>
      </w:r>
      <w:r w:rsidRPr="002002F6">
        <w:rPr>
          <w:spacing w:val="-5"/>
          <w:sz w:val="28"/>
          <w:szCs w:val="28"/>
        </w:rPr>
        <w:t xml:space="preserve"> </w:t>
      </w:r>
      <w:r w:rsidRPr="002002F6">
        <w:rPr>
          <w:sz w:val="28"/>
          <w:szCs w:val="28"/>
        </w:rPr>
        <w:t>допускается;</w:t>
      </w:r>
    </w:p>
    <w:p w14:paraId="01C24FE1" w14:textId="77777777" w:rsidR="007203C6" w:rsidRPr="002002F6" w:rsidRDefault="007203C6" w:rsidP="007203C6">
      <w:pPr>
        <w:pStyle w:val="a5"/>
        <w:widowControl w:val="0"/>
        <w:numPr>
          <w:ilvl w:val="0"/>
          <w:numId w:val="14"/>
        </w:numPr>
        <w:tabs>
          <w:tab w:val="left" w:pos="907"/>
        </w:tabs>
        <w:autoSpaceDE w:val="0"/>
        <w:autoSpaceDN w:val="0"/>
        <w:ind w:right="75" w:firstLine="0"/>
        <w:contextualSpacing w:val="0"/>
        <w:jc w:val="both"/>
        <w:rPr>
          <w:sz w:val="28"/>
          <w:szCs w:val="28"/>
        </w:rPr>
      </w:pPr>
      <w:r w:rsidRPr="002002F6">
        <w:rPr>
          <w:sz w:val="28"/>
          <w:szCs w:val="28"/>
        </w:rPr>
        <w:t>пересечение границ прилегающих территорий, за исключением случая установления общих смежных границ прилегающих территорий, не допускается;</w:t>
      </w:r>
    </w:p>
    <w:p w14:paraId="167F0D95" w14:textId="77777777" w:rsidR="007203C6" w:rsidRPr="002002F6" w:rsidRDefault="007203C6" w:rsidP="007203C6">
      <w:pPr>
        <w:pStyle w:val="a5"/>
        <w:widowControl w:val="0"/>
        <w:numPr>
          <w:ilvl w:val="0"/>
          <w:numId w:val="14"/>
        </w:numPr>
        <w:tabs>
          <w:tab w:val="left" w:pos="903"/>
        </w:tabs>
        <w:autoSpaceDE w:val="0"/>
        <w:autoSpaceDN w:val="0"/>
        <w:ind w:right="75" w:firstLine="0"/>
        <w:contextualSpacing w:val="0"/>
        <w:jc w:val="both"/>
        <w:rPr>
          <w:sz w:val="28"/>
          <w:szCs w:val="28"/>
        </w:rPr>
      </w:pPr>
      <w:r w:rsidRPr="002002F6">
        <w:rPr>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w:t>
      </w:r>
      <w:r w:rsidRPr="002002F6">
        <w:rPr>
          <w:spacing w:val="-1"/>
          <w:sz w:val="28"/>
          <w:szCs w:val="28"/>
        </w:rPr>
        <w:t xml:space="preserve"> </w:t>
      </w:r>
      <w:r w:rsidRPr="002002F6">
        <w:rPr>
          <w:sz w:val="28"/>
          <w:szCs w:val="28"/>
        </w:rPr>
        <w:t>территории;</w:t>
      </w:r>
    </w:p>
    <w:p w14:paraId="2338D25E" w14:textId="77777777" w:rsidR="007203C6" w:rsidRPr="00CF59E5" w:rsidRDefault="007203C6" w:rsidP="007203C6">
      <w:pPr>
        <w:pStyle w:val="a5"/>
        <w:widowControl w:val="0"/>
        <w:numPr>
          <w:ilvl w:val="0"/>
          <w:numId w:val="14"/>
        </w:numPr>
        <w:tabs>
          <w:tab w:val="left" w:pos="886"/>
        </w:tabs>
        <w:autoSpaceDE w:val="0"/>
        <w:autoSpaceDN w:val="0"/>
        <w:ind w:right="75" w:firstLine="0"/>
        <w:contextualSpacing w:val="0"/>
        <w:jc w:val="both"/>
        <w:rPr>
          <w:sz w:val="28"/>
          <w:szCs w:val="28"/>
        </w:rPr>
      </w:pPr>
      <w:r w:rsidRPr="00CF59E5">
        <w:rPr>
          <w:sz w:val="28"/>
          <w:szCs w:val="28"/>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(дорожного и (или) тротуарного бордюра, иного подобного ограждения территории общего пользования), а также должно иметь смежные (общие) границы с другими прилегающими территориями (для</w:t>
      </w:r>
      <w:r w:rsidRPr="00CF59E5">
        <w:rPr>
          <w:spacing w:val="13"/>
          <w:sz w:val="28"/>
          <w:szCs w:val="28"/>
        </w:rPr>
        <w:t xml:space="preserve"> </w:t>
      </w:r>
      <w:r w:rsidRPr="00CF59E5">
        <w:rPr>
          <w:sz w:val="28"/>
          <w:szCs w:val="28"/>
        </w:rPr>
        <w:t>исключения</w:t>
      </w:r>
      <w:r>
        <w:rPr>
          <w:sz w:val="28"/>
          <w:szCs w:val="28"/>
        </w:rPr>
        <w:t xml:space="preserve"> </w:t>
      </w:r>
      <w:r w:rsidRPr="00CF59E5">
        <w:rPr>
          <w:sz w:val="28"/>
          <w:szCs w:val="28"/>
        </w:rPr>
        <w:t xml:space="preserve">вклинивания, </w:t>
      </w:r>
      <w:proofErr w:type="spellStart"/>
      <w:r w:rsidRPr="00CF59E5">
        <w:rPr>
          <w:sz w:val="28"/>
          <w:szCs w:val="28"/>
        </w:rPr>
        <w:t>вкрапливания</w:t>
      </w:r>
      <w:proofErr w:type="spellEnd"/>
      <w:r w:rsidRPr="00CF59E5">
        <w:rPr>
          <w:sz w:val="28"/>
          <w:szCs w:val="28"/>
        </w:rPr>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w:t>
      </w:r>
      <w:r w:rsidRPr="00CF59E5">
        <w:rPr>
          <w:sz w:val="28"/>
          <w:szCs w:val="28"/>
        </w:rPr>
        <w:lastRenderedPageBreak/>
        <w:t>находиться за границами таких территорий).</w:t>
      </w:r>
    </w:p>
    <w:p w14:paraId="55EB2455" w14:textId="77777777" w:rsidR="007203C6" w:rsidRPr="002002F6" w:rsidRDefault="007203C6" w:rsidP="007203C6">
      <w:pPr>
        <w:pStyle w:val="a5"/>
        <w:widowControl w:val="0"/>
        <w:numPr>
          <w:ilvl w:val="1"/>
          <w:numId w:val="15"/>
        </w:numPr>
        <w:tabs>
          <w:tab w:val="left" w:pos="1213"/>
        </w:tabs>
        <w:autoSpaceDE w:val="0"/>
        <w:autoSpaceDN w:val="0"/>
        <w:ind w:right="75" w:firstLine="0"/>
        <w:contextualSpacing w:val="0"/>
        <w:jc w:val="both"/>
        <w:rPr>
          <w:sz w:val="28"/>
          <w:szCs w:val="28"/>
        </w:rPr>
      </w:pPr>
      <w:r w:rsidRPr="002002F6">
        <w:rPr>
          <w:sz w:val="28"/>
          <w:szCs w:val="28"/>
        </w:rPr>
        <w:t>Внешние границы прилегающих территорий действуют в отношении объектов, расположенных на земельных участках, находящихся в собственности, владении, пользовании, в том числе на правах аренды, а также размещенных без предоставления земельных</w:t>
      </w:r>
      <w:r w:rsidRPr="002002F6">
        <w:rPr>
          <w:spacing w:val="-1"/>
          <w:sz w:val="28"/>
          <w:szCs w:val="28"/>
        </w:rPr>
        <w:t xml:space="preserve"> </w:t>
      </w:r>
      <w:r w:rsidRPr="002002F6">
        <w:rPr>
          <w:sz w:val="28"/>
          <w:szCs w:val="28"/>
        </w:rPr>
        <w:t>участков:</w:t>
      </w:r>
    </w:p>
    <w:p w14:paraId="38DDB5F5" w14:textId="77777777" w:rsidR="007203C6" w:rsidRPr="002002F6" w:rsidRDefault="007203C6" w:rsidP="007203C6">
      <w:pPr>
        <w:pStyle w:val="a5"/>
        <w:widowControl w:val="0"/>
        <w:numPr>
          <w:ilvl w:val="0"/>
          <w:numId w:val="13"/>
        </w:numPr>
        <w:tabs>
          <w:tab w:val="left" w:pos="1191"/>
        </w:tabs>
        <w:autoSpaceDE w:val="0"/>
        <w:autoSpaceDN w:val="0"/>
        <w:ind w:right="75" w:firstLine="0"/>
        <w:contextualSpacing w:val="0"/>
        <w:jc w:val="both"/>
        <w:rPr>
          <w:sz w:val="28"/>
          <w:szCs w:val="28"/>
        </w:rPr>
      </w:pPr>
      <w:r w:rsidRPr="002002F6">
        <w:rPr>
          <w:sz w:val="28"/>
          <w:szCs w:val="28"/>
        </w:rPr>
        <w:t>отдельно стоящих некапитальных нестационарных объектов мелкорозничной торговли, бытового обслуживания и услуг (киосков,</w:t>
      </w:r>
      <w:r w:rsidRPr="002002F6">
        <w:rPr>
          <w:spacing w:val="-45"/>
          <w:sz w:val="28"/>
          <w:szCs w:val="28"/>
        </w:rPr>
        <w:t xml:space="preserve"> </w:t>
      </w:r>
      <w:r w:rsidRPr="002002F6">
        <w:rPr>
          <w:sz w:val="28"/>
          <w:szCs w:val="28"/>
        </w:rPr>
        <w:t>торговых остановочных комплексов, павильонов),</w:t>
      </w:r>
      <w:r w:rsidRPr="002002F6">
        <w:rPr>
          <w:spacing w:val="-3"/>
          <w:sz w:val="28"/>
          <w:szCs w:val="28"/>
        </w:rPr>
        <w:t xml:space="preserve"> </w:t>
      </w:r>
      <w:r w:rsidRPr="002002F6">
        <w:rPr>
          <w:sz w:val="28"/>
          <w:szCs w:val="28"/>
        </w:rPr>
        <w:t>расположенных:</w:t>
      </w:r>
    </w:p>
    <w:p w14:paraId="2C9A531E" w14:textId="77777777" w:rsidR="007203C6" w:rsidRPr="002002F6" w:rsidRDefault="007203C6" w:rsidP="007203C6">
      <w:pPr>
        <w:pStyle w:val="a5"/>
        <w:tabs>
          <w:tab w:val="left" w:pos="1191"/>
        </w:tabs>
        <w:ind w:right="75"/>
        <w:rPr>
          <w:sz w:val="28"/>
          <w:szCs w:val="28"/>
        </w:rPr>
      </w:pPr>
      <w:r w:rsidRPr="002002F6">
        <w:rPr>
          <w:sz w:val="28"/>
          <w:szCs w:val="28"/>
        </w:rPr>
        <w:t>- на территории общего пользования – на расстоянии 5 метров от фасада по всему периметру</w:t>
      </w:r>
      <w:r w:rsidRPr="002002F6">
        <w:rPr>
          <w:spacing w:val="-8"/>
          <w:sz w:val="28"/>
          <w:szCs w:val="28"/>
        </w:rPr>
        <w:t xml:space="preserve"> </w:t>
      </w:r>
      <w:r w:rsidRPr="002002F6">
        <w:rPr>
          <w:sz w:val="28"/>
          <w:szCs w:val="28"/>
        </w:rPr>
        <w:t>сооружения;</w:t>
      </w:r>
    </w:p>
    <w:p w14:paraId="37737AF1" w14:textId="77777777" w:rsidR="007203C6" w:rsidRPr="002002F6" w:rsidRDefault="007203C6" w:rsidP="007203C6">
      <w:pPr>
        <w:pStyle w:val="a5"/>
        <w:tabs>
          <w:tab w:val="left" w:pos="1191"/>
        </w:tabs>
        <w:ind w:right="75"/>
        <w:rPr>
          <w:sz w:val="28"/>
          <w:szCs w:val="28"/>
        </w:rPr>
      </w:pPr>
      <w:r w:rsidRPr="002002F6">
        <w:rPr>
          <w:sz w:val="28"/>
          <w:szCs w:val="28"/>
        </w:rPr>
        <w:t>- на посадочных площадках общественного транспорта – на расстоянии 2 метров от фасада по всему периметру</w:t>
      </w:r>
      <w:r w:rsidRPr="002002F6">
        <w:rPr>
          <w:spacing w:val="-15"/>
          <w:sz w:val="28"/>
          <w:szCs w:val="28"/>
        </w:rPr>
        <w:t xml:space="preserve"> </w:t>
      </w:r>
      <w:r w:rsidRPr="002002F6">
        <w:rPr>
          <w:sz w:val="28"/>
          <w:szCs w:val="28"/>
        </w:rPr>
        <w:t>сооружения;</w:t>
      </w:r>
    </w:p>
    <w:p w14:paraId="64404F9B" w14:textId="77777777" w:rsidR="007203C6" w:rsidRPr="007610D1" w:rsidRDefault="007203C6" w:rsidP="007203C6">
      <w:pPr>
        <w:pStyle w:val="a5"/>
        <w:widowControl w:val="0"/>
        <w:numPr>
          <w:ilvl w:val="0"/>
          <w:numId w:val="13"/>
        </w:numPr>
        <w:tabs>
          <w:tab w:val="left" w:pos="800"/>
        </w:tabs>
        <w:autoSpaceDE w:val="0"/>
        <w:autoSpaceDN w:val="0"/>
        <w:ind w:right="75" w:firstLine="0"/>
        <w:contextualSpacing w:val="0"/>
        <w:jc w:val="both"/>
        <w:rPr>
          <w:sz w:val="28"/>
          <w:szCs w:val="28"/>
        </w:rPr>
      </w:pPr>
      <w:r w:rsidRPr="007610D1">
        <w:rPr>
          <w:sz w:val="28"/>
          <w:szCs w:val="28"/>
        </w:rPr>
        <w:t>зданий,</w:t>
      </w:r>
      <w:r w:rsidRPr="007610D1">
        <w:rPr>
          <w:spacing w:val="-13"/>
          <w:sz w:val="28"/>
          <w:szCs w:val="28"/>
        </w:rPr>
        <w:t xml:space="preserve"> </w:t>
      </w:r>
      <w:r w:rsidRPr="007610D1">
        <w:rPr>
          <w:sz w:val="28"/>
          <w:szCs w:val="28"/>
        </w:rPr>
        <w:t>сооружений,</w:t>
      </w:r>
      <w:r w:rsidRPr="007610D1">
        <w:rPr>
          <w:spacing w:val="-11"/>
          <w:sz w:val="28"/>
          <w:szCs w:val="28"/>
        </w:rPr>
        <w:t xml:space="preserve"> </w:t>
      </w:r>
      <w:r w:rsidRPr="007610D1">
        <w:rPr>
          <w:sz w:val="28"/>
          <w:szCs w:val="28"/>
        </w:rPr>
        <w:t>в</w:t>
      </w:r>
      <w:r w:rsidRPr="007610D1">
        <w:rPr>
          <w:spacing w:val="-10"/>
          <w:sz w:val="28"/>
          <w:szCs w:val="28"/>
        </w:rPr>
        <w:t xml:space="preserve"> </w:t>
      </w:r>
      <w:r w:rsidRPr="007610D1">
        <w:rPr>
          <w:sz w:val="28"/>
          <w:szCs w:val="28"/>
        </w:rPr>
        <w:t>том</w:t>
      </w:r>
      <w:r w:rsidRPr="007610D1">
        <w:rPr>
          <w:spacing w:val="-13"/>
          <w:sz w:val="28"/>
          <w:szCs w:val="28"/>
        </w:rPr>
        <w:t xml:space="preserve"> </w:t>
      </w:r>
      <w:r w:rsidRPr="007610D1">
        <w:rPr>
          <w:sz w:val="28"/>
          <w:szCs w:val="28"/>
        </w:rPr>
        <w:t>числе</w:t>
      </w:r>
      <w:r w:rsidRPr="007610D1">
        <w:rPr>
          <w:spacing w:val="-13"/>
          <w:sz w:val="28"/>
          <w:szCs w:val="28"/>
        </w:rPr>
        <w:t xml:space="preserve"> </w:t>
      </w:r>
      <w:r w:rsidRPr="007610D1">
        <w:rPr>
          <w:sz w:val="28"/>
          <w:szCs w:val="28"/>
        </w:rPr>
        <w:t>со</w:t>
      </w:r>
      <w:r w:rsidRPr="007610D1">
        <w:rPr>
          <w:spacing w:val="-10"/>
          <w:sz w:val="28"/>
          <w:szCs w:val="28"/>
        </w:rPr>
        <w:t xml:space="preserve"> </w:t>
      </w:r>
      <w:r w:rsidRPr="007610D1">
        <w:rPr>
          <w:sz w:val="28"/>
          <w:szCs w:val="28"/>
        </w:rPr>
        <w:t>встроенными</w:t>
      </w:r>
      <w:r w:rsidRPr="007610D1">
        <w:rPr>
          <w:spacing w:val="-12"/>
          <w:sz w:val="28"/>
          <w:szCs w:val="28"/>
        </w:rPr>
        <w:t xml:space="preserve"> </w:t>
      </w:r>
      <w:r w:rsidRPr="007610D1">
        <w:rPr>
          <w:sz w:val="28"/>
          <w:szCs w:val="28"/>
        </w:rPr>
        <w:t>объектами,</w:t>
      </w:r>
      <w:r w:rsidRPr="007610D1">
        <w:rPr>
          <w:spacing w:val="-4"/>
          <w:sz w:val="28"/>
          <w:szCs w:val="28"/>
        </w:rPr>
        <w:t xml:space="preserve"> </w:t>
      </w:r>
      <w:r w:rsidRPr="007610D1">
        <w:rPr>
          <w:sz w:val="28"/>
          <w:szCs w:val="28"/>
        </w:rPr>
        <w:t>-</w:t>
      </w:r>
      <w:r w:rsidRPr="007610D1">
        <w:rPr>
          <w:spacing w:val="-11"/>
          <w:sz w:val="28"/>
          <w:szCs w:val="28"/>
        </w:rPr>
        <w:t xml:space="preserve"> </w:t>
      </w:r>
      <w:r w:rsidRPr="007610D1">
        <w:rPr>
          <w:sz w:val="28"/>
          <w:szCs w:val="28"/>
        </w:rPr>
        <w:t>на</w:t>
      </w:r>
      <w:r w:rsidRPr="007610D1">
        <w:rPr>
          <w:spacing w:val="-12"/>
          <w:sz w:val="28"/>
          <w:szCs w:val="28"/>
        </w:rPr>
        <w:t xml:space="preserve"> </w:t>
      </w:r>
      <w:r w:rsidRPr="007610D1">
        <w:rPr>
          <w:sz w:val="28"/>
          <w:szCs w:val="28"/>
        </w:rPr>
        <w:t>расстоянии 10 м, в каждую сторону по периметру отведенной территории или от здания либо до середины территории между двумя соседними зданиями; в случае расположения земельного участка или здания вблизи дорог границей уборки прилегающей территории является кромка проезжей части улицы, дороги;</w:t>
      </w:r>
    </w:p>
    <w:p w14:paraId="123AE845" w14:textId="77777777" w:rsidR="007203C6" w:rsidRPr="007610D1" w:rsidRDefault="007203C6" w:rsidP="007203C6">
      <w:pPr>
        <w:pStyle w:val="a5"/>
        <w:widowControl w:val="0"/>
        <w:numPr>
          <w:ilvl w:val="0"/>
          <w:numId w:val="13"/>
        </w:numPr>
        <w:tabs>
          <w:tab w:val="left" w:pos="800"/>
        </w:tabs>
        <w:autoSpaceDE w:val="0"/>
        <w:autoSpaceDN w:val="0"/>
        <w:ind w:right="75" w:firstLine="0"/>
        <w:contextualSpacing w:val="0"/>
        <w:jc w:val="both"/>
        <w:rPr>
          <w:sz w:val="28"/>
          <w:szCs w:val="28"/>
        </w:rPr>
      </w:pPr>
      <w:r w:rsidRPr="007610D1">
        <w:rPr>
          <w:sz w:val="28"/>
          <w:szCs w:val="28"/>
        </w:rPr>
        <w:t>земельных участков с видом разрешенного использования под строительство и эксплуатацию индивидуального жилого дома, а также для ведения садоводства и огородничества – на расстоянии 5 м от границ земельного участка по его периметру.</w:t>
      </w:r>
    </w:p>
    <w:p w14:paraId="78ED5550" w14:textId="77777777" w:rsidR="007203C6" w:rsidRPr="002002F6" w:rsidRDefault="007203C6" w:rsidP="007203C6">
      <w:pPr>
        <w:pStyle w:val="a5"/>
        <w:widowControl w:val="0"/>
        <w:numPr>
          <w:ilvl w:val="0"/>
          <w:numId w:val="13"/>
        </w:numPr>
        <w:tabs>
          <w:tab w:val="left" w:pos="808"/>
        </w:tabs>
        <w:autoSpaceDE w:val="0"/>
        <w:autoSpaceDN w:val="0"/>
        <w:ind w:right="75" w:firstLine="0"/>
        <w:contextualSpacing w:val="0"/>
        <w:jc w:val="both"/>
        <w:rPr>
          <w:sz w:val="28"/>
          <w:szCs w:val="28"/>
        </w:rPr>
      </w:pPr>
      <w:r w:rsidRPr="002002F6">
        <w:rPr>
          <w:sz w:val="28"/>
          <w:szCs w:val="28"/>
        </w:rPr>
        <w:t>торговых ярмарок, летних кафе и других аналогичных объектов, в том</w:t>
      </w:r>
      <w:r w:rsidRPr="002002F6">
        <w:rPr>
          <w:spacing w:val="-40"/>
          <w:sz w:val="28"/>
          <w:szCs w:val="28"/>
        </w:rPr>
        <w:t xml:space="preserve"> </w:t>
      </w:r>
      <w:r w:rsidRPr="002002F6">
        <w:rPr>
          <w:sz w:val="28"/>
          <w:szCs w:val="28"/>
        </w:rPr>
        <w:t>числе прилегающих парковок, - на расстоянии 15 м по периметру отведенной территории объекта, при наличии ограждений - 15 м от ограждения, вне застройки - до проезжей части</w:t>
      </w:r>
      <w:r w:rsidRPr="002002F6">
        <w:rPr>
          <w:spacing w:val="-3"/>
          <w:sz w:val="28"/>
          <w:szCs w:val="28"/>
        </w:rPr>
        <w:t xml:space="preserve"> </w:t>
      </w:r>
      <w:r w:rsidRPr="002002F6">
        <w:rPr>
          <w:sz w:val="28"/>
          <w:szCs w:val="28"/>
        </w:rPr>
        <w:t>улицы;</w:t>
      </w:r>
    </w:p>
    <w:p w14:paraId="43EECB62" w14:textId="77777777" w:rsidR="007203C6" w:rsidRPr="002002F6" w:rsidRDefault="007203C6" w:rsidP="007203C6">
      <w:pPr>
        <w:pStyle w:val="a5"/>
        <w:widowControl w:val="0"/>
        <w:numPr>
          <w:ilvl w:val="0"/>
          <w:numId w:val="13"/>
        </w:numPr>
        <w:tabs>
          <w:tab w:val="left" w:pos="808"/>
        </w:tabs>
        <w:autoSpaceDE w:val="0"/>
        <w:autoSpaceDN w:val="0"/>
        <w:spacing w:line="322" w:lineRule="exact"/>
        <w:ind w:left="807" w:right="75" w:hanging="306"/>
        <w:contextualSpacing w:val="0"/>
        <w:jc w:val="both"/>
        <w:rPr>
          <w:sz w:val="28"/>
          <w:szCs w:val="28"/>
        </w:rPr>
      </w:pPr>
      <w:r w:rsidRPr="002002F6">
        <w:rPr>
          <w:sz w:val="28"/>
          <w:szCs w:val="28"/>
        </w:rPr>
        <w:t>отдельно стоящих объектов рекламы, МАФ - в радиусе 5 м от</w:t>
      </w:r>
      <w:r w:rsidRPr="002002F6">
        <w:rPr>
          <w:spacing w:val="-17"/>
          <w:sz w:val="28"/>
          <w:szCs w:val="28"/>
        </w:rPr>
        <w:t xml:space="preserve"> </w:t>
      </w:r>
      <w:r w:rsidRPr="002002F6">
        <w:rPr>
          <w:sz w:val="28"/>
          <w:szCs w:val="28"/>
        </w:rPr>
        <w:t>объекта;</w:t>
      </w:r>
    </w:p>
    <w:p w14:paraId="3AFD490A" w14:textId="77777777" w:rsidR="007203C6" w:rsidRPr="002002F6" w:rsidRDefault="007203C6" w:rsidP="007203C6">
      <w:pPr>
        <w:pStyle w:val="a5"/>
        <w:widowControl w:val="0"/>
        <w:numPr>
          <w:ilvl w:val="0"/>
          <w:numId w:val="13"/>
        </w:numPr>
        <w:tabs>
          <w:tab w:val="left" w:pos="903"/>
        </w:tabs>
        <w:autoSpaceDE w:val="0"/>
        <w:autoSpaceDN w:val="0"/>
        <w:ind w:right="75" w:firstLine="0"/>
        <w:contextualSpacing w:val="0"/>
        <w:jc w:val="both"/>
        <w:rPr>
          <w:sz w:val="28"/>
          <w:szCs w:val="28"/>
        </w:rPr>
      </w:pPr>
      <w:r w:rsidRPr="002002F6">
        <w:rPr>
          <w:sz w:val="28"/>
          <w:szCs w:val="28"/>
        </w:rPr>
        <w:t>гаражей, автостоянок - на расстоянии 10 м по периметру отведенной территории;</w:t>
      </w:r>
    </w:p>
    <w:p w14:paraId="21E7E7B1" w14:textId="77777777" w:rsidR="007203C6" w:rsidRPr="002002F6" w:rsidRDefault="007203C6" w:rsidP="007203C6">
      <w:pPr>
        <w:pStyle w:val="a5"/>
        <w:widowControl w:val="0"/>
        <w:numPr>
          <w:ilvl w:val="0"/>
          <w:numId w:val="13"/>
        </w:numPr>
        <w:tabs>
          <w:tab w:val="left" w:pos="853"/>
        </w:tabs>
        <w:autoSpaceDE w:val="0"/>
        <w:autoSpaceDN w:val="0"/>
        <w:ind w:right="75" w:firstLine="0"/>
        <w:contextualSpacing w:val="0"/>
        <w:jc w:val="both"/>
        <w:rPr>
          <w:sz w:val="28"/>
          <w:szCs w:val="28"/>
        </w:rPr>
      </w:pPr>
      <w:r w:rsidRPr="002002F6">
        <w:rPr>
          <w:sz w:val="28"/>
          <w:szCs w:val="28"/>
        </w:rPr>
        <w:t>промышленных объектов - на расстоянии 15 м по периметру отведенной территории;</w:t>
      </w:r>
    </w:p>
    <w:p w14:paraId="58B029B8" w14:textId="77777777" w:rsidR="007203C6" w:rsidRPr="002002F6" w:rsidRDefault="007203C6" w:rsidP="007203C6">
      <w:pPr>
        <w:pStyle w:val="a5"/>
        <w:widowControl w:val="0"/>
        <w:numPr>
          <w:ilvl w:val="0"/>
          <w:numId w:val="13"/>
        </w:numPr>
        <w:tabs>
          <w:tab w:val="left" w:pos="800"/>
        </w:tabs>
        <w:autoSpaceDE w:val="0"/>
        <w:autoSpaceDN w:val="0"/>
        <w:ind w:right="75" w:firstLine="0"/>
        <w:contextualSpacing w:val="0"/>
        <w:jc w:val="both"/>
        <w:rPr>
          <w:sz w:val="28"/>
          <w:szCs w:val="28"/>
        </w:rPr>
      </w:pPr>
      <w:r>
        <w:rPr>
          <w:sz w:val="28"/>
          <w:szCs w:val="28"/>
        </w:rPr>
        <w:t xml:space="preserve"> </w:t>
      </w:r>
      <w:r w:rsidRPr="002002F6">
        <w:rPr>
          <w:sz w:val="28"/>
          <w:szCs w:val="28"/>
        </w:rPr>
        <w:t>строительных</w:t>
      </w:r>
      <w:r w:rsidRPr="002002F6">
        <w:rPr>
          <w:spacing w:val="-11"/>
          <w:sz w:val="28"/>
          <w:szCs w:val="28"/>
        </w:rPr>
        <w:t xml:space="preserve"> </w:t>
      </w:r>
      <w:r w:rsidRPr="002002F6">
        <w:rPr>
          <w:sz w:val="28"/>
          <w:szCs w:val="28"/>
        </w:rPr>
        <w:t>площадок</w:t>
      </w:r>
      <w:r w:rsidRPr="002002F6">
        <w:rPr>
          <w:spacing w:val="-9"/>
          <w:sz w:val="28"/>
          <w:szCs w:val="28"/>
        </w:rPr>
        <w:t xml:space="preserve"> </w:t>
      </w:r>
      <w:r w:rsidRPr="002002F6">
        <w:rPr>
          <w:sz w:val="28"/>
          <w:szCs w:val="28"/>
        </w:rPr>
        <w:t>-</w:t>
      </w:r>
      <w:r w:rsidRPr="002002F6">
        <w:rPr>
          <w:spacing w:val="-10"/>
          <w:sz w:val="28"/>
          <w:szCs w:val="28"/>
        </w:rPr>
        <w:t xml:space="preserve"> </w:t>
      </w:r>
      <w:r w:rsidRPr="002002F6">
        <w:rPr>
          <w:sz w:val="28"/>
          <w:szCs w:val="28"/>
        </w:rPr>
        <w:t>на</w:t>
      </w:r>
      <w:r w:rsidRPr="002002F6">
        <w:rPr>
          <w:spacing w:val="-12"/>
          <w:sz w:val="28"/>
          <w:szCs w:val="28"/>
        </w:rPr>
        <w:t xml:space="preserve"> </w:t>
      </w:r>
      <w:r w:rsidRPr="002002F6">
        <w:rPr>
          <w:sz w:val="28"/>
          <w:szCs w:val="28"/>
        </w:rPr>
        <w:t>расстоянии</w:t>
      </w:r>
      <w:r w:rsidRPr="002002F6">
        <w:rPr>
          <w:spacing w:val="-10"/>
          <w:sz w:val="28"/>
          <w:szCs w:val="28"/>
        </w:rPr>
        <w:t xml:space="preserve"> </w:t>
      </w:r>
      <w:r>
        <w:rPr>
          <w:spacing w:val="-10"/>
          <w:sz w:val="28"/>
          <w:szCs w:val="28"/>
        </w:rPr>
        <w:t>1</w:t>
      </w:r>
      <w:r w:rsidRPr="002002F6">
        <w:rPr>
          <w:sz w:val="28"/>
          <w:szCs w:val="28"/>
        </w:rPr>
        <w:t>5</w:t>
      </w:r>
      <w:r w:rsidRPr="002002F6">
        <w:rPr>
          <w:spacing w:val="-9"/>
          <w:sz w:val="28"/>
          <w:szCs w:val="28"/>
        </w:rPr>
        <w:t xml:space="preserve"> </w:t>
      </w:r>
      <w:r w:rsidRPr="002002F6">
        <w:rPr>
          <w:sz w:val="28"/>
          <w:szCs w:val="28"/>
        </w:rPr>
        <w:t>м</w:t>
      </w:r>
      <w:r w:rsidRPr="002002F6">
        <w:rPr>
          <w:spacing w:val="-13"/>
          <w:sz w:val="28"/>
          <w:szCs w:val="28"/>
        </w:rPr>
        <w:t xml:space="preserve"> </w:t>
      </w:r>
      <w:r w:rsidRPr="002002F6">
        <w:rPr>
          <w:sz w:val="28"/>
          <w:szCs w:val="28"/>
        </w:rPr>
        <w:t>от</w:t>
      </w:r>
      <w:r w:rsidRPr="002002F6">
        <w:rPr>
          <w:spacing w:val="-13"/>
          <w:sz w:val="28"/>
          <w:szCs w:val="28"/>
        </w:rPr>
        <w:t xml:space="preserve"> </w:t>
      </w:r>
      <w:r w:rsidRPr="002002F6">
        <w:rPr>
          <w:sz w:val="28"/>
          <w:szCs w:val="28"/>
        </w:rPr>
        <w:t>ограждения</w:t>
      </w:r>
      <w:r w:rsidRPr="002002F6">
        <w:rPr>
          <w:spacing w:val="-10"/>
          <w:sz w:val="28"/>
          <w:szCs w:val="28"/>
        </w:rPr>
        <w:t xml:space="preserve"> </w:t>
      </w:r>
      <w:r w:rsidRPr="002002F6">
        <w:rPr>
          <w:sz w:val="28"/>
          <w:szCs w:val="28"/>
        </w:rPr>
        <w:t>стройки</w:t>
      </w:r>
      <w:r w:rsidRPr="002002F6">
        <w:rPr>
          <w:spacing w:val="-11"/>
          <w:sz w:val="28"/>
          <w:szCs w:val="28"/>
        </w:rPr>
        <w:t xml:space="preserve"> </w:t>
      </w:r>
      <w:r w:rsidRPr="002002F6">
        <w:rPr>
          <w:sz w:val="28"/>
          <w:szCs w:val="28"/>
        </w:rPr>
        <w:t>по</w:t>
      </w:r>
      <w:r w:rsidRPr="002002F6">
        <w:rPr>
          <w:spacing w:val="-9"/>
          <w:sz w:val="28"/>
          <w:szCs w:val="28"/>
        </w:rPr>
        <w:t xml:space="preserve"> </w:t>
      </w:r>
      <w:r w:rsidRPr="002002F6">
        <w:rPr>
          <w:sz w:val="28"/>
          <w:szCs w:val="28"/>
        </w:rPr>
        <w:t>всему периметру, включая подъездные</w:t>
      </w:r>
      <w:r w:rsidRPr="002002F6">
        <w:rPr>
          <w:spacing w:val="-2"/>
          <w:sz w:val="28"/>
          <w:szCs w:val="28"/>
        </w:rPr>
        <w:t xml:space="preserve"> </w:t>
      </w:r>
      <w:r w:rsidRPr="002002F6">
        <w:rPr>
          <w:sz w:val="28"/>
          <w:szCs w:val="28"/>
        </w:rPr>
        <w:t>пути.</w:t>
      </w:r>
    </w:p>
    <w:p w14:paraId="793D6F6D" w14:textId="77777777" w:rsidR="007203C6" w:rsidRPr="005103DD" w:rsidRDefault="007203C6" w:rsidP="007203C6">
      <w:pPr>
        <w:pStyle w:val="a5"/>
        <w:widowControl w:val="0"/>
        <w:numPr>
          <w:ilvl w:val="1"/>
          <w:numId w:val="15"/>
        </w:numPr>
        <w:tabs>
          <w:tab w:val="left" w:pos="1177"/>
        </w:tabs>
        <w:autoSpaceDE w:val="0"/>
        <w:autoSpaceDN w:val="0"/>
        <w:ind w:right="75" w:firstLine="0"/>
        <w:contextualSpacing w:val="0"/>
        <w:jc w:val="both"/>
        <w:rPr>
          <w:sz w:val="28"/>
          <w:szCs w:val="28"/>
        </w:rPr>
      </w:pPr>
      <w:r w:rsidRPr="005103DD">
        <w:rPr>
          <w:sz w:val="28"/>
          <w:szCs w:val="28"/>
        </w:rPr>
        <w:t xml:space="preserve">Собственники и (или) иные законные владельцы зданий (помещений в них), сооружений, нестационарных объектов, а также владеющие земельными участками на праве собственности, ином вещном праве, праве аренды, ином законном праве, несут ответственность за содержание и благоустройство прилегающих территорий, границы которой установлены в соответствии с </w:t>
      </w:r>
      <w:proofErr w:type="spellStart"/>
      <w:r w:rsidRPr="005103DD">
        <w:rPr>
          <w:sz w:val="28"/>
          <w:szCs w:val="28"/>
        </w:rPr>
        <w:t>п.п</w:t>
      </w:r>
      <w:proofErr w:type="spellEnd"/>
      <w:r w:rsidRPr="005103DD">
        <w:rPr>
          <w:sz w:val="28"/>
          <w:szCs w:val="28"/>
        </w:rPr>
        <w:t>. 14.2-14.4 настоящих</w:t>
      </w:r>
      <w:r w:rsidRPr="005103DD">
        <w:rPr>
          <w:spacing w:val="-2"/>
          <w:sz w:val="28"/>
          <w:szCs w:val="28"/>
        </w:rPr>
        <w:t xml:space="preserve"> </w:t>
      </w:r>
      <w:r w:rsidRPr="005103DD">
        <w:rPr>
          <w:sz w:val="28"/>
          <w:szCs w:val="28"/>
        </w:rPr>
        <w:t>Правил.</w:t>
      </w:r>
    </w:p>
    <w:p w14:paraId="363E6D1A" w14:textId="77777777" w:rsidR="00A94EF0" w:rsidRPr="00A94EF0" w:rsidRDefault="007203C6" w:rsidP="00A94EF0">
      <w:pPr>
        <w:pStyle w:val="a5"/>
        <w:widowControl w:val="0"/>
        <w:numPr>
          <w:ilvl w:val="1"/>
          <w:numId w:val="15"/>
        </w:numPr>
        <w:tabs>
          <w:tab w:val="left" w:pos="1251"/>
        </w:tabs>
        <w:autoSpaceDE w:val="0"/>
        <w:autoSpaceDN w:val="0"/>
        <w:ind w:left="-709" w:right="75" w:firstLine="1135"/>
        <w:jc w:val="center"/>
      </w:pPr>
      <w:r w:rsidRPr="00A94EF0">
        <w:rPr>
          <w:sz w:val="28"/>
          <w:szCs w:val="28"/>
        </w:rPr>
        <w:t>В случае примыкания здания к пешеходным коммуникациям роль отмостки обычно выполняет тротуар с твердым видом покрытия.</w:t>
      </w:r>
      <w:r w:rsidR="00A94EF0">
        <w:rPr>
          <w:sz w:val="28"/>
          <w:szCs w:val="28"/>
        </w:rPr>
        <w:t xml:space="preserve"> </w:t>
      </w:r>
    </w:p>
    <w:p w14:paraId="273F3760" w14:textId="77777777" w:rsidR="00A85BD0" w:rsidRPr="00663A3E" w:rsidRDefault="00A85BD0" w:rsidP="00663A3E">
      <w:pPr>
        <w:widowControl w:val="0"/>
        <w:tabs>
          <w:tab w:val="left" w:pos="1251"/>
        </w:tabs>
        <w:autoSpaceDE w:val="0"/>
        <w:autoSpaceDN w:val="0"/>
        <w:ind w:right="75"/>
        <w:rPr>
          <w:sz w:val="28"/>
          <w:szCs w:val="28"/>
        </w:rPr>
      </w:pPr>
    </w:p>
    <w:p w14:paraId="60F12A13" w14:textId="52BF68EB" w:rsidR="007203C6" w:rsidRPr="00663A3E" w:rsidRDefault="007203C6" w:rsidP="00663A3E">
      <w:pPr>
        <w:pStyle w:val="a5"/>
        <w:widowControl w:val="0"/>
        <w:tabs>
          <w:tab w:val="left" w:pos="1251"/>
        </w:tabs>
        <w:autoSpaceDE w:val="0"/>
        <w:autoSpaceDN w:val="0"/>
        <w:ind w:left="567" w:right="75"/>
        <w:jc w:val="center"/>
        <w:rPr>
          <w:sz w:val="28"/>
          <w:szCs w:val="28"/>
        </w:rPr>
      </w:pPr>
      <w:r w:rsidRPr="00A94EF0">
        <w:rPr>
          <w:sz w:val="28"/>
          <w:szCs w:val="28"/>
        </w:rPr>
        <w:t>Глава 15. ПРАЗДНИЧНОЕ ОФОРМЛЕНИЕ ТЕРРИТОРИИ МУНИЦИПАЛЬНОГО ОБРАЗОВАНИЯ</w:t>
      </w:r>
    </w:p>
    <w:p w14:paraId="1EE80707" w14:textId="77777777" w:rsidR="007203C6" w:rsidRPr="002002F6" w:rsidRDefault="007203C6" w:rsidP="007203C6">
      <w:pPr>
        <w:pStyle w:val="a5"/>
        <w:widowControl w:val="0"/>
        <w:numPr>
          <w:ilvl w:val="1"/>
          <w:numId w:val="12"/>
        </w:numPr>
        <w:tabs>
          <w:tab w:val="left" w:pos="1197"/>
        </w:tabs>
        <w:autoSpaceDE w:val="0"/>
        <w:autoSpaceDN w:val="0"/>
        <w:ind w:right="75" w:firstLine="0"/>
        <w:contextualSpacing w:val="0"/>
        <w:jc w:val="both"/>
        <w:rPr>
          <w:sz w:val="28"/>
          <w:szCs w:val="28"/>
        </w:rPr>
      </w:pPr>
      <w:r w:rsidRPr="002002F6">
        <w:rPr>
          <w:sz w:val="28"/>
          <w:szCs w:val="28"/>
        </w:rPr>
        <w:t xml:space="preserve">Праздничное оформление территории рекомендуется осуществлять по </w:t>
      </w:r>
      <w:r w:rsidRPr="002002F6">
        <w:rPr>
          <w:sz w:val="28"/>
          <w:szCs w:val="28"/>
        </w:rPr>
        <w:lastRenderedPageBreak/>
        <w:t>решению администрации муниципального образования на период проведения</w:t>
      </w:r>
      <w:r w:rsidRPr="002002F6">
        <w:rPr>
          <w:spacing w:val="-16"/>
          <w:sz w:val="28"/>
          <w:szCs w:val="28"/>
        </w:rPr>
        <w:t xml:space="preserve"> </w:t>
      </w:r>
      <w:r w:rsidRPr="002002F6">
        <w:rPr>
          <w:sz w:val="28"/>
          <w:szCs w:val="28"/>
        </w:rPr>
        <w:t>государственных</w:t>
      </w:r>
      <w:r w:rsidRPr="002002F6">
        <w:rPr>
          <w:spacing w:val="-17"/>
          <w:sz w:val="28"/>
          <w:szCs w:val="28"/>
        </w:rPr>
        <w:t xml:space="preserve"> </w:t>
      </w:r>
      <w:r w:rsidRPr="002002F6">
        <w:rPr>
          <w:sz w:val="28"/>
          <w:szCs w:val="28"/>
        </w:rPr>
        <w:t>и</w:t>
      </w:r>
      <w:r w:rsidRPr="002002F6">
        <w:rPr>
          <w:spacing w:val="-16"/>
          <w:sz w:val="28"/>
          <w:szCs w:val="28"/>
        </w:rPr>
        <w:t xml:space="preserve"> </w:t>
      </w:r>
      <w:r w:rsidRPr="002002F6">
        <w:rPr>
          <w:sz w:val="28"/>
          <w:szCs w:val="28"/>
        </w:rPr>
        <w:t>городских</w:t>
      </w:r>
      <w:r w:rsidRPr="002002F6">
        <w:rPr>
          <w:spacing w:val="-19"/>
          <w:sz w:val="28"/>
          <w:szCs w:val="28"/>
        </w:rPr>
        <w:t xml:space="preserve"> </w:t>
      </w:r>
      <w:r w:rsidRPr="002002F6">
        <w:rPr>
          <w:sz w:val="28"/>
          <w:szCs w:val="28"/>
        </w:rPr>
        <w:t>праздников,</w:t>
      </w:r>
      <w:r w:rsidRPr="002002F6">
        <w:rPr>
          <w:spacing w:val="-18"/>
          <w:sz w:val="28"/>
          <w:szCs w:val="28"/>
        </w:rPr>
        <w:t xml:space="preserve"> </w:t>
      </w:r>
      <w:r w:rsidRPr="002002F6">
        <w:rPr>
          <w:sz w:val="28"/>
          <w:szCs w:val="28"/>
        </w:rPr>
        <w:t>мероприятий,</w:t>
      </w:r>
      <w:r w:rsidRPr="002002F6">
        <w:rPr>
          <w:spacing w:val="-18"/>
          <w:sz w:val="28"/>
          <w:szCs w:val="28"/>
        </w:rPr>
        <w:t xml:space="preserve"> </w:t>
      </w:r>
      <w:r w:rsidRPr="002002F6">
        <w:rPr>
          <w:sz w:val="28"/>
          <w:szCs w:val="28"/>
        </w:rPr>
        <w:t>связанных со знаменательными событиями.</w:t>
      </w:r>
    </w:p>
    <w:p w14:paraId="46624F24" w14:textId="77777777" w:rsidR="007203C6" w:rsidRPr="002002F6" w:rsidRDefault="007203C6" w:rsidP="007203C6">
      <w:pPr>
        <w:pStyle w:val="a7"/>
        <w:ind w:right="75"/>
      </w:pPr>
      <w:r w:rsidRPr="002002F6">
        <w:t>Оформление зданий, сооружений осуществляется их владельцами в рамках концепции праздничного оформления территории города.</w:t>
      </w:r>
    </w:p>
    <w:p w14:paraId="4482E960" w14:textId="77777777" w:rsidR="007203C6" w:rsidRPr="002002F6" w:rsidRDefault="007203C6" w:rsidP="007203C6">
      <w:pPr>
        <w:pStyle w:val="a5"/>
        <w:widowControl w:val="0"/>
        <w:numPr>
          <w:ilvl w:val="1"/>
          <w:numId w:val="12"/>
        </w:numPr>
        <w:tabs>
          <w:tab w:val="left" w:pos="1238"/>
        </w:tabs>
        <w:autoSpaceDE w:val="0"/>
        <w:autoSpaceDN w:val="0"/>
        <w:ind w:right="75" w:firstLine="0"/>
        <w:contextualSpacing w:val="0"/>
        <w:jc w:val="both"/>
        <w:rPr>
          <w:sz w:val="28"/>
          <w:szCs w:val="28"/>
        </w:rPr>
      </w:pPr>
      <w:r w:rsidRPr="002002F6">
        <w:rPr>
          <w:sz w:val="28"/>
          <w:szCs w:val="28"/>
        </w:rPr>
        <w:t>Работы, связанные с проведением общегородских торжественных и праздничных мероприятий, организациям (владельцам) рекомендуется осуществлять самостоятельно за счет собственных средств, а также по договорам с администрацией муниципального образования в соответствии с распорядительным</w:t>
      </w:r>
      <w:r w:rsidRPr="002002F6">
        <w:rPr>
          <w:spacing w:val="-22"/>
          <w:sz w:val="28"/>
          <w:szCs w:val="28"/>
        </w:rPr>
        <w:t xml:space="preserve"> </w:t>
      </w:r>
      <w:r w:rsidRPr="002002F6">
        <w:rPr>
          <w:sz w:val="28"/>
          <w:szCs w:val="28"/>
        </w:rPr>
        <w:t>актом</w:t>
      </w:r>
      <w:r w:rsidRPr="002002F6">
        <w:rPr>
          <w:spacing w:val="-19"/>
          <w:sz w:val="28"/>
          <w:szCs w:val="28"/>
        </w:rPr>
        <w:t xml:space="preserve"> </w:t>
      </w:r>
      <w:r w:rsidRPr="002002F6">
        <w:rPr>
          <w:sz w:val="28"/>
          <w:szCs w:val="28"/>
        </w:rPr>
        <w:t>администрации</w:t>
      </w:r>
      <w:r w:rsidRPr="002002F6">
        <w:rPr>
          <w:spacing w:val="-19"/>
          <w:sz w:val="28"/>
          <w:szCs w:val="28"/>
        </w:rPr>
        <w:t xml:space="preserve"> </w:t>
      </w:r>
      <w:r w:rsidRPr="002002F6">
        <w:rPr>
          <w:sz w:val="28"/>
          <w:szCs w:val="28"/>
        </w:rPr>
        <w:t>в</w:t>
      </w:r>
      <w:r w:rsidRPr="002002F6">
        <w:rPr>
          <w:spacing w:val="-21"/>
          <w:sz w:val="28"/>
          <w:szCs w:val="28"/>
        </w:rPr>
        <w:t xml:space="preserve"> </w:t>
      </w:r>
      <w:r w:rsidRPr="002002F6">
        <w:rPr>
          <w:sz w:val="28"/>
          <w:szCs w:val="28"/>
        </w:rPr>
        <w:t>пределах</w:t>
      </w:r>
      <w:r w:rsidRPr="002002F6">
        <w:rPr>
          <w:spacing w:val="-21"/>
          <w:sz w:val="28"/>
          <w:szCs w:val="28"/>
        </w:rPr>
        <w:t xml:space="preserve"> </w:t>
      </w:r>
      <w:r w:rsidRPr="002002F6">
        <w:rPr>
          <w:sz w:val="28"/>
          <w:szCs w:val="28"/>
        </w:rPr>
        <w:t>средств,</w:t>
      </w:r>
      <w:r w:rsidRPr="002002F6">
        <w:rPr>
          <w:spacing w:val="-22"/>
          <w:sz w:val="28"/>
          <w:szCs w:val="28"/>
        </w:rPr>
        <w:t xml:space="preserve"> </w:t>
      </w:r>
      <w:r w:rsidRPr="002002F6">
        <w:rPr>
          <w:sz w:val="28"/>
          <w:szCs w:val="28"/>
        </w:rPr>
        <w:t>предусмотренных на эти цели в бюджете</w:t>
      </w:r>
      <w:r w:rsidRPr="002002F6">
        <w:rPr>
          <w:spacing w:val="-2"/>
          <w:sz w:val="28"/>
          <w:szCs w:val="28"/>
        </w:rPr>
        <w:t xml:space="preserve"> </w:t>
      </w:r>
      <w:r w:rsidRPr="002002F6">
        <w:rPr>
          <w:sz w:val="28"/>
          <w:szCs w:val="28"/>
        </w:rPr>
        <w:t>города.</w:t>
      </w:r>
    </w:p>
    <w:p w14:paraId="6D3FE4C9" w14:textId="77777777" w:rsidR="007203C6" w:rsidRPr="002002F6" w:rsidRDefault="007203C6" w:rsidP="007203C6">
      <w:pPr>
        <w:pStyle w:val="a5"/>
        <w:widowControl w:val="0"/>
        <w:numPr>
          <w:ilvl w:val="1"/>
          <w:numId w:val="12"/>
        </w:numPr>
        <w:tabs>
          <w:tab w:val="left" w:pos="1375"/>
        </w:tabs>
        <w:autoSpaceDE w:val="0"/>
        <w:autoSpaceDN w:val="0"/>
        <w:ind w:right="75" w:firstLine="0"/>
        <w:contextualSpacing w:val="0"/>
        <w:jc w:val="both"/>
        <w:rPr>
          <w:sz w:val="28"/>
          <w:szCs w:val="28"/>
        </w:rPr>
      </w:pPr>
      <w:r w:rsidRPr="002002F6">
        <w:rPr>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а также устройство праздничной иллюминации.</w:t>
      </w:r>
    </w:p>
    <w:p w14:paraId="4738D5DA" w14:textId="77777777" w:rsidR="007203C6" w:rsidRPr="002002F6" w:rsidRDefault="007203C6" w:rsidP="007203C6">
      <w:pPr>
        <w:pStyle w:val="a5"/>
        <w:widowControl w:val="0"/>
        <w:numPr>
          <w:ilvl w:val="1"/>
          <w:numId w:val="12"/>
        </w:numPr>
        <w:tabs>
          <w:tab w:val="left" w:pos="1351"/>
        </w:tabs>
        <w:autoSpaceDE w:val="0"/>
        <w:autoSpaceDN w:val="0"/>
        <w:ind w:right="75" w:firstLine="0"/>
        <w:contextualSpacing w:val="0"/>
        <w:jc w:val="both"/>
        <w:rPr>
          <w:sz w:val="28"/>
          <w:szCs w:val="28"/>
        </w:rPr>
      </w:pPr>
      <w:r w:rsidRPr="002002F6">
        <w:rPr>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w:t>
      </w:r>
      <w:r w:rsidRPr="002002F6">
        <w:rPr>
          <w:spacing w:val="-9"/>
          <w:sz w:val="28"/>
          <w:szCs w:val="28"/>
        </w:rPr>
        <w:t xml:space="preserve"> </w:t>
      </w:r>
      <w:r w:rsidRPr="002002F6">
        <w:rPr>
          <w:sz w:val="28"/>
          <w:szCs w:val="28"/>
        </w:rPr>
        <w:t>образования.</w:t>
      </w:r>
    </w:p>
    <w:p w14:paraId="6A70D626" w14:textId="77777777" w:rsidR="007203C6" w:rsidRPr="002002F6" w:rsidRDefault="007203C6" w:rsidP="007203C6">
      <w:pPr>
        <w:pStyle w:val="a5"/>
        <w:widowControl w:val="0"/>
        <w:numPr>
          <w:ilvl w:val="1"/>
          <w:numId w:val="12"/>
        </w:numPr>
        <w:tabs>
          <w:tab w:val="left" w:pos="1168"/>
        </w:tabs>
        <w:autoSpaceDE w:val="0"/>
        <w:autoSpaceDN w:val="0"/>
        <w:ind w:right="75" w:firstLine="0"/>
        <w:contextualSpacing w:val="0"/>
        <w:jc w:val="both"/>
        <w:rPr>
          <w:sz w:val="28"/>
          <w:szCs w:val="28"/>
        </w:rPr>
      </w:pPr>
      <w:r w:rsidRPr="002002F6">
        <w:rPr>
          <w:sz w:val="28"/>
          <w:szCs w:val="28"/>
        </w:rPr>
        <w:t>При изготовлении и установке элементов праздничного оформления не рекомендуется снимать, повреждать технические средства регулирования дорожного движения, ухудшать их</w:t>
      </w:r>
      <w:r w:rsidRPr="002002F6">
        <w:rPr>
          <w:spacing w:val="-4"/>
          <w:sz w:val="28"/>
          <w:szCs w:val="28"/>
        </w:rPr>
        <w:t xml:space="preserve"> </w:t>
      </w:r>
      <w:r w:rsidRPr="002002F6">
        <w:rPr>
          <w:sz w:val="28"/>
          <w:szCs w:val="28"/>
        </w:rPr>
        <w:t>видимость.</w:t>
      </w:r>
    </w:p>
    <w:p w14:paraId="05D4545D" w14:textId="77777777" w:rsidR="007203C6" w:rsidRPr="002002F6" w:rsidRDefault="007203C6" w:rsidP="007203C6">
      <w:pPr>
        <w:pStyle w:val="a5"/>
        <w:widowControl w:val="0"/>
        <w:numPr>
          <w:ilvl w:val="1"/>
          <w:numId w:val="12"/>
        </w:numPr>
        <w:tabs>
          <w:tab w:val="left" w:pos="1201"/>
        </w:tabs>
        <w:autoSpaceDE w:val="0"/>
        <w:autoSpaceDN w:val="0"/>
        <w:ind w:right="75" w:firstLine="0"/>
        <w:contextualSpacing w:val="0"/>
        <w:jc w:val="both"/>
        <w:rPr>
          <w:sz w:val="28"/>
          <w:szCs w:val="28"/>
        </w:rPr>
      </w:pPr>
      <w:r w:rsidRPr="002002F6">
        <w:rPr>
          <w:sz w:val="28"/>
          <w:szCs w:val="28"/>
        </w:rPr>
        <w:t>Не допускается использовать в праздничном оформлении элементы в ненадлежащем состоянии и (или) имеющие дефекты. К дефектам внешнего вида элементов праздничного оформления</w:t>
      </w:r>
      <w:r w:rsidRPr="002002F6">
        <w:rPr>
          <w:spacing w:val="-7"/>
          <w:sz w:val="28"/>
          <w:szCs w:val="28"/>
        </w:rPr>
        <w:t xml:space="preserve"> </w:t>
      </w:r>
      <w:r w:rsidRPr="002002F6">
        <w:rPr>
          <w:sz w:val="28"/>
          <w:szCs w:val="28"/>
        </w:rPr>
        <w:t>относятся:</w:t>
      </w:r>
    </w:p>
    <w:p w14:paraId="3DB51E1F" w14:textId="77777777" w:rsidR="007203C6" w:rsidRPr="002002F6" w:rsidRDefault="007203C6" w:rsidP="007203C6">
      <w:pPr>
        <w:pStyle w:val="a5"/>
        <w:widowControl w:val="0"/>
        <w:numPr>
          <w:ilvl w:val="0"/>
          <w:numId w:val="37"/>
        </w:numPr>
        <w:tabs>
          <w:tab w:val="left" w:pos="666"/>
        </w:tabs>
        <w:autoSpaceDE w:val="0"/>
        <w:autoSpaceDN w:val="0"/>
        <w:spacing w:line="321" w:lineRule="exact"/>
        <w:ind w:left="665" w:right="75" w:hanging="164"/>
        <w:contextualSpacing w:val="0"/>
        <w:jc w:val="both"/>
        <w:rPr>
          <w:sz w:val="28"/>
          <w:szCs w:val="28"/>
        </w:rPr>
      </w:pPr>
      <w:r w:rsidRPr="002002F6">
        <w:rPr>
          <w:sz w:val="28"/>
          <w:szCs w:val="28"/>
        </w:rPr>
        <w:t>ржавчина, отслоения краски и царапины на элементах,</w:t>
      </w:r>
      <w:r w:rsidRPr="002002F6">
        <w:rPr>
          <w:spacing w:val="-9"/>
          <w:sz w:val="28"/>
          <w:szCs w:val="28"/>
        </w:rPr>
        <w:t xml:space="preserve"> </w:t>
      </w:r>
      <w:r w:rsidRPr="002002F6">
        <w:rPr>
          <w:sz w:val="28"/>
          <w:szCs w:val="28"/>
        </w:rPr>
        <w:t>крепеже;</w:t>
      </w:r>
    </w:p>
    <w:p w14:paraId="685156CA" w14:textId="77777777" w:rsidR="007203C6" w:rsidRPr="002002F6" w:rsidRDefault="007203C6" w:rsidP="007203C6">
      <w:pPr>
        <w:pStyle w:val="a5"/>
        <w:widowControl w:val="0"/>
        <w:numPr>
          <w:ilvl w:val="0"/>
          <w:numId w:val="37"/>
        </w:numPr>
        <w:tabs>
          <w:tab w:val="left" w:pos="666"/>
        </w:tabs>
        <w:autoSpaceDE w:val="0"/>
        <w:autoSpaceDN w:val="0"/>
        <w:ind w:left="665" w:right="75" w:hanging="164"/>
        <w:contextualSpacing w:val="0"/>
        <w:jc w:val="both"/>
        <w:rPr>
          <w:sz w:val="28"/>
          <w:szCs w:val="28"/>
        </w:rPr>
      </w:pPr>
      <w:r w:rsidRPr="002002F6">
        <w:rPr>
          <w:sz w:val="28"/>
          <w:szCs w:val="28"/>
        </w:rPr>
        <w:t>частичное или полное отсутствие свечения элементов светового</w:t>
      </w:r>
      <w:r w:rsidRPr="002002F6">
        <w:rPr>
          <w:spacing w:val="-19"/>
          <w:sz w:val="28"/>
          <w:szCs w:val="28"/>
        </w:rPr>
        <w:t xml:space="preserve"> </w:t>
      </w:r>
      <w:r w:rsidRPr="002002F6">
        <w:rPr>
          <w:sz w:val="28"/>
          <w:szCs w:val="28"/>
        </w:rPr>
        <w:t>оформления;</w:t>
      </w:r>
    </w:p>
    <w:p w14:paraId="137B60D2" w14:textId="77777777" w:rsidR="007203C6" w:rsidRPr="002002F6" w:rsidRDefault="007203C6" w:rsidP="007203C6">
      <w:pPr>
        <w:pStyle w:val="a5"/>
        <w:widowControl w:val="0"/>
        <w:numPr>
          <w:ilvl w:val="0"/>
          <w:numId w:val="37"/>
        </w:numPr>
        <w:tabs>
          <w:tab w:val="left" w:pos="683"/>
        </w:tabs>
        <w:autoSpaceDE w:val="0"/>
        <w:autoSpaceDN w:val="0"/>
        <w:ind w:right="75" w:firstLine="0"/>
        <w:contextualSpacing w:val="0"/>
        <w:jc w:val="both"/>
        <w:rPr>
          <w:sz w:val="28"/>
          <w:szCs w:val="28"/>
        </w:rPr>
      </w:pPr>
      <w:r w:rsidRPr="002002F6">
        <w:rPr>
          <w:sz w:val="28"/>
          <w:szCs w:val="28"/>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14:paraId="7F3E1F2B" w14:textId="77777777" w:rsidR="007203C6" w:rsidRPr="002002F6" w:rsidRDefault="007203C6" w:rsidP="007203C6">
      <w:pPr>
        <w:pStyle w:val="a5"/>
        <w:widowControl w:val="0"/>
        <w:numPr>
          <w:ilvl w:val="1"/>
          <w:numId w:val="12"/>
        </w:numPr>
        <w:tabs>
          <w:tab w:val="left" w:pos="1159"/>
        </w:tabs>
        <w:autoSpaceDE w:val="0"/>
        <w:autoSpaceDN w:val="0"/>
        <w:ind w:right="75" w:firstLine="0"/>
        <w:contextualSpacing w:val="0"/>
        <w:jc w:val="both"/>
        <w:rPr>
          <w:sz w:val="28"/>
          <w:szCs w:val="28"/>
        </w:rPr>
      </w:pPr>
      <w:r w:rsidRPr="002002F6">
        <w:rPr>
          <w:sz w:val="28"/>
          <w:szCs w:val="28"/>
        </w:rPr>
        <w:t>Организация работ по демонтажу самовольно установленных элементов праздничного оформления, устранению дефектов, указанных в п. 15.6 настоящих Правил, осуществляется собственником (владельцем) или пользователем</w:t>
      </w:r>
      <w:r w:rsidRPr="002002F6">
        <w:rPr>
          <w:spacing w:val="-3"/>
          <w:sz w:val="28"/>
          <w:szCs w:val="28"/>
        </w:rPr>
        <w:t xml:space="preserve"> </w:t>
      </w:r>
      <w:r w:rsidRPr="002002F6">
        <w:rPr>
          <w:sz w:val="28"/>
          <w:szCs w:val="28"/>
        </w:rPr>
        <w:t>объекта.</w:t>
      </w:r>
    </w:p>
    <w:p w14:paraId="3857D0FD" w14:textId="77777777" w:rsidR="00A94EF0" w:rsidRDefault="00A94EF0" w:rsidP="007203C6">
      <w:pPr>
        <w:pStyle w:val="a7"/>
        <w:ind w:left="641" w:right="75" w:firstLine="1"/>
        <w:jc w:val="center"/>
      </w:pPr>
    </w:p>
    <w:p w14:paraId="38B49F86" w14:textId="342CDE45" w:rsidR="007203C6" w:rsidRPr="002002F6" w:rsidRDefault="007203C6" w:rsidP="007203C6">
      <w:pPr>
        <w:pStyle w:val="a7"/>
        <w:ind w:left="641" w:right="75" w:firstLine="1"/>
        <w:jc w:val="center"/>
      </w:pPr>
      <w:r w:rsidRPr="002002F6">
        <w:t>Глава 16. ПОРЯДОК УЧАСТИЯ ГРАЖДАН И ОРГАНИЗАЦИЙ В РЕАЛИЗАЦИИ МЕРОПРИЯТИЙ ПО БЛАГОУСТРОЙСТВУ ТЕРРИТОРИИ МУНИЦИПАЛЬНОГО ОБРАЗОВАНИЯ</w:t>
      </w:r>
    </w:p>
    <w:p w14:paraId="04589AD2" w14:textId="77777777" w:rsidR="007203C6" w:rsidRPr="002002F6" w:rsidRDefault="007203C6" w:rsidP="007203C6">
      <w:pPr>
        <w:pStyle w:val="a7"/>
        <w:ind w:left="0" w:right="75"/>
        <w:jc w:val="left"/>
      </w:pPr>
    </w:p>
    <w:p w14:paraId="5638142C" w14:textId="77777777" w:rsidR="007203C6" w:rsidRPr="002002F6" w:rsidRDefault="007203C6" w:rsidP="007203C6">
      <w:pPr>
        <w:pStyle w:val="a5"/>
        <w:widowControl w:val="0"/>
        <w:numPr>
          <w:ilvl w:val="1"/>
          <w:numId w:val="11"/>
        </w:numPr>
        <w:tabs>
          <w:tab w:val="left" w:pos="1133"/>
        </w:tabs>
        <w:autoSpaceDE w:val="0"/>
        <w:autoSpaceDN w:val="0"/>
        <w:spacing w:line="322" w:lineRule="exact"/>
        <w:ind w:right="75"/>
        <w:contextualSpacing w:val="0"/>
        <w:jc w:val="both"/>
        <w:rPr>
          <w:sz w:val="28"/>
          <w:szCs w:val="28"/>
        </w:rPr>
      </w:pPr>
      <w:r w:rsidRPr="002002F6">
        <w:rPr>
          <w:sz w:val="28"/>
          <w:szCs w:val="28"/>
        </w:rPr>
        <w:t>Участниками деятельности по благоустройству могут</w:t>
      </w:r>
      <w:r w:rsidRPr="002002F6">
        <w:rPr>
          <w:spacing w:val="-8"/>
          <w:sz w:val="28"/>
          <w:szCs w:val="28"/>
        </w:rPr>
        <w:t xml:space="preserve"> </w:t>
      </w:r>
      <w:r w:rsidRPr="002002F6">
        <w:rPr>
          <w:sz w:val="28"/>
          <w:szCs w:val="28"/>
        </w:rPr>
        <w:t>выступать:</w:t>
      </w:r>
    </w:p>
    <w:p w14:paraId="406ACA6E" w14:textId="77777777" w:rsidR="007203C6" w:rsidRPr="002002F6" w:rsidRDefault="007203C6" w:rsidP="007203C6">
      <w:pPr>
        <w:pStyle w:val="a7"/>
        <w:ind w:right="75"/>
      </w:pPr>
      <w:r w:rsidRPr="002002F6">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города, общественные организации и объединения участвуют в выполнении работ;</w:t>
      </w:r>
    </w:p>
    <w:p w14:paraId="5BE4ADC2" w14:textId="77777777" w:rsidR="007203C6" w:rsidRPr="002002F6" w:rsidRDefault="007203C6" w:rsidP="007203C6">
      <w:pPr>
        <w:pStyle w:val="a7"/>
        <w:ind w:right="75"/>
      </w:pPr>
      <w:r w:rsidRPr="002002F6">
        <w:lastRenderedPageBreak/>
        <w:t>б) представители органов местного самоуправления, которые обеспечивают в соответствии с действующим законодательством финансирование в пределах своих полномочий, а также уполномоченные муниципальным образованием учреждения, которые формируют техническое задание, выбирают исполнителей в соответствии с действующим законодательством в пределах своих полномочий;</w:t>
      </w:r>
    </w:p>
    <w:p w14:paraId="6EEAD679" w14:textId="77777777" w:rsidR="007203C6" w:rsidRPr="002002F6" w:rsidRDefault="007203C6" w:rsidP="007203C6">
      <w:pPr>
        <w:pStyle w:val="a7"/>
        <w:ind w:right="75"/>
      </w:pPr>
      <w:r w:rsidRPr="002002F6">
        <w:t>в) 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в финансировании мероприятий по благоустройству, приведении фасадов принадлежащих или арендуемых объектов, в том числе размещенных на них вывесок в соответствие с требованиями проектных решений, организации мероприятий, обеспечивающих приток посетителей на создаваемые общественные пространства;</w:t>
      </w:r>
    </w:p>
    <w:p w14:paraId="4232C87B" w14:textId="77777777" w:rsidR="007203C6" w:rsidRPr="002002F6" w:rsidRDefault="007203C6" w:rsidP="007203C6">
      <w:pPr>
        <w:pStyle w:val="a7"/>
        <w:ind w:right="75"/>
      </w:pPr>
      <w:r w:rsidRPr="002002F6">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3141FF82" w14:textId="77777777" w:rsidR="007203C6" w:rsidRPr="002002F6" w:rsidRDefault="007203C6" w:rsidP="007203C6">
      <w:pPr>
        <w:pStyle w:val="a7"/>
        <w:ind w:right="75"/>
      </w:pPr>
      <w:r w:rsidRPr="002002F6">
        <w:t>д) исполнители работ, специалисты по благоустройству и озеленению, в том числе возведению МАФ;</w:t>
      </w:r>
    </w:p>
    <w:p w14:paraId="4BF3FC7C" w14:textId="77777777" w:rsidR="007203C6" w:rsidRPr="002002F6" w:rsidRDefault="007203C6" w:rsidP="007203C6">
      <w:pPr>
        <w:pStyle w:val="a7"/>
        <w:spacing w:line="321" w:lineRule="exact"/>
        <w:ind w:right="75"/>
      </w:pPr>
      <w:r w:rsidRPr="002002F6">
        <w:t>е) иные лица.</w:t>
      </w:r>
    </w:p>
    <w:p w14:paraId="6A2A0E37" w14:textId="77777777" w:rsidR="007203C6" w:rsidRPr="002002F6" w:rsidRDefault="007203C6" w:rsidP="007203C6">
      <w:pPr>
        <w:pStyle w:val="a5"/>
        <w:widowControl w:val="0"/>
        <w:numPr>
          <w:ilvl w:val="1"/>
          <w:numId w:val="11"/>
        </w:numPr>
        <w:tabs>
          <w:tab w:val="left" w:pos="1224"/>
        </w:tabs>
        <w:autoSpaceDE w:val="0"/>
        <w:autoSpaceDN w:val="0"/>
        <w:ind w:left="502" w:right="75" w:firstLine="0"/>
        <w:contextualSpacing w:val="0"/>
        <w:jc w:val="both"/>
        <w:rPr>
          <w:sz w:val="28"/>
          <w:szCs w:val="28"/>
        </w:rPr>
      </w:pPr>
      <w:r w:rsidRPr="002002F6">
        <w:rPr>
          <w:sz w:val="28"/>
          <w:szCs w:val="28"/>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w:t>
      </w:r>
      <w:r w:rsidRPr="002002F6">
        <w:rPr>
          <w:spacing w:val="-6"/>
          <w:sz w:val="28"/>
          <w:szCs w:val="28"/>
        </w:rPr>
        <w:t xml:space="preserve"> </w:t>
      </w:r>
      <w:r w:rsidRPr="002002F6">
        <w:rPr>
          <w:sz w:val="28"/>
          <w:szCs w:val="28"/>
        </w:rPr>
        <w:t>решений.</w:t>
      </w:r>
    </w:p>
    <w:p w14:paraId="6A7046C5" w14:textId="77777777" w:rsidR="007203C6" w:rsidRPr="002002F6" w:rsidRDefault="007203C6" w:rsidP="007203C6">
      <w:pPr>
        <w:pStyle w:val="a5"/>
        <w:widowControl w:val="0"/>
        <w:numPr>
          <w:ilvl w:val="1"/>
          <w:numId w:val="11"/>
        </w:numPr>
        <w:tabs>
          <w:tab w:val="left" w:pos="1280"/>
        </w:tabs>
        <w:autoSpaceDE w:val="0"/>
        <w:autoSpaceDN w:val="0"/>
        <w:ind w:left="502" w:right="75" w:firstLine="0"/>
        <w:contextualSpacing w:val="0"/>
        <w:jc w:val="both"/>
        <w:rPr>
          <w:sz w:val="28"/>
          <w:szCs w:val="28"/>
        </w:rPr>
      </w:pPr>
      <w:r w:rsidRPr="002002F6">
        <w:rPr>
          <w:sz w:val="28"/>
          <w:szCs w:val="28"/>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14:paraId="7057D7E5" w14:textId="77777777" w:rsidR="007203C6" w:rsidRPr="002002F6" w:rsidRDefault="007203C6" w:rsidP="007203C6">
      <w:pPr>
        <w:pStyle w:val="a5"/>
        <w:widowControl w:val="0"/>
        <w:numPr>
          <w:ilvl w:val="2"/>
          <w:numId w:val="11"/>
        </w:numPr>
        <w:tabs>
          <w:tab w:val="left" w:pos="1398"/>
        </w:tabs>
        <w:autoSpaceDE w:val="0"/>
        <w:autoSpaceDN w:val="0"/>
        <w:ind w:right="75" w:firstLine="0"/>
        <w:contextualSpacing w:val="0"/>
        <w:jc w:val="both"/>
        <w:rPr>
          <w:sz w:val="28"/>
          <w:szCs w:val="28"/>
        </w:rPr>
      </w:pPr>
      <w:r w:rsidRPr="002002F6">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w:t>
      </w:r>
      <w:r w:rsidRPr="002002F6">
        <w:rPr>
          <w:spacing w:val="-1"/>
          <w:sz w:val="28"/>
          <w:szCs w:val="28"/>
        </w:rPr>
        <w:t xml:space="preserve"> </w:t>
      </w:r>
      <w:r w:rsidRPr="002002F6">
        <w:rPr>
          <w:sz w:val="28"/>
          <w:szCs w:val="28"/>
        </w:rPr>
        <w:t>сервисами;</w:t>
      </w:r>
    </w:p>
    <w:p w14:paraId="75024E58" w14:textId="77777777" w:rsidR="007203C6" w:rsidRPr="002002F6" w:rsidRDefault="007203C6" w:rsidP="007203C6">
      <w:pPr>
        <w:pStyle w:val="a5"/>
        <w:widowControl w:val="0"/>
        <w:numPr>
          <w:ilvl w:val="2"/>
          <w:numId w:val="11"/>
        </w:numPr>
        <w:tabs>
          <w:tab w:val="left" w:pos="1426"/>
        </w:tabs>
        <w:autoSpaceDE w:val="0"/>
        <w:autoSpaceDN w:val="0"/>
        <w:ind w:right="75" w:firstLine="0"/>
        <w:contextualSpacing w:val="0"/>
        <w:jc w:val="both"/>
        <w:rPr>
          <w:sz w:val="28"/>
          <w:szCs w:val="28"/>
        </w:rPr>
      </w:pPr>
      <w:r w:rsidRPr="002002F6">
        <w:rPr>
          <w:sz w:val="28"/>
          <w:szCs w:val="28"/>
        </w:rPr>
        <w:t>принцип комфортной организации пешеходной среды - создание в городе условий для приятных, безопасных, удобных пешеходных прогулок.</w:t>
      </w:r>
    </w:p>
    <w:p w14:paraId="1AD71AD6" w14:textId="77777777" w:rsidR="007203C6" w:rsidRPr="002002F6" w:rsidRDefault="007203C6" w:rsidP="007203C6">
      <w:pPr>
        <w:pStyle w:val="a7"/>
        <w:ind w:right="75"/>
      </w:pPr>
      <w:r w:rsidRPr="002002F6">
        <w:t>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492D53FD" w14:textId="77777777" w:rsidR="007203C6" w:rsidRPr="002002F6" w:rsidRDefault="007203C6" w:rsidP="007203C6">
      <w:pPr>
        <w:pStyle w:val="a5"/>
        <w:widowControl w:val="0"/>
        <w:numPr>
          <w:ilvl w:val="2"/>
          <w:numId w:val="11"/>
        </w:numPr>
        <w:tabs>
          <w:tab w:val="left" w:pos="1364"/>
        </w:tabs>
        <w:autoSpaceDE w:val="0"/>
        <w:autoSpaceDN w:val="0"/>
        <w:ind w:right="75" w:firstLine="0"/>
        <w:contextualSpacing w:val="0"/>
        <w:jc w:val="both"/>
        <w:rPr>
          <w:sz w:val="28"/>
          <w:szCs w:val="28"/>
        </w:rPr>
      </w:pPr>
      <w:r w:rsidRPr="002002F6">
        <w:rPr>
          <w:sz w:val="28"/>
          <w:szCs w:val="28"/>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городе и за его пределами при помощи </w:t>
      </w:r>
      <w:r w:rsidRPr="002002F6">
        <w:rPr>
          <w:sz w:val="28"/>
          <w:szCs w:val="28"/>
        </w:rPr>
        <w:lastRenderedPageBreak/>
        <w:t>различных видов транспорта (личный автотранспорт, различные виды общественного транспорта,</w:t>
      </w:r>
      <w:r w:rsidRPr="002002F6">
        <w:rPr>
          <w:spacing w:val="-3"/>
          <w:sz w:val="28"/>
          <w:szCs w:val="28"/>
        </w:rPr>
        <w:t xml:space="preserve"> </w:t>
      </w:r>
      <w:r w:rsidRPr="002002F6">
        <w:rPr>
          <w:sz w:val="28"/>
          <w:szCs w:val="28"/>
        </w:rPr>
        <w:t>велосипед);</w:t>
      </w:r>
    </w:p>
    <w:p w14:paraId="6AFBFF5A" w14:textId="77777777" w:rsidR="007203C6" w:rsidRPr="002002F6" w:rsidRDefault="007203C6" w:rsidP="007203C6">
      <w:pPr>
        <w:pStyle w:val="a5"/>
        <w:widowControl w:val="0"/>
        <w:numPr>
          <w:ilvl w:val="2"/>
          <w:numId w:val="11"/>
        </w:numPr>
        <w:tabs>
          <w:tab w:val="left" w:pos="1364"/>
        </w:tabs>
        <w:autoSpaceDE w:val="0"/>
        <w:autoSpaceDN w:val="0"/>
        <w:ind w:right="75" w:firstLine="0"/>
        <w:contextualSpacing w:val="0"/>
        <w:jc w:val="both"/>
        <w:rPr>
          <w:sz w:val="28"/>
          <w:szCs w:val="28"/>
        </w:rPr>
      </w:pPr>
      <w:r w:rsidRPr="002002F6">
        <w:rPr>
          <w:sz w:val="28"/>
          <w:szCs w:val="28"/>
        </w:rPr>
        <w:t>принцип комфортной среды для общения - гармоничное размещение в городе территорий общего пользования, которые постоянно и без платы за посещение</w:t>
      </w:r>
      <w:r w:rsidRPr="002002F6">
        <w:rPr>
          <w:spacing w:val="-10"/>
          <w:sz w:val="28"/>
          <w:szCs w:val="28"/>
        </w:rPr>
        <w:t xml:space="preserve"> </w:t>
      </w:r>
      <w:r w:rsidRPr="002002F6">
        <w:rPr>
          <w:sz w:val="28"/>
          <w:szCs w:val="28"/>
        </w:rPr>
        <w:t>доступны</w:t>
      </w:r>
      <w:r w:rsidRPr="002002F6">
        <w:rPr>
          <w:spacing w:val="-6"/>
          <w:sz w:val="28"/>
          <w:szCs w:val="28"/>
        </w:rPr>
        <w:t xml:space="preserve"> </w:t>
      </w:r>
      <w:r w:rsidRPr="002002F6">
        <w:rPr>
          <w:sz w:val="28"/>
          <w:szCs w:val="28"/>
        </w:rPr>
        <w:t>для</w:t>
      </w:r>
      <w:r w:rsidRPr="002002F6">
        <w:rPr>
          <w:spacing w:val="-6"/>
          <w:sz w:val="28"/>
          <w:szCs w:val="28"/>
        </w:rPr>
        <w:t xml:space="preserve"> </w:t>
      </w:r>
      <w:r w:rsidRPr="002002F6">
        <w:rPr>
          <w:sz w:val="28"/>
          <w:szCs w:val="28"/>
        </w:rPr>
        <w:t>населения,</w:t>
      </w:r>
      <w:r w:rsidRPr="002002F6">
        <w:rPr>
          <w:spacing w:val="-8"/>
          <w:sz w:val="28"/>
          <w:szCs w:val="28"/>
        </w:rPr>
        <w:t xml:space="preserve"> </w:t>
      </w:r>
      <w:r w:rsidRPr="002002F6">
        <w:rPr>
          <w:sz w:val="28"/>
          <w:szCs w:val="28"/>
        </w:rPr>
        <w:t>в</w:t>
      </w:r>
      <w:r w:rsidRPr="002002F6">
        <w:rPr>
          <w:spacing w:val="-7"/>
          <w:sz w:val="28"/>
          <w:szCs w:val="28"/>
        </w:rPr>
        <w:t xml:space="preserve"> </w:t>
      </w:r>
      <w:r w:rsidRPr="002002F6">
        <w:rPr>
          <w:sz w:val="28"/>
          <w:szCs w:val="28"/>
        </w:rPr>
        <w:t>том</w:t>
      </w:r>
      <w:r w:rsidRPr="002002F6">
        <w:rPr>
          <w:spacing w:val="-2"/>
          <w:sz w:val="28"/>
          <w:szCs w:val="28"/>
        </w:rPr>
        <w:t xml:space="preserve"> </w:t>
      </w:r>
      <w:r w:rsidRPr="002002F6">
        <w:rPr>
          <w:sz w:val="28"/>
          <w:szCs w:val="28"/>
        </w:rPr>
        <w:t>числе</w:t>
      </w:r>
      <w:r w:rsidRPr="002002F6">
        <w:rPr>
          <w:spacing w:val="-8"/>
          <w:sz w:val="28"/>
          <w:szCs w:val="28"/>
        </w:rPr>
        <w:t xml:space="preserve"> </w:t>
      </w:r>
      <w:r w:rsidRPr="002002F6">
        <w:rPr>
          <w:sz w:val="28"/>
          <w:szCs w:val="28"/>
        </w:rPr>
        <w:t>площади,</w:t>
      </w:r>
      <w:r w:rsidRPr="002002F6">
        <w:rPr>
          <w:spacing w:val="-7"/>
          <w:sz w:val="28"/>
          <w:szCs w:val="28"/>
        </w:rPr>
        <w:t xml:space="preserve"> </w:t>
      </w:r>
      <w:r w:rsidRPr="002002F6">
        <w:rPr>
          <w:sz w:val="28"/>
          <w:szCs w:val="28"/>
        </w:rPr>
        <w:t>набережные,</w:t>
      </w:r>
      <w:r w:rsidRPr="002002F6">
        <w:rPr>
          <w:spacing w:val="-7"/>
          <w:sz w:val="28"/>
          <w:szCs w:val="28"/>
        </w:rPr>
        <w:t xml:space="preserve"> </w:t>
      </w:r>
      <w:r w:rsidRPr="002002F6">
        <w:rPr>
          <w:sz w:val="28"/>
          <w:szCs w:val="28"/>
        </w:rPr>
        <w:t>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608015DB" w14:textId="77777777" w:rsidR="007203C6" w:rsidRPr="002002F6" w:rsidRDefault="007203C6" w:rsidP="007203C6">
      <w:pPr>
        <w:pStyle w:val="a5"/>
        <w:widowControl w:val="0"/>
        <w:numPr>
          <w:ilvl w:val="2"/>
          <w:numId w:val="11"/>
        </w:numPr>
        <w:tabs>
          <w:tab w:val="left" w:pos="1484"/>
        </w:tabs>
        <w:autoSpaceDE w:val="0"/>
        <w:autoSpaceDN w:val="0"/>
        <w:ind w:right="75" w:firstLine="0"/>
        <w:contextualSpacing w:val="0"/>
        <w:jc w:val="both"/>
        <w:rPr>
          <w:sz w:val="28"/>
          <w:szCs w:val="28"/>
        </w:rPr>
      </w:pPr>
      <w:r w:rsidRPr="002002F6">
        <w:rPr>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2CD35DA2" w14:textId="77777777" w:rsidR="007203C6" w:rsidRPr="002002F6" w:rsidRDefault="007203C6" w:rsidP="007203C6">
      <w:pPr>
        <w:pStyle w:val="a5"/>
        <w:widowControl w:val="0"/>
        <w:numPr>
          <w:ilvl w:val="1"/>
          <w:numId w:val="11"/>
        </w:numPr>
        <w:tabs>
          <w:tab w:val="left" w:pos="1257"/>
        </w:tabs>
        <w:autoSpaceDE w:val="0"/>
        <w:autoSpaceDN w:val="0"/>
        <w:ind w:left="502" w:right="75" w:firstLine="0"/>
        <w:contextualSpacing w:val="0"/>
        <w:jc w:val="both"/>
        <w:rPr>
          <w:sz w:val="28"/>
          <w:szCs w:val="28"/>
        </w:rPr>
      </w:pPr>
      <w:r w:rsidRPr="002002F6">
        <w:rPr>
          <w:sz w:val="28"/>
          <w:szCs w:val="28"/>
        </w:rPr>
        <w:t>В качестве приоритетных объектов благоустройства рекомендуется выбирать активно посещаемые или имеющие очевидный потенциал для роста пешеходных</w:t>
      </w:r>
      <w:r w:rsidRPr="002002F6">
        <w:rPr>
          <w:spacing w:val="-15"/>
          <w:sz w:val="28"/>
          <w:szCs w:val="28"/>
        </w:rPr>
        <w:t xml:space="preserve"> </w:t>
      </w:r>
      <w:r w:rsidRPr="002002F6">
        <w:rPr>
          <w:sz w:val="28"/>
          <w:szCs w:val="28"/>
        </w:rPr>
        <w:t>потоков</w:t>
      </w:r>
      <w:r w:rsidRPr="002002F6">
        <w:rPr>
          <w:spacing w:val="-10"/>
          <w:sz w:val="28"/>
          <w:szCs w:val="28"/>
        </w:rPr>
        <w:t xml:space="preserve"> </w:t>
      </w:r>
      <w:r w:rsidRPr="002002F6">
        <w:rPr>
          <w:sz w:val="28"/>
          <w:szCs w:val="28"/>
        </w:rPr>
        <w:t>на</w:t>
      </w:r>
      <w:r w:rsidRPr="002002F6">
        <w:rPr>
          <w:spacing w:val="-12"/>
          <w:sz w:val="28"/>
          <w:szCs w:val="28"/>
        </w:rPr>
        <w:t xml:space="preserve"> </w:t>
      </w:r>
      <w:r w:rsidRPr="002002F6">
        <w:rPr>
          <w:sz w:val="28"/>
          <w:szCs w:val="28"/>
        </w:rPr>
        <w:t>территории</w:t>
      </w:r>
      <w:r w:rsidRPr="002002F6">
        <w:rPr>
          <w:spacing w:val="-12"/>
          <w:sz w:val="28"/>
          <w:szCs w:val="28"/>
        </w:rPr>
        <w:t xml:space="preserve"> </w:t>
      </w:r>
      <w:r w:rsidRPr="002002F6">
        <w:rPr>
          <w:sz w:val="28"/>
          <w:szCs w:val="28"/>
        </w:rPr>
        <w:t>города,</w:t>
      </w:r>
      <w:r w:rsidRPr="002002F6">
        <w:rPr>
          <w:spacing w:val="-12"/>
          <w:sz w:val="28"/>
          <w:szCs w:val="28"/>
        </w:rPr>
        <w:t xml:space="preserve"> </w:t>
      </w:r>
      <w:r w:rsidRPr="002002F6">
        <w:rPr>
          <w:sz w:val="28"/>
          <w:szCs w:val="28"/>
        </w:rPr>
        <w:t>с</w:t>
      </w:r>
      <w:r w:rsidRPr="002002F6">
        <w:rPr>
          <w:spacing w:val="-13"/>
          <w:sz w:val="28"/>
          <w:szCs w:val="28"/>
        </w:rPr>
        <w:t xml:space="preserve"> </w:t>
      </w:r>
      <w:r w:rsidRPr="002002F6">
        <w:rPr>
          <w:sz w:val="28"/>
          <w:szCs w:val="28"/>
        </w:rPr>
        <w:t>учетом</w:t>
      </w:r>
      <w:r w:rsidRPr="002002F6">
        <w:rPr>
          <w:spacing w:val="-15"/>
          <w:sz w:val="28"/>
          <w:szCs w:val="28"/>
        </w:rPr>
        <w:t xml:space="preserve"> </w:t>
      </w:r>
      <w:r w:rsidRPr="002002F6">
        <w:rPr>
          <w:sz w:val="28"/>
          <w:szCs w:val="28"/>
        </w:rPr>
        <w:t>объективной</w:t>
      </w:r>
      <w:r w:rsidRPr="002002F6">
        <w:rPr>
          <w:spacing w:val="-14"/>
          <w:sz w:val="28"/>
          <w:szCs w:val="28"/>
        </w:rPr>
        <w:t xml:space="preserve"> </w:t>
      </w:r>
      <w:r w:rsidRPr="002002F6">
        <w:rPr>
          <w:sz w:val="28"/>
          <w:szCs w:val="28"/>
        </w:rPr>
        <w:t>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14:paraId="43BBD8FB" w14:textId="77777777" w:rsidR="007203C6" w:rsidRPr="002002F6" w:rsidRDefault="007203C6" w:rsidP="007203C6">
      <w:pPr>
        <w:pStyle w:val="a5"/>
        <w:widowControl w:val="0"/>
        <w:numPr>
          <w:ilvl w:val="1"/>
          <w:numId w:val="11"/>
        </w:numPr>
        <w:tabs>
          <w:tab w:val="left" w:pos="1133"/>
        </w:tabs>
        <w:autoSpaceDE w:val="0"/>
        <w:autoSpaceDN w:val="0"/>
        <w:spacing w:line="322" w:lineRule="exact"/>
        <w:ind w:right="75"/>
        <w:contextualSpacing w:val="0"/>
        <w:jc w:val="both"/>
        <w:rPr>
          <w:sz w:val="28"/>
          <w:szCs w:val="28"/>
        </w:rPr>
      </w:pPr>
      <w:r w:rsidRPr="002002F6">
        <w:rPr>
          <w:sz w:val="28"/>
          <w:szCs w:val="28"/>
        </w:rPr>
        <w:t>Задачи, эффективность и формы общественного</w:t>
      </w:r>
      <w:r w:rsidRPr="002002F6">
        <w:rPr>
          <w:spacing w:val="-5"/>
          <w:sz w:val="28"/>
          <w:szCs w:val="28"/>
        </w:rPr>
        <w:t xml:space="preserve"> </w:t>
      </w:r>
      <w:r w:rsidRPr="002002F6">
        <w:rPr>
          <w:sz w:val="28"/>
          <w:szCs w:val="28"/>
        </w:rPr>
        <w:t>участия.</w:t>
      </w:r>
    </w:p>
    <w:p w14:paraId="187FF9D1" w14:textId="77777777" w:rsidR="007203C6" w:rsidRPr="002002F6" w:rsidRDefault="007203C6" w:rsidP="007203C6">
      <w:pPr>
        <w:pStyle w:val="a5"/>
        <w:widowControl w:val="0"/>
        <w:numPr>
          <w:ilvl w:val="2"/>
          <w:numId w:val="11"/>
        </w:numPr>
        <w:tabs>
          <w:tab w:val="left" w:pos="1430"/>
        </w:tabs>
        <w:autoSpaceDE w:val="0"/>
        <w:autoSpaceDN w:val="0"/>
        <w:ind w:right="75" w:firstLine="0"/>
        <w:contextualSpacing w:val="0"/>
        <w:jc w:val="both"/>
        <w:rPr>
          <w:sz w:val="28"/>
          <w:szCs w:val="28"/>
        </w:rPr>
      </w:pPr>
      <w:r w:rsidRPr="002002F6">
        <w:rPr>
          <w:sz w:val="28"/>
          <w:szCs w:val="28"/>
        </w:rPr>
        <w:t>Вовлеченность жителей города в принятие решений и реализацию проектов, учет их мнения повышает удовлетворенность городской средой, формирует положительный эмоциональный фон, ведет к повышению субъективного восприятия качества</w:t>
      </w:r>
      <w:r w:rsidRPr="002002F6">
        <w:rPr>
          <w:spacing w:val="-5"/>
          <w:sz w:val="28"/>
          <w:szCs w:val="28"/>
        </w:rPr>
        <w:t xml:space="preserve"> </w:t>
      </w:r>
      <w:r w:rsidRPr="002002F6">
        <w:rPr>
          <w:sz w:val="28"/>
          <w:szCs w:val="28"/>
        </w:rPr>
        <w:t>жизни.</w:t>
      </w:r>
    </w:p>
    <w:p w14:paraId="009F783C" w14:textId="77777777" w:rsidR="007203C6" w:rsidRPr="002002F6" w:rsidRDefault="007203C6" w:rsidP="007203C6">
      <w:pPr>
        <w:pStyle w:val="a5"/>
        <w:widowControl w:val="0"/>
        <w:numPr>
          <w:ilvl w:val="2"/>
          <w:numId w:val="11"/>
        </w:numPr>
        <w:tabs>
          <w:tab w:val="left" w:pos="1459"/>
        </w:tabs>
        <w:autoSpaceDE w:val="0"/>
        <w:autoSpaceDN w:val="0"/>
        <w:ind w:right="75" w:firstLine="0"/>
        <w:contextualSpacing w:val="0"/>
        <w:jc w:val="both"/>
        <w:rPr>
          <w:sz w:val="28"/>
          <w:szCs w:val="28"/>
        </w:rPr>
      </w:pPr>
      <w:r w:rsidRPr="002002F6">
        <w:rPr>
          <w:sz w:val="28"/>
          <w:szCs w:val="28"/>
        </w:rPr>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w:t>
      </w:r>
      <w:r w:rsidRPr="002002F6">
        <w:rPr>
          <w:spacing w:val="-4"/>
          <w:sz w:val="28"/>
          <w:szCs w:val="28"/>
        </w:rPr>
        <w:t xml:space="preserve"> </w:t>
      </w:r>
      <w:r w:rsidRPr="002002F6">
        <w:rPr>
          <w:sz w:val="28"/>
          <w:szCs w:val="28"/>
        </w:rPr>
        <w:t>проектов.</w:t>
      </w:r>
    </w:p>
    <w:p w14:paraId="00D436D8" w14:textId="77777777" w:rsidR="007203C6" w:rsidRPr="002002F6" w:rsidRDefault="007203C6" w:rsidP="007203C6">
      <w:pPr>
        <w:pStyle w:val="a5"/>
        <w:widowControl w:val="0"/>
        <w:numPr>
          <w:ilvl w:val="2"/>
          <w:numId w:val="11"/>
        </w:numPr>
        <w:tabs>
          <w:tab w:val="left" w:pos="1472"/>
        </w:tabs>
        <w:autoSpaceDE w:val="0"/>
        <w:autoSpaceDN w:val="0"/>
        <w:ind w:right="75" w:firstLine="0"/>
        <w:contextualSpacing w:val="0"/>
        <w:jc w:val="both"/>
        <w:rPr>
          <w:sz w:val="28"/>
          <w:szCs w:val="28"/>
        </w:rPr>
      </w:pPr>
      <w:r w:rsidRPr="002002F6">
        <w:rPr>
          <w:sz w:val="28"/>
          <w:szCs w:val="28"/>
        </w:rPr>
        <w:t>Общественное участие на этапе планирования и проектирования снижает количество противоречий и конфликтов, повышает уровень согласованности</w:t>
      </w:r>
      <w:r w:rsidRPr="002002F6">
        <w:rPr>
          <w:spacing w:val="-13"/>
          <w:sz w:val="28"/>
          <w:szCs w:val="28"/>
        </w:rPr>
        <w:t xml:space="preserve"> </w:t>
      </w:r>
      <w:r w:rsidRPr="002002F6">
        <w:rPr>
          <w:sz w:val="28"/>
          <w:szCs w:val="28"/>
        </w:rPr>
        <w:t>и</w:t>
      </w:r>
      <w:r w:rsidRPr="002002F6">
        <w:rPr>
          <w:spacing w:val="-13"/>
          <w:sz w:val="28"/>
          <w:szCs w:val="28"/>
        </w:rPr>
        <w:t xml:space="preserve"> </w:t>
      </w:r>
      <w:r w:rsidRPr="002002F6">
        <w:rPr>
          <w:sz w:val="28"/>
          <w:szCs w:val="28"/>
        </w:rPr>
        <w:t>доверия</w:t>
      </w:r>
      <w:r w:rsidRPr="002002F6">
        <w:rPr>
          <w:spacing w:val="-13"/>
          <w:sz w:val="28"/>
          <w:szCs w:val="28"/>
        </w:rPr>
        <w:t xml:space="preserve"> </w:t>
      </w:r>
      <w:r w:rsidRPr="002002F6">
        <w:rPr>
          <w:sz w:val="28"/>
          <w:szCs w:val="28"/>
        </w:rPr>
        <w:t>между</w:t>
      </w:r>
      <w:r w:rsidRPr="002002F6">
        <w:rPr>
          <w:spacing w:val="-17"/>
          <w:sz w:val="28"/>
          <w:szCs w:val="28"/>
        </w:rPr>
        <w:t xml:space="preserve"> </w:t>
      </w:r>
      <w:r w:rsidRPr="002002F6">
        <w:rPr>
          <w:sz w:val="28"/>
          <w:szCs w:val="28"/>
        </w:rPr>
        <w:t>органами</w:t>
      </w:r>
      <w:r w:rsidRPr="002002F6">
        <w:rPr>
          <w:spacing w:val="-14"/>
          <w:sz w:val="28"/>
          <w:szCs w:val="28"/>
        </w:rPr>
        <w:t xml:space="preserve"> </w:t>
      </w:r>
      <w:r w:rsidRPr="002002F6">
        <w:rPr>
          <w:sz w:val="28"/>
          <w:szCs w:val="28"/>
        </w:rPr>
        <w:t>государственной</w:t>
      </w:r>
      <w:r w:rsidRPr="002002F6">
        <w:rPr>
          <w:spacing w:val="-13"/>
          <w:sz w:val="28"/>
          <w:szCs w:val="28"/>
        </w:rPr>
        <w:t xml:space="preserve"> </w:t>
      </w:r>
      <w:r w:rsidRPr="002002F6">
        <w:rPr>
          <w:sz w:val="28"/>
          <w:szCs w:val="28"/>
        </w:rPr>
        <w:t>и</w:t>
      </w:r>
      <w:r w:rsidRPr="002002F6">
        <w:rPr>
          <w:spacing w:val="-13"/>
          <w:sz w:val="28"/>
          <w:szCs w:val="28"/>
        </w:rPr>
        <w:t xml:space="preserve"> </w:t>
      </w:r>
      <w:r w:rsidRPr="002002F6">
        <w:rPr>
          <w:sz w:val="28"/>
          <w:szCs w:val="28"/>
        </w:rPr>
        <w:t>муниципальной власти и жителями города.</w:t>
      </w:r>
    </w:p>
    <w:p w14:paraId="6848B3EA" w14:textId="77777777" w:rsidR="007203C6" w:rsidRPr="002002F6" w:rsidRDefault="007203C6" w:rsidP="007203C6">
      <w:pPr>
        <w:pStyle w:val="a5"/>
        <w:widowControl w:val="0"/>
        <w:numPr>
          <w:ilvl w:val="2"/>
          <w:numId w:val="11"/>
        </w:numPr>
        <w:tabs>
          <w:tab w:val="left" w:pos="1356"/>
        </w:tabs>
        <w:autoSpaceDE w:val="0"/>
        <w:autoSpaceDN w:val="0"/>
        <w:ind w:right="75" w:firstLine="0"/>
        <w:contextualSpacing w:val="0"/>
        <w:jc w:val="both"/>
      </w:pPr>
      <w:r w:rsidRPr="003C3D28">
        <w:rPr>
          <w:sz w:val="28"/>
          <w:szCs w:val="28"/>
        </w:rPr>
        <w:t>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w:t>
      </w:r>
      <w:r w:rsidRPr="003C3D28">
        <w:rPr>
          <w:spacing w:val="50"/>
          <w:sz w:val="28"/>
          <w:szCs w:val="28"/>
        </w:rPr>
        <w:t xml:space="preserve"> </w:t>
      </w:r>
      <w:r w:rsidRPr="003C3D28">
        <w:rPr>
          <w:sz w:val="28"/>
          <w:szCs w:val="28"/>
        </w:rPr>
        <w:t>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14:paraId="482B0D3B" w14:textId="77777777" w:rsidR="007203C6" w:rsidRPr="002002F6" w:rsidRDefault="007203C6" w:rsidP="007203C6">
      <w:pPr>
        <w:pStyle w:val="a5"/>
        <w:widowControl w:val="0"/>
        <w:numPr>
          <w:ilvl w:val="1"/>
          <w:numId w:val="11"/>
        </w:numPr>
        <w:tabs>
          <w:tab w:val="left" w:pos="1133"/>
        </w:tabs>
        <w:autoSpaceDE w:val="0"/>
        <w:autoSpaceDN w:val="0"/>
        <w:spacing w:line="321" w:lineRule="exact"/>
        <w:ind w:right="75"/>
        <w:contextualSpacing w:val="0"/>
        <w:jc w:val="both"/>
        <w:rPr>
          <w:sz w:val="28"/>
          <w:szCs w:val="28"/>
        </w:rPr>
      </w:pPr>
      <w:r w:rsidRPr="002002F6">
        <w:rPr>
          <w:sz w:val="28"/>
          <w:szCs w:val="28"/>
        </w:rPr>
        <w:t>Основные</w:t>
      </w:r>
      <w:r w:rsidRPr="002002F6">
        <w:rPr>
          <w:spacing w:val="-1"/>
          <w:sz w:val="28"/>
          <w:szCs w:val="28"/>
        </w:rPr>
        <w:t xml:space="preserve"> </w:t>
      </w:r>
      <w:r w:rsidRPr="002002F6">
        <w:rPr>
          <w:sz w:val="28"/>
          <w:szCs w:val="28"/>
        </w:rPr>
        <w:t>решения.</w:t>
      </w:r>
    </w:p>
    <w:p w14:paraId="36A76D45" w14:textId="77777777" w:rsidR="007203C6" w:rsidRPr="002002F6" w:rsidRDefault="007203C6" w:rsidP="007203C6">
      <w:pPr>
        <w:pStyle w:val="a5"/>
        <w:widowControl w:val="0"/>
        <w:numPr>
          <w:ilvl w:val="2"/>
          <w:numId w:val="11"/>
        </w:numPr>
        <w:tabs>
          <w:tab w:val="left" w:pos="1463"/>
        </w:tabs>
        <w:autoSpaceDE w:val="0"/>
        <w:autoSpaceDN w:val="0"/>
        <w:ind w:right="75" w:firstLine="0"/>
        <w:contextualSpacing w:val="0"/>
        <w:jc w:val="both"/>
        <w:rPr>
          <w:sz w:val="28"/>
          <w:szCs w:val="28"/>
        </w:rPr>
      </w:pPr>
      <w:r w:rsidRPr="002002F6">
        <w:rPr>
          <w:sz w:val="28"/>
          <w:szCs w:val="28"/>
        </w:rPr>
        <w:t>Формирование новых общественных институтов, обеспечивающих максимально</w:t>
      </w:r>
      <w:r w:rsidRPr="002002F6">
        <w:rPr>
          <w:spacing w:val="-21"/>
          <w:sz w:val="28"/>
          <w:szCs w:val="28"/>
        </w:rPr>
        <w:t xml:space="preserve"> </w:t>
      </w:r>
      <w:r w:rsidRPr="002002F6">
        <w:rPr>
          <w:sz w:val="28"/>
          <w:szCs w:val="28"/>
        </w:rPr>
        <w:t>эффективное</w:t>
      </w:r>
      <w:r w:rsidRPr="002002F6">
        <w:rPr>
          <w:spacing w:val="-21"/>
          <w:sz w:val="28"/>
          <w:szCs w:val="28"/>
        </w:rPr>
        <w:t xml:space="preserve"> </w:t>
      </w:r>
      <w:r w:rsidRPr="002002F6">
        <w:rPr>
          <w:sz w:val="28"/>
          <w:szCs w:val="28"/>
        </w:rPr>
        <w:t>представление</w:t>
      </w:r>
      <w:r w:rsidRPr="002002F6">
        <w:rPr>
          <w:spacing w:val="-21"/>
          <w:sz w:val="28"/>
          <w:szCs w:val="28"/>
        </w:rPr>
        <w:t xml:space="preserve"> </w:t>
      </w:r>
      <w:r w:rsidRPr="002002F6">
        <w:rPr>
          <w:sz w:val="28"/>
          <w:szCs w:val="28"/>
        </w:rPr>
        <w:t>интересов</w:t>
      </w:r>
      <w:r w:rsidRPr="002002F6">
        <w:rPr>
          <w:spacing w:val="-21"/>
          <w:sz w:val="28"/>
          <w:szCs w:val="28"/>
        </w:rPr>
        <w:t xml:space="preserve"> </w:t>
      </w:r>
      <w:r w:rsidRPr="002002F6">
        <w:rPr>
          <w:sz w:val="28"/>
          <w:szCs w:val="28"/>
        </w:rPr>
        <w:t>и</w:t>
      </w:r>
      <w:r w:rsidRPr="002002F6">
        <w:rPr>
          <w:spacing w:val="-21"/>
          <w:sz w:val="28"/>
          <w:szCs w:val="28"/>
        </w:rPr>
        <w:t xml:space="preserve"> </w:t>
      </w:r>
      <w:r w:rsidRPr="002002F6">
        <w:rPr>
          <w:sz w:val="28"/>
          <w:szCs w:val="28"/>
        </w:rPr>
        <w:t>включение</w:t>
      </w:r>
      <w:r w:rsidRPr="002002F6">
        <w:rPr>
          <w:spacing w:val="-21"/>
          <w:sz w:val="28"/>
          <w:szCs w:val="28"/>
        </w:rPr>
        <w:t xml:space="preserve"> </w:t>
      </w:r>
      <w:r w:rsidRPr="002002F6">
        <w:rPr>
          <w:sz w:val="28"/>
          <w:szCs w:val="28"/>
        </w:rPr>
        <w:t xml:space="preserve">способностей и ресурсов всех заинтересованных лиц в процесс развития </w:t>
      </w:r>
      <w:r w:rsidRPr="002002F6">
        <w:rPr>
          <w:sz w:val="28"/>
          <w:szCs w:val="28"/>
        </w:rPr>
        <w:lastRenderedPageBreak/>
        <w:t>территорий муниципального</w:t>
      </w:r>
      <w:r w:rsidRPr="002002F6">
        <w:rPr>
          <w:spacing w:val="-3"/>
          <w:sz w:val="28"/>
          <w:szCs w:val="28"/>
        </w:rPr>
        <w:t xml:space="preserve"> </w:t>
      </w:r>
      <w:r w:rsidRPr="002002F6">
        <w:rPr>
          <w:sz w:val="28"/>
          <w:szCs w:val="28"/>
        </w:rPr>
        <w:t>образования.</w:t>
      </w:r>
    </w:p>
    <w:p w14:paraId="5017CBEE" w14:textId="77777777" w:rsidR="007203C6" w:rsidRPr="002002F6" w:rsidRDefault="007203C6" w:rsidP="007203C6">
      <w:pPr>
        <w:pStyle w:val="a5"/>
        <w:widowControl w:val="0"/>
        <w:numPr>
          <w:ilvl w:val="2"/>
          <w:numId w:val="11"/>
        </w:numPr>
        <w:tabs>
          <w:tab w:val="left" w:pos="1362"/>
        </w:tabs>
        <w:autoSpaceDE w:val="0"/>
        <w:autoSpaceDN w:val="0"/>
        <w:ind w:right="75" w:firstLine="0"/>
        <w:contextualSpacing w:val="0"/>
        <w:jc w:val="both"/>
        <w:rPr>
          <w:sz w:val="28"/>
          <w:szCs w:val="28"/>
        </w:rPr>
      </w:pPr>
      <w:r w:rsidRPr="002002F6">
        <w:rPr>
          <w:sz w:val="28"/>
          <w:szCs w:val="28"/>
        </w:rPr>
        <w:t>Разработка внутренних правил, регулирующих процесс общественного участия.</w:t>
      </w:r>
    </w:p>
    <w:p w14:paraId="3BF73776" w14:textId="77777777" w:rsidR="007203C6" w:rsidRPr="002002F6" w:rsidRDefault="007203C6" w:rsidP="007203C6">
      <w:pPr>
        <w:pStyle w:val="a5"/>
        <w:widowControl w:val="0"/>
        <w:numPr>
          <w:ilvl w:val="2"/>
          <w:numId w:val="11"/>
        </w:numPr>
        <w:tabs>
          <w:tab w:val="left" w:pos="1383"/>
        </w:tabs>
        <w:autoSpaceDE w:val="0"/>
        <w:autoSpaceDN w:val="0"/>
        <w:ind w:right="75" w:firstLine="0"/>
        <w:contextualSpacing w:val="0"/>
        <w:jc w:val="both"/>
        <w:rPr>
          <w:sz w:val="28"/>
          <w:szCs w:val="28"/>
        </w:rPr>
      </w:pPr>
      <w:r w:rsidRPr="002002F6">
        <w:rPr>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w:t>
      </w:r>
      <w:r w:rsidRPr="002002F6">
        <w:rPr>
          <w:spacing w:val="-3"/>
          <w:sz w:val="28"/>
          <w:szCs w:val="28"/>
        </w:rPr>
        <w:t xml:space="preserve"> </w:t>
      </w:r>
      <w:r w:rsidRPr="002002F6">
        <w:rPr>
          <w:sz w:val="28"/>
          <w:szCs w:val="28"/>
        </w:rPr>
        <w:t>решения.</w:t>
      </w:r>
    </w:p>
    <w:p w14:paraId="16178715" w14:textId="77777777" w:rsidR="007203C6" w:rsidRPr="002002F6" w:rsidRDefault="007203C6" w:rsidP="007203C6">
      <w:pPr>
        <w:pStyle w:val="a5"/>
        <w:widowControl w:val="0"/>
        <w:numPr>
          <w:ilvl w:val="2"/>
          <w:numId w:val="11"/>
        </w:numPr>
        <w:tabs>
          <w:tab w:val="left" w:pos="1380"/>
        </w:tabs>
        <w:autoSpaceDE w:val="0"/>
        <w:autoSpaceDN w:val="0"/>
        <w:ind w:right="75" w:firstLine="0"/>
        <w:contextualSpacing w:val="0"/>
        <w:jc w:val="both"/>
        <w:rPr>
          <w:sz w:val="28"/>
          <w:szCs w:val="28"/>
        </w:rPr>
      </w:pPr>
      <w:r w:rsidRPr="002002F6">
        <w:rPr>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w:t>
      </w:r>
      <w:r w:rsidRPr="002002F6">
        <w:rPr>
          <w:spacing w:val="-5"/>
          <w:sz w:val="28"/>
          <w:szCs w:val="28"/>
        </w:rPr>
        <w:t xml:space="preserve"> </w:t>
      </w:r>
      <w:r w:rsidRPr="002002F6">
        <w:rPr>
          <w:sz w:val="28"/>
          <w:szCs w:val="28"/>
        </w:rPr>
        <w:t>процедуры:</w:t>
      </w:r>
    </w:p>
    <w:p w14:paraId="1FA5E29C" w14:textId="77777777" w:rsidR="007203C6" w:rsidRPr="002002F6" w:rsidRDefault="007203C6" w:rsidP="007203C6">
      <w:pPr>
        <w:pStyle w:val="a5"/>
        <w:widowControl w:val="0"/>
        <w:numPr>
          <w:ilvl w:val="0"/>
          <w:numId w:val="10"/>
        </w:numPr>
        <w:tabs>
          <w:tab w:val="left" w:pos="853"/>
        </w:tabs>
        <w:autoSpaceDE w:val="0"/>
        <w:autoSpaceDN w:val="0"/>
        <w:ind w:right="75" w:firstLine="0"/>
        <w:contextualSpacing w:val="0"/>
        <w:jc w:val="both"/>
        <w:rPr>
          <w:sz w:val="28"/>
          <w:szCs w:val="28"/>
        </w:rPr>
      </w:pPr>
      <w:r w:rsidRPr="002002F6">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39F33411" w14:textId="77777777" w:rsidR="007203C6" w:rsidRPr="002002F6" w:rsidRDefault="007203C6" w:rsidP="007203C6">
      <w:pPr>
        <w:pStyle w:val="a5"/>
        <w:widowControl w:val="0"/>
        <w:numPr>
          <w:ilvl w:val="0"/>
          <w:numId w:val="10"/>
        </w:numPr>
        <w:tabs>
          <w:tab w:val="left" w:pos="900"/>
        </w:tabs>
        <w:autoSpaceDE w:val="0"/>
        <w:autoSpaceDN w:val="0"/>
        <w:ind w:right="75" w:firstLine="0"/>
        <w:contextualSpacing w:val="0"/>
        <w:jc w:val="both"/>
        <w:rPr>
          <w:sz w:val="28"/>
          <w:szCs w:val="28"/>
        </w:rPr>
      </w:pPr>
      <w:r w:rsidRPr="002002F6">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w:t>
      </w:r>
      <w:r w:rsidRPr="002002F6">
        <w:rPr>
          <w:spacing w:val="-14"/>
          <w:sz w:val="28"/>
          <w:szCs w:val="28"/>
        </w:rPr>
        <w:t xml:space="preserve"> </w:t>
      </w:r>
      <w:r w:rsidRPr="002002F6">
        <w:rPr>
          <w:sz w:val="28"/>
          <w:szCs w:val="28"/>
        </w:rPr>
        <w:t>конкурсов;</w:t>
      </w:r>
    </w:p>
    <w:p w14:paraId="42214F43" w14:textId="77777777" w:rsidR="007203C6" w:rsidRPr="002002F6" w:rsidRDefault="007203C6" w:rsidP="007203C6">
      <w:pPr>
        <w:pStyle w:val="a5"/>
        <w:widowControl w:val="0"/>
        <w:numPr>
          <w:ilvl w:val="0"/>
          <w:numId w:val="10"/>
        </w:numPr>
        <w:tabs>
          <w:tab w:val="left" w:pos="846"/>
        </w:tabs>
        <w:autoSpaceDE w:val="0"/>
        <w:autoSpaceDN w:val="0"/>
        <w:spacing w:line="242" w:lineRule="auto"/>
        <w:ind w:right="75" w:firstLine="0"/>
        <w:contextualSpacing w:val="0"/>
        <w:jc w:val="both"/>
        <w:rPr>
          <w:sz w:val="28"/>
          <w:szCs w:val="28"/>
        </w:rPr>
      </w:pPr>
      <w:r w:rsidRPr="002002F6">
        <w:rPr>
          <w:sz w:val="28"/>
          <w:szCs w:val="28"/>
        </w:rPr>
        <w:t>рассмотрение созданных вариантов с вовлечением всех заинтересованных лиц, имеющих отношение к общественной территории и данному</w:t>
      </w:r>
      <w:r w:rsidRPr="002002F6">
        <w:rPr>
          <w:spacing w:val="-17"/>
          <w:sz w:val="28"/>
          <w:szCs w:val="28"/>
        </w:rPr>
        <w:t xml:space="preserve"> </w:t>
      </w:r>
      <w:r w:rsidRPr="002002F6">
        <w:rPr>
          <w:sz w:val="28"/>
          <w:szCs w:val="28"/>
        </w:rPr>
        <w:t>вопросу;</w:t>
      </w:r>
    </w:p>
    <w:p w14:paraId="12EA8413" w14:textId="77777777" w:rsidR="007203C6" w:rsidRPr="002002F6" w:rsidRDefault="007203C6" w:rsidP="007203C6">
      <w:pPr>
        <w:pStyle w:val="a5"/>
        <w:widowControl w:val="0"/>
        <w:numPr>
          <w:ilvl w:val="0"/>
          <w:numId w:val="10"/>
        </w:numPr>
        <w:tabs>
          <w:tab w:val="left" w:pos="824"/>
        </w:tabs>
        <w:autoSpaceDE w:val="0"/>
        <w:autoSpaceDN w:val="0"/>
        <w:ind w:right="75" w:firstLine="0"/>
        <w:contextualSpacing w:val="0"/>
        <w:jc w:val="both"/>
        <w:rPr>
          <w:sz w:val="28"/>
          <w:szCs w:val="28"/>
        </w:rPr>
      </w:pPr>
      <w:r w:rsidRPr="002002F6">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w:t>
      </w:r>
      <w:r w:rsidRPr="002002F6">
        <w:rPr>
          <w:spacing w:val="-4"/>
          <w:sz w:val="28"/>
          <w:szCs w:val="28"/>
        </w:rPr>
        <w:t xml:space="preserve"> </w:t>
      </w:r>
      <w:r w:rsidRPr="002002F6">
        <w:rPr>
          <w:sz w:val="28"/>
          <w:szCs w:val="28"/>
        </w:rPr>
        <w:t>лиц.</w:t>
      </w:r>
    </w:p>
    <w:p w14:paraId="49D9925C" w14:textId="77777777" w:rsidR="007203C6" w:rsidRPr="002002F6" w:rsidRDefault="007203C6" w:rsidP="007203C6">
      <w:pPr>
        <w:pStyle w:val="a5"/>
        <w:widowControl w:val="0"/>
        <w:numPr>
          <w:ilvl w:val="1"/>
          <w:numId w:val="11"/>
        </w:numPr>
        <w:tabs>
          <w:tab w:val="left" w:pos="1133"/>
        </w:tabs>
        <w:autoSpaceDE w:val="0"/>
        <w:autoSpaceDN w:val="0"/>
        <w:spacing w:line="321" w:lineRule="exact"/>
        <w:ind w:right="75"/>
        <w:contextualSpacing w:val="0"/>
        <w:jc w:val="both"/>
        <w:rPr>
          <w:sz w:val="28"/>
          <w:szCs w:val="28"/>
        </w:rPr>
      </w:pPr>
      <w:r w:rsidRPr="002002F6">
        <w:rPr>
          <w:sz w:val="28"/>
          <w:szCs w:val="28"/>
        </w:rPr>
        <w:t>Принципы организации общественного</w:t>
      </w:r>
      <w:r w:rsidRPr="002002F6">
        <w:rPr>
          <w:spacing w:val="-1"/>
          <w:sz w:val="28"/>
          <w:szCs w:val="28"/>
        </w:rPr>
        <w:t xml:space="preserve"> </w:t>
      </w:r>
      <w:r w:rsidRPr="002002F6">
        <w:rPr>
          <w:sz w:val="28"/>
          <w:szCs w:val="28"/>
        </w:rPr>
        <w:t>участия.</w:t>
      </w:r>
    </w:p>
    <w:p w14:paraId="3AD0BBDF" w14:textId="77777777" w:rsidR="007203C6" w:rsidRPr="002002F6" w:rsidRDefault="007203C6" w:rsidP="007203C6">
      <w:pPr>
        <w:pStyle w:val="a5"/>
        <w:widowControl w:val="0"/>
        <w:numPr>
          <w:ilvl w:val="2"/>
          <w:numId w:val="11"/>
        </w:numPr>
        <w:tabs>
          <w:tab w:val="left" w:pos="1377"/>
        </w:tabs>
        <w:autoSpaceDE w:val="0"/>
        <w:autoSpaceDN w:val="0"/>
        <w:ind w:right="75" w:firstLine="0"/>
        <w:contextualSpacing w:val="0"/>
        <w:jc w:val="both"/>
        <w:rPr>
          <w:sz w:val="28"/>
          <w:szCs w:val="28"/>
        </w:rPr>
      </w:pPr>
      <w:r w:rsidRPr="002002F6">
        <w:rPr>
          <w:sz w:val="28"/>
          <w:szCs w:val="28"/>
        </w:rPr>
        <w:t>Наиболее полное включение заинтересованных лиц для выявления их интересов и</w:t>
      </w:r>
      <w:r w:rsidRPr="002002F6">
        <w:rPr>
          <w:spacing w:val="-6"/>
          <w:sz w:val="28"/>
          <w:szCs w:val="28"/>
        </w:rPr>
        <w:t xml:space="preserve"> </w:t>
      </w:r>
      <w:r w:rsidRPr="002002F6">
        <w:rPr>
          <w:sz w:val="28"/>
          <w:szCs w:val="28"/>
        </w:rPr>
        <w:t>ценностей.</w:t>
      </w:r>
    </w:p>
    <w:p w14:paraId="74C43BCA" w14:textId="77777777" w:rsidR="007203C6" w:rsidRPr="002002F6" w:rsidRDefault="007203C6" w:rsidP="007203C6">
      <w:pPr>
        <w:pStyle w:val="a5"/>
        <w:widowControl w:val="0"/>
        <w:numPr>
          <w:ilvl w:val="2"/>
          <w:numId w:val="11"/>
        </w:numPr>
        <w:tabs>
          <w:tab w:val="left" w:pos="1564"/>
        </w:tabs>
        <w:autoSpaceDE w:val="0"/>
        <w:autoSpaceDN w:val="0"/>
        <w:ind w:right="75" w:firstLine="0"/>
        <w:contextualSpacing w:val="0"/>
        <w:jc w:val="both"/>
        <w:rPr>
          <w:sz w:val="28"/>
          <w:szCs w:val="28"/>
        </w:rPr>
      </w:pPr>
      <w:r w:rsidRPr="002002F6">
        <w:rPr>
          <w:sz w:val="28"/>
          <w:szCs w:val="28"/>
        </w:rPr>
        <w:t>Отражение интересов и ценностей заинтересованных лиц в проектировании любых изменений в сфере благоустройства муниципального образования.</w:t>
      </w:r>
    </w:p>
    <w:p w14:paraId="2736B629" w14:textId="77777777" w:rsidR="007203C6" w:rsidRPr="002002F6" w:rsidRDefault="007203C6" w:rsidP="007203C6">
      <w:pPr>
        <w:pStyle w:val="a5"/>
        <w:widowControl w:val="0"/>
        <w:numPr>
          <w:ilvl w:val="2"/>
          <w:numId w:val="11"/>
        </w:numPr>
        <w:tabs>
          <w:tab w:val="left" w:pos="1344"/>
        </w:tabs>
        <w:autoSpaceDE w:val="0"/>
        <w:autoSpaceDN w:val="0"/>
        <w:spacing w:line="321" w:lineRule="exact"/>
        <w:ind w:left="1343" w:right="75" w:hanging="842"/>
        <w:contextualSpacing w:val="0"/>
        <w:jc w:val="both"/>
        <w:rPr>
          <w:sz w:val="28"/>
          <w:szCs w:val="28"/>
        </w:rPr>
      </w:pPr>
      <w:r w:rsidRPr="002002F6">
        <w:rPr>
          <w:sz w:val="28"/>
          <w:szCs w:val="28"/>
        </w:rPr>
        <w:t>Достижение согласия по целям и планам реализации</w:t>
      </w:r>
      <w:r w:rsidRPr="002002F6">
        <w:rPr>
          <w:spacing w:val="-21"/>
          <w:sz w:val="28"/>
          <w:szCs w:val="28"/>
        </w:rPr>
        <w:t xml:space="preserve"> </w:t>
      </w:r>
      <w:r w:rsidRPr="002002F6">
        <w:rPr>
          <w:sz w:val="28"/>
          <w:szCs w:val="28"/>
        </w:rPr>
        <w:t>проектов.</w:t>
      </w:r>
    </w:p>
    <w:p w14:paraId="78F70D72" w14:textId="77777777" w:rsidR="007203C6" w:rsidRPr="002002F6" w:rsidRDefault="007203C6" w:rsidP="007203C6">
      <w:pPr>
        <w:pStyle w:val="a5"/>
        <w:widowControl w:val="0"/>
        <w:numPr>
          <w:ilvl w:val="2"/>
          <w:numId w:val="11"/>
        </w:numPr>
        <w:tabs>
          <w:tab w:val="left" w:pos="1390"/>
        </w:tabs>
        <w:autoSpaceDE w:val="0"/>
        <w:autoSpaceDN w:val="0"/>
        <w:ind w:right="75" w:firstLine="0"/>
        <w:contextualSpacing w:val="0"/>
        <w:jc w:val="both"/>
        <w:rPr>
          <w:sz w:val="28"/>
          <w:szCs w:val="28"/>
        </w:rPr>
      </w:pPr>
      <w:r w:rsidRPr="002002F6">
        <w:rPr>
          <w:sz w:val="28"/>
          <w:szCs w:val="28"/>
        </w:rPr>
        <w:t>Мобилизация и объединение заинтересованных лиц вокруг проектов, реализующих стратегию развития территорий муниципального</w:t>
      </w:r>
      <w:r w:rsidRPr="002002F6">
        <w:rPr>
          <w:spacing w:val="-11"/>
          <w:sz w:val="28"/>
          <w:szCs w:val="28"/>
        </w:rPr>
        <w:t xml:space="preserve"> </w:t>
      </w:r>
      <w:r w:rsidRPr="002002F6">
        <w:rPr>
          <w:sz w:val="28"/>
          <w:szCs w:val="28"/>
        </w:rPr>
        <w:t>образования.</w:t>
      </w:r>
    </w:p>
    <w:p w14:paraId="38CBC45A" w14:textId="77777777" w:rsidR="007203C6" w:rsidRPr="002002F6" w:rsidRDefault="007203C6" w:rsidP="007203C6">
      <w:pPr>
        <w:pStyle w:val="a5"/>
        <w:widowControl w:val="0"/>
        <w:numPr>
          <w:ilvl w:val="2"/>
          <w:numId w:val="11"/>
        </w:numPr>
        <w:tabs>
          <w:tab w:val="left" w:pos="1563"/>
        </w:tabs>
        <w:autoSpaceDE w:val="0"/>
        <w:autoSpaceDN w:val="0"/>
        <w:ind w:right="75" w:firstLine="0"/>
        <w:contextualSpacing w:val="0"/>
        <w:jc w:val="both"/>
        <w:rPr>
          <w:sz w:val="28"/>
          <w:szCs w:val="28"/>
        </w:rPr>
      </w:pPr>
      <w:r w:rsidRPr="002002F6">
        <w:rPr>
          <w:sz w:val="28"/>
          <w:szCs w:val="28"/>
        </w:rPr>
        <w:t>Организация открытого обсуждения проектов благоустройства территорий на этапе формулирования задач</w:t>
      </w:r>
      <w:r w:rsidRPr="002002F6">
        <w:rPr>
          <w:spacing w:val="-7"/>
          <w:sz w:val="28"/>
          <w:szCs w:val="28"/>
        </w:rPr>
        <w:t xml:space="preserve"> </w:t>
      </w:r>
      <w:r w:rsidRPr="002002F6">
        <w:rPr>
          <w:sz w:val="28"/>
          <w:szCs w:val="28"/>
        </w:rPr>
        <w:t>проекта.</w:t>
      </w:r>
    </w:p>
    <w:p w14:paraId="7C3886EF" w14:textId="77777777" w:rsidR="007203C6" w:rsidRPr="002002F6" w:rsidRDefault="007203C6" w:rsidP="007203C6">
      <w:pPr>
        <w:pStyle w:val="a5"/>
        <w:widowControl w:val="0"/>
        <w:numPr>
          <w:ilvl w:val="2"/>
          <w:numId w:val="11"/>
        </w:numPr>
        <w:tabs>
          <w:tab w:val="left" w:pos="1474"/>
        </w:tabs>
        <w:autoSpaceDE w:val="0"/>
        <w:autoSpaceDN w:val="0"/>
        <w:ind w:right="75" w:firstLine="0"/>
        <w:contextualSpacing w:val="0"/>
        <w:jc w:val="both"/>
        <w:rPr>
          <w:sz w:val="28"/>
          <w:szCs w:val="28"/>
        </w:rPr>
      </w:pPr>
      <w:r w:rsidRPr="002002F6">
        <w:rPr>
          <w:sz w:val="28"/>
          <w:szCs w:val="28"/>
        </w:rPr>
        <w:t>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w:t>
      </w:r>
      <w:r w:rsidRPr="002002F6">
        <w:rPr>
          <w:spacing w:val="2"/>
          <w:sz w:val="28"/>
          <w:szCs w:val="28"/>
        </w:rPr>
        <w:t xml:space="preserve"> </w:t>
      </w:r>
      <w:r w:rsidRPr="002002F6">
        <w:rPr>
          <w:sz w:val="28"/>
          <w:szCs w:val="28"/>
        </w:rPr>
        <w:t>образования.</w:t>
      </w:r>
    </w:p>
    <w:p w14:paraId="1F9D81A7" w14:textId="77777777" w:rsidR="007203C6" w:rsidRPr="002002F6" w:rsidRDefault="007203C6" w:rsidP="007203C6">
      <w:pPr>
        <w:pStyle w:val="a5"/>
        <w:widowControl w:val="0"/>
        <w:numPr>
          <w:ilvl w:val="2"/>
          <w:numId w:val="11"/>
        </w:numPr>
        <w:tabs>
          <w:tab w:val="left" w:pos="1362"/>
        </w:tabs>
        <w:autoSpaceDE w:val="0"/>
        <w:autoSpaceDN w:val="0"/>
        <w:ind w:right="75" w:firstLine="0"/>
        <w:contextualSpacing w:val="0"/>
        <w:jc w:val="both"/>
        <w:rPr>
          <w:sz w:val="28"/>
          <w:szCs w:val="28"/>
        </w:rPr>
      </w:pPr>
      <w:r w:rsidRPr="002002F6">
        <w:rPr>
          <w:sz w:val="28"/>
          <w:szCs w:val="28"/>
        </w:rPr>
        <w:t>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w:t>
      </w:r>
      <w:r w:rsidRPr="002002F6">
        <w:rPr>
          <w:spacing w:val="-1"/>
          <w:sz w:val="28"/>
          <w:szCs w:val="28"/>
        </w:rPr>
        <w:t xml:space="preserve"> </w:t>
      </w:r>
      <w:r w:rsidRPr="002002F6">
        <w:rPr>
          <w:sz w:val="28"/>
          <w:szCs w:val="28"/>
        </w:rPr>
        <w:t>процессе.</w:t>
      </w:r>
    </w:p>
    <w:p w14:paraId="78839CD6" w14:textId="77777777" w:rsidR="007203C6" w:rsidRPr="002002F6" w:rsidRDefault="007203C6" w:rsidP="007203C6">
      <w:pPr>
        <w:pStyle w:val="a5"/>
        <w:widowControl w:val="0"/>
        <w:numPr>
          <w:ilvl w:val="1"/>
          <w:numId w:val="11"/>
        </w:numPr>
        <w:tabs>
          <w:tab w:val="left" w:pos="1133"/>
        </w:tabs>
        <w:autoSpaceDE w:val="0"/>
        <w:autoSpaceDN w:val="0"/>
        <w:ind w:right="75"/>
        <w:contextualSpacing w:val="0"/>
        <w:jc w:val="both"/>
        <w:rPr>
          <w:sz w:val="28"/>
          <w:szCs w:val="28"/>
        </w:rPr>
      </w:pPr>
      <w:r w:rsidRPr="002002F6">
        <w:rPr>
          <w:sz w:val="28"/>
          <w:szCs w:val="28"/>
        </w:rPr>
        <w:t>Формы общественного</w:t>
      </w:r>
      <w:r w:rsidRPr="002002F6">
        <w:rPr>
          <w:spacing w:val="-2"/>
          <w:sz w:val="28"/>
          <w:szCs w:val="28"/>
        </w:rPr>
        <w:t xml:space="preserve"> </w:t>
      </w:r>
      <w:r w:rsidRPr="002002F6">
        <w:rPr>
          <w:sz w:val="28"/>
          <w:szCs w:val="28"/>
        </w:rPr>
        <w:t>участия.</w:t>
      </w:r>
    </w:p>
    <w:p w14:paraId="6C24AE48" w14:textId="77777777" w:rsidR="007203C6" w:rsidRPr="002002F6" w:rsidRDefault="007203C6" w:rsidP="007203C6">
      <w:pPr>
        <w:pStyle w:val="a5"/>
        <w:widowControl w:val="0"/>
        <w:numPr>
          <w:ilvl w:val="2"/>
          <w:numId w:val="11"/>
        </w:numPr>
        <w:tabs>
          <w:tab w:val="left" w:pos="1382"/>
        </w:tabs>
        <w:autoSpaceDE w:val="0"/>
        <w:autoSpaceDN w:val="0"/>
        <w:ind w:right="75" w:firstLine="0"/>
        <w:contextualSpacing w:val="0"/>
        <w:jc w:val="both"/>
        <w:rPr>
          <w:sz w:val="28"/>
          <w:szCs w:val="28"/>
        </w:rPr>
      </w:pPr>
      <w:r w:rsidRPr="002002F6">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w:t>
      </w:r>
      <w:r w:rsidRPr="002002F6">
        <w:rPr>
          <w:spacing w:val="-1"/>
          <w:sz w:val="28"/>
          <w:szCs w:val="28"/>
        </w:rPr>
        <w:t xml:space="preserve"> </w:t>
      </w:r>
      <w:r w:rsidRPr="002002F6">
        <w:rPr>
          <w:sz w:val="28"/>
          <w:szCs w:val="28"/>
        </w:rPr>
        <w:t>формы:</w:t>
      </w:r>
    </w:p>
    <w:p w14:paraId="563EF9C4"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jc w:val="both"/>
        <w:rPr>
          <w:sz w:val="28"/>
          <w:szCs w:val="28"/>
        </w:rPr>
      </w:pPr>
      <w:r w:rsidRPr="002002F6">
        <w:rPr>
          <w:sz w:val="28"/>
          <w:szCs w:val="28"/>
        </w:rPr>
        <w:t>определение целей и задач по развитию</w:t>
      </w:r>
      <w:r w:rsidRPr="002002F6">
        <w:rPr>
          <w:spacing w:val="-6"/>
          <w:sz w:val="28"/>
          <w:szCs w:val="28"/>
        </w:rPr>
        <w:t xml:space="preserve"> </w:t>
      </w:r>
      <w:r w:rsidRPr="002002F6">
        <w:rPr>
          <w:sz w:val="28"/>
          <w:szCs w:val="28"/>
        </w:rPr>
        <w:t>территорий;</w:t>
      </w:r>
    </w:p>
    <w:p w14:paraId="4900A68D" w14:textId="77777777" w:rsidR="007203C6" w:rsidRPr="002002F6" w:rsidRDefault="007203C6" w:rsidP="007203C6">
      <w:pPr>
        <w:pStyle w:val="a5"/>
        <w:widowControl w:val="0"/>
        <w:numPr>
          <w:ilvl w:val="0"/>
          <w:numId w:val="37"/>
        </w:numPr>
        <w:tabs>
          <w:tab w:val="left" w:pos="932"/>
        </w:tabs>
        <w:autoSpaceDE w:val="0"/>
        <w:autoSpaceDN w:val="0"/>
        <w:ind w:right="75" w:firstLine="0"/>
        <w:contextualSpacing w:val="0"/>
        <w:jc w:val="both"/>
        <w:rPr>
          <w:sz w:val="28"/>
          <w:szCs w:val="28"/>
        </w:rPr>
      </w:pPr>
      <w:r w:rsidRPr="002002F6">
        <w:rPr>
          <w:sz w:val="28"/>
          <w:szCs w:val="28"/>
        </w:rPr>
        <w:t xml:space="preserve">определение основных видов активностей, функциональных зон общественных пространств и их взаимного расположения на выбранной </w:t>
      </w:r>
      <w:r w:rsidRPr="002002F6">
        <w:rPr>
          <w:sz w:val="28"/>
          <w:szCs w:val="28"/>
        </w:rPr>
        <w:lastRenderedPageBreak/>
        <w:t>территории. При этом возможно определение нескольких преимущественных видов деятельности для одной и той же функциональной зоны (многофункциональные</w:t>
      </w:r>
      <w:r w:rsidRPr="002002F6">
        <w:rPr>
          <w:spacing w:val="-1"/>
          <w:sz w:val="28"/>
          <w:szCs w:val="28"/>
        </w:rPr>
        <w:t xml:space="preserve"> </w:t>
      </w:r>
      <w:r w:rsidRPr="002002F6">
        <w:rPr>
          <w:sz w:val="28"/>
          <w:szCs w:val="28"/>
        </w:rPr>
        <w:t>зоны);</w:t>
      </w:r>
    </w:p>
    <w:p w14:paraId="39023A9A" w14:textId="77777777" w:rsidR="007203C6" w:rsidRPr="002002F6" w:rsidRDefault="007203C6" w:rsidP="007203C6">
      <w:pPr>
        <w:pStyle w:val="a5"/>
        <w:widowControl w:val="0"/>
        <w:numPr>
          <w:ilvl w:val="0"/>
          <w:numId w:val="37"/>
        </w:numPr>
        <w:tabs>
          <w:tab w:val="left" w:pos="731"/>
        </w:tabs>
        <w:autoSpaceDE w:val="0"/>
        <w:autoSpaceDN w:val="0"/>
        <w:ind w:right="75" w:firstLine="0"/>
        <w:contextualSpacing w:val="0"/>
        <w:jc w:val="both"/>
        <w:rPr>
          <w:sz w:val="28"/>
          <w:szCs w:val="28"/>
        </w:rPr>
      </w:pPr>
      <w:r w:rsidRPr="002002F6">
        <w:rPr>
          <w:sz w:val="28"/>
          <w:szCs w:val="28"/>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w:t>
      </w:r>
      <w:r w:rsidRPr="002002F6">
        <w:rPr>
          <w:spacing w:val="-1"/>
          <w:sz w:val="28"/>
          <w:szCs w:val="28"/>
        </w:rPr>
        <w:t xml:space="preserve"> </w:t>
      </w:r>
      <w:r w:rsidRPr="002002F6">
        <w:rPr>
          <w:sz w:val="28"/>
          <w:szCs w:val="28"/>
        </w:rPr>
        <w:t>материалов;</w:t>
      </w:r>
    </w:p>
    <w:p w14:paraId="258EF572" w14:textId="77777777" w:rsidR="007203C6" w:rsidRPr="002002F6" w:rsidRDefault="007203C6" w:rsidP="007203C6">
      <w:pPr>
        <w:pStyle w:val="a5"/>
        <w:widowControl w:val="0"/>
        <w:numPr>
          <w:ilvl w:val="0"/>
          <w:numId w:val="37"/>
        </w:numPr>
        <w:tabs>
          <w:tab w:val="left" w:pos="891"/>
        </w:tabs>
        <w:autoSpaceDE w:val="0"/>
        <w:autoSpaceDN w:val="0"/>
        <w:ind w:right="75" w:firstLine="0"/>
        <w:contextualSpacing w:val="0"/>
        <w:jc w:val="both"/>
        <w:rPr>
          <w:sz w:val="28"/>
          <w:szCs w:val="28"/>
        </w:rPr>
      </w:pPr>
      <w:r w:rsidRPr="002002F6">
        <w:rPr>
          <w:sz w:val="28"/>
          <w:szCs w:val="28"/>
        </w:rPr>
        <w:t>проведение консультаций по выбору типов покрытий с учетом функционального зонирования территории;</w:t>
      </w:r>
    </w:p>
    <w:p w14:paraId="786AE589" w14:textId="77777777" w:rsidR="007203C6" w:rsidRPr="002002F6" w:rsidRDefault="007203C6" w:rsidP="007203C6">
      <w:pPr>
        <w:pStyle w:val="a5"/>
        <w:widowControl w:val="0"/>
        <w:numPr>
          <w:ilvl w:val="0"/>
          <w:numId w:val="37"/>
        </w:numPr>
        <w:tabs>
          <w:tab w:val="left" w:pos="666"/>
        </w:tabs>
        <w:autoSpaceDE w:val="0"/>
        <w:autoSpaceDN w:val="0"/>
        <w:spacing w:line="321" w:lineRule="exact"/>
        <w:ind w:left="665" w:right="75" w:hanging="164"/>
        <w:contextualSpacing w:val="0"/>
        <w:jc w:val="both"/>
        <w:rPr>
          <w:sz w:val="28"/>
          <w:szCs w:val="28"/>
        </w:rPr>
      </w:pPr>
      <w:r w:rsidRPr="002002F6">
        <w:rPr>
          <w:sz w:val="28"/>
          <w:szCs w:val="28"/>
        </w:rPr>
        <w:t>проведение консультаций по типам</w:t>
      </w:r>
      <w:r w:rsidRPr="002002F6">
        <w:rPr>
          <w:spacing w:val="-3"/>
          <w:sz w:val="28"/>
          <w:szCs w:val="28"/>
        </w:rPr>
        <w:t xml:space="preserve"> </w:t>
      </w:r>
      <w:r w:rsidRPr="002002F6">
        <w:rPr>
          <w:sz w:val="28"/>
          <w:szCs w:val="28"/>
        </w:rPr>
        <w:t>озеленения;</w:t>
      </w:r>
    </w:p>
    <w:p w14:paraId="37F4B1C8" w14:textId="77777777" w:rsidR="007203C6" w:rsidRPr="002002F6" w:rsidRDefault="007203C6" w:rsidP="007203C6">
      <w:pPr>
        <w:pStyle w:val="a5"/>
        <w:widowControl w:val="0"/>
        <w:numPr>
          <w:ilvl w:val="0"/>
          <w:numId w:val="37"/>
        </w:numPr>
        <w:tabs>
          <w:tab w:val="left" w:pos="867"/>
        </w:tabs>
        <w:autoSpaceDE w:val="0"/>
        <w:autoSpaceDN w:val="0"/>
        <w:spacing w:line="242" w:lineRule="auto"/>
        <w:ind w:right="75" w:firstLine="0"/>
        <w:contextualSpacing w:val="0"/>
        <w:jc w:val="both"/>
        <w:rPr>
          <w:sz w:val="28"/>
          <w:szCs w:val="28"/>
        </w:rPr>
      </w:pPr>
      <w:r w:rsidRPr="002002F6">
        <w:rPr>
          <w:sz w:val="28"/>
          <w:szCs w:val="28"/>
        </w:rPr>
        <w:t>проведение консультаций по предполагаемым типам освещения и осветительного</w:t>
      </w:r>
      <w:r w:rsidRPr="002002F6">
        <w:rPr>
          <w:spacing w:val="-3"/>
          <w:sz w:val="28"/>
          <w:szCs w:val="28"/>
        </w:rPr>
        <w:t xml:space="preserve"> </w:t>
      </w:r>
      <w:r w:rsidRPr="002002F6">
        <w:rPr>
          <w:sz w:val="28"/>
          <w:szCs w:val="28"/>
        </w:rPr>
        <w:t>оборудования;</w:t>
      </w:r>
    </w:p>
    <w:p w14:paraId="4155069F" w14:textId="77777777" w:rsidR="007203C6" w:rsidRPr="002002F6" w:rsidRDefault="007203C6" w:rsidP="007203C6">
      <w:pPr>
        <w:pStyle w:val="a5"/>
        <w:widowControl w:val="0"/>
        <w:numPr>
          <w:ilvl w:val="0"/>
          <w:numId w:val="37"/>
        </w:numPr>
        <w:tabs>
          <w:tab w:val="left" w:pos="793"/>
        </w:tabs>
        <w:autoSpaceDE w:val="0"/>
        <w:autoSpaceDN w:val="0"/>
        <w:ind w:right="75" w:firstLine="0"/>
        <w:contextualSpacing w:val="0"/>
        <w:jc w:val="both"/>
        <w:rPr>
          <w:sz w:val="28"/>
          <w:szCs w:val="28"/>
        </w:rPr>
      </w:pPr>
      <w:r w:rsidRPr="002002F6">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75EBC7BE" w14:textId="77777777" w:rsidR="007203C6" w:rsidRPr="002002F6" w:rsidRDefault="007203C6" w:rsidP="007203C6">
      <w:pPr>
        <w:pStyle w:val="a5"/>
        <w:widowControl w:val="0"/>
        <w:numPr>
          <w:ilvl w:val="0"/>
          <w:numId w:val="37"/>
        </w:numPr>
        <w:tabs>
          <w:tab w:val="left" w:pos="755"/>
        </w:tabs>
        <w:autoSpaceDE w:val="0"/>
        <w:autoSpaceDN w:val="0"/>
        <w:ind w:right="75" w:firstLine="0"/>
        <w:contextualSpacing w:val="0"/>
        <w:jc w:val="both"/>
        <w:rPr>
          <w:sz w:val="28"/>
          <w:szCs w:val="28"/>
        </w:rPr>
      </w:pPr>
      <w:r w:rsidRPr="002002F6">
        <w:rPr>
          <w:sz w:val="28"/>
          <w:szCs w:val="28"/>
        </w:rPr>
        <w:t>одобрение проектных решений участниками процесса проектирования и будущими</w:t>
      </w:r>
      <w:r w:rsidRPr="002002F6">
        <w:rPr>
          <w:spacing w:val="-17"/>
          <w:sz w:val="28"/>
          <w:szCs w:val="28"/>
        </w:rPr>
        <w:t xml:space="preserve"> </w:t>
      </w:r>
      <w:r w:rsidRPr="002002F6">
        <w:rPr>
          <w:sz w:val="28"/>
          <w:szCs w:val="28"/>
        </w:rPr>
        <w:t>пользователями</w:t>
      </w:r>
      <w:r w:rsidRPr="002002F6">
        <w:rPr>
          <w:spacing w:val="-16"/>
          <w:sz w:val="28"/>
          <w:szCs w:val="28"/>
        </w:rPr>
        <w:t xml:space="preserve"> </w:t>
      </w:r>
      <w:r w:rsidRPr="002002F6">
        <w:rPr>
          <w:sz w:val="28"/>
          <w:szCs w:val="28"/>
        </w:rPr>
        <w:t>территории,</w:t>
      </w:r>
      <w:r w:rsidRPr="002002F6">
        <w:rPr>
          <w:spacing w:val="-18"/>
          <w:sz w:val="28"/>
          <w:szCs w:val="28"/>
        </w:rPr>
        <w:t xml:space="preserve"> </w:t>
      </w:r>
      <w:r w:rsidRPr="002002F6">
        <w:rPr>
          <w:sz w:val="28"/>
          <w:szCs w:val="28"/>
        </w:rPr>
        <w:t>на</w:t>
      </w:r>
      <w:r w:rsidRPr="002002F6">
        <w:rPr>
          <w:spacing w:val="-17"/>
          <w:sz w:val="28"/>
          <w:szCs w:val="28"/>
        </w:rPr>
        <w:t xml:space="preserve"> </w:t>
      </w:r>
      <w:r w:rsidRPr="002002F6">
        <w:rPr>
          <w:sz w:val="28"/>
          <w:szCs w:val="28"/>
        </w:rPr>
        <w:t>которой</w:t>
      </w:r>
      <w:r w:rsidRPr="002002F6">
        <w:rPr>
          <w:spacing w:val="-19"/>
          <w:sz w:val="28"/>
          <w:szCs w:val="28"/>
        </w:rPr>
        <w:t xml:space="preserve"> </w:t>
      </w:r>
      <w:r w:rsidRPr="002002F6">
        <w:rPr>
          <w:sz w:val="28"/>
          <w:szCs w:val="28"/>
        </w:rPr>
        <w:t>предполагается</w:t>
      </w:r>
      <w:r w:rsidRPr="002002F6">
        <w:rPr>
          <w:spacing w:val="-17"/>
          <w:sz w:val="28"/>
          <w:szCs w:val="28"/>
        </w:rPr>
        <w:t xml:space="preserve"> </w:t>
      </w:r>
      <w:r w:rsidRPr="002002F6">
        <w:rPr>
          <w:sz w:val="28"/>
          <w:szCs w:val="28"/>
        </w:rPr>
        <w:t>выполнение работ по</w:t>
      </w:r>
      <w:r w:rsidRPr="002002F6">
        <w:rPr>
          <w:spacing w:val="-8"/>
          <w:sz w:val="28"/>
          <w:szCs w:val="28"/>
        </w:rPr>
        <w:t xml:space="preserve"> </w:t>
      </w:r>
      <w:r w:rsidRPr="002002F6">
        <w:rPr>
          <w:sz w:val="28"/>
          <w:szCs w:val="28"/>
        </w:rPr>
        <w:t>благоустройству;</w:t>
      </w:r>
    </w:p>
    <w:p w14:paraId="715AB6E3" w14:textId="77777777" w:rsidR="007203C6" w:rsidRPr="002002F6" w:rsidRDefault="007203C6" w:rsidP="007203C6">
      <w:pPr>
        <w:pStyle w:val="a5"/>
        <w:widowControl w:val="0"/>
        <w:numPr>
          <w:ilvl w:val="0"/>
          <w:numId w:val="37"/>
        </w:numPr>
        <w:tabs>
          <w:tab w:val="left" w:pos="695"/>
        </w:tabs>
        <w:autoSpaceDE w:val="0"/>
        <w:autoSpaceDN w:val="0"/>
        <w:ind w:right="75" w:firstLine="0"/>
        <w:contextualSpacing w:val="0"/>
        <w:jc w:val="both"/>
        <w:rPr>
          <w:sz w:val="28"/>
          <w:szCs w:val="28"/>
        </w:rPr>
      </w:pPr>
      <w:r w:rsidRPr="002002F6">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w:t>
      </w:r>
      <w:r w:rsidRPr="002002F6">
        <w:rPr>
          <w:spacing w:val="-2"/>
          <w:sz w:val="28"/>
          <w:szCs w:val="28"/>
        </w:rPr>
        <w:t xml:space="preserve"> </w:t>
      </w:r>
      <w:r w:rsidRPr="002002F6">
        <w:rPr>
          <w:sz w:val="28"/>
          <w:szCs w:val="28"/>
        </w:rPr>
        <w:t>проекта);</w:t>
      </w:r>
    </w:p>
    <w:p w14:paraId="40270DD6" w14:textId="77777777" w:rsidR="007203C6" w:rsidRPr="002002F6" w:rsidRDefault="007203C6" w:rsidP="007203C6">
      <w:pPr>
        <w:pStyle w:val="a5"/>
        <w:widowControl w:val="0"/>
        <w:numPr>
          <w:ilvl w:val="0"/>
          <w:numId w:val="37"/>
        </w:numPr>
        <w:tabs>
          <w:tab w:val="left" w:pos="822"/>
        </w:tabs>
        <w:autoSpaceDE w:val="0"/>
        <w:autoSpaceDN w:val="0"/>
        <w:ind w:right="75" w:firstLine="0"/>
        <w:contextualSpacing w:val="0"/>
        <w:jc w:val="both"/>
        <w:rPr>
          <w:sz w:val="28"/>
          <w:szCs w:val="28"/>
        </w:rPr>
      </w:pPr>
      <w:r w:rsidRPr="002002F6">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w:t>
      </w:r>
      <w:r w:rsidRPr="002002F6">
        <w:rPr>
          <w:spacing w:val="-9"/>
          <w:sz w:val="28"/>
          <w:szCs w:val="28"/>
        </w:rPr>
        <w:t xml:space="preserve"> </w:t>
      </w:r>
      <w:r w:rsidRPr="002002F6">
        <w:rPr>
          <w:sz w:val="28"/>
          <w:szCs w:val="28"/>
        </w:rPr>
        <w:t>сторон,</w:t>
      </w:r>
      <w:r w:rsidRPr="002002F6">
        <w:rPr>
          <w:spacing w:val="-9"/>
          <w:sz w:val="28"/>
          <w:szCs w:val="28"/>
        </w:rPr>
        <w:t xml:space="preserve"> </w:t>
      </w:r>
      <w:r w:rsidRPr="002002F6">
        <w:rPr>
          <w:sz w:val="28"/>
          <w:szCs w:val="28"/>
        </w:rPr>
        <w:t>региональных</w:t>
      </w:r>
      <w:r w:rsidRPr="002002F6">
        <w:rPr>
          <w:spacing w:val="-8"/>
          <w:sz w:val="28"/>
          <w:szCs w:val="28"/>
        </w:rPr>
        <w:t xml:space="preserve"> </w:t>
      </w:r>
      <w:r w:rsidRPr="002002F6">
        <w:rPr>
          <w:sz w:val="28"/>
          <w:szCs w:val="28"/>
        </w:rPr>
        <w:t>центров</w:t>
      </w:r>
      <w:r w:rsidRPr="002002F6">
        <w:rPr>
          <w:spacing w:val="-11"/>
          <w:sz w:val="28"/>
          <w:szCs w:val="28"/>
        </w:rPr>
        <w:t xml:space="preserve"> </w:t>
      </w:r>
      <w:r w:rsidRPr="002002F6">
        <w:rPr>
          <w:sz w:val="28"/>
          <w:szCs w:val="28"/>
        </w:rPr>
        <w:t>общественного</w:t>
      </w:r>
      <w:r w:rsidRPr="002002F6">
        <w:rPr>
          <w:spacing w:val="-9"/>
          <w:sz w:val="28"/>
          <w:szCs w:val="28"/>
        </w:rPr>
        <w:t xml:space="preserve"> </w:t>
      </w:r>
      <w:r w:rsidRPr="002002F6">
        <w:rPr>
          <w:sz w:val="28"/>
          <w:szCs w:val="28"/>
        </w:rPr>
        <w:t>контроля,</w:t>
      </w:r>
      <w:r w:rsidRPr="002002F6">
        <w:rPr>
          <w:spacing w:val="-8"/>
          <w:sz w:val="28"/>
          <w:szCs w:val="28"/>
        </w:rPr>
        <w:t xml:space="preserve"> </w:t>
      </w:r>
      <w:r w:rsidRPr="002002F6">
        <w:rPr>
          <w:sz w:val="28"/>
          <w:szCs w:val="28"/>
        </w:rPr>
        <w:t>так и формирование рабочей группы, общественного совета проекта, либо наблюдательного совета проекта для проведения регулярной оценки эксплуатации</w:t>
      </w:r>
      <w:r w:rsidRPr="002002F6">
        <w:rPr>
          <w:spacing w:val="-1"/>
          <w:sz w:val="28"/>
          <w:szCs w:val="28"/>
        </w:rPr>
        <w:t xml:space="preserve"> </w:t>
      </w:r>
      <w:r w:rsidRPr="002002F6">
        <w:rPr>
          <w:sz w:val="28"/>
          <w:szCs w:val="28"/>
        </w:rPr>
        <w:t>территории).</w:t>
      </w:r>
    </w:p>
    <w:p w14:paraId="354AAFD2" w14:textId="77777777" w:rsidR="007203C6" w:rsidRPr="002002F6" w:rsidRDefault="007203C6" w:rsidP="007203C6">
      <w:pPr>
        <w:pStyle w:val="a5"/>
        <w:widowControl w:val="0"/>
        <w:numPr>
          <w:ilvl w:val="1"/>
          <w:numId w:val="11"/>
        </w:numPr>
        <w:tabs>
          <w:tab w:val="left" w:pos="1267"/>
        </w:tabs>
        <w:autoSpaceDE w:val="0"/>
        <w:autoSpaceDN w:val="0"/>
        <w:ind w:left="502" w:right="75" w:firstLine="0"/>
        <w:contextualSpacing w:val="0"/>
        <w:jc w:val="both"/>
        <w:rPr>
          <w:sz w:val="28"/>
          <w:szCs w:val="28"/>
        </w:rPr>
      </w:pPr>
      <w:r w:rsidRPr="002002F6">
        <w:rPr>
          <w:sz w:val="28"/>
          <w:szCs w:val="28"/>
        </w:rPr>
        <w:t>Информирование общественности о планирующихся изменениях и возможности участия в этом</w:t>
      </w:r>
      <w:r w:rsidRPr="002002F6">
        <w:rPr>
          <w:spacing w:val="-3"/>
          <w:sz w:val="28"/>
          <w:szCs w:val="28"/>
        </w:rPr>
        <w:t xml:space="preserve"> </w:t>
      </w:r>
      <w:r w:rsidRPr="002002F6">
        <w:rPr>
          <w:sz w:val="28"/>
          <w:szCs w:val="28"/>
        </w:rPr>
        <w:t>процессе.</w:t>
      </w:r>
    </w:p>
    <w:p w14:paraId="0D47E668" w14:textId="77777777" w:rsidR="007203C6" w:rsidRPr="002002F6" w:rsidRDefault="007203C6" w:rsidP="007203C6">
      <w:pPr>
        <w:pStyle w:val="a5"/>
        <w:widowControl w:val="0"/>
        <w:numPr>
          <w:ilvl w:val="2"/>
          <w:numId w:val="11"/>
        </w:numPr>
        <w:tabs>
          <w:tab w:val="left" w:pos="1344"/>
        </w:tabs>
        <w:autoSpaceDE w:val="0"/>
        <w:autoSpaceDN w:val="0"/>
        <w:spacing w:line="322" w:lineRule="exact"/>
        <w:ind w:left="1343" w:right="75" w:hanging="842"/>
        <w:contextualSpacing w:val="0"/>
        <w:jc w:val="both"/>
        <w:rPr>
          <w:sz w:val="28"/>
          <w:szCs w:val="28"/>
        </w:rPr>
      </w:pPr>
      <w:r w:rsidRPr="002002F6">
        <w:rPr>
          <w:sz w:val="28"/>
          <w:szCs w:val="28"/>
        </w:rPr>
        <w:t>Информирование осуществляется</w:t>
      </w:r>
      <w:r w:rsidRPr="002002F6">
        <w:rPr>
          <w:spacing w:val="-1"/>
          <w:sz w:val="28"/>
          <w:szCs w:val="28"/>
        </w:rPr>
        <w:t xml:space="preserve"> </w:t>
      </w:r>
      <w:r w:rsidRPr="002002F6">
        <w:rPr>
          <w:sz w:val="28"/>
          <w:szCs w:val="28"/>
        </w:rPr>
        <w:t>путем:</w:t>
      </w:r>
    </w:p>
    <w:p w14:paraId="1A5ED277" w14:textId="77777777" w:rsidR="007203C6" w:rsidRPr="002002F6" w:rsidRDefault="007203C6" w:rsidP="007203C6">
      <w:pPr>
        <w:pStyle w:val="a5"/>
        <w:widowControl w:val="0"/>
        <w:numPr>
          <w:ilvl w:val="0"/>
          <w:numId w:val="37"/>
        </w:numPr>
        <w:tabs>
          <w:tab w:val="left" w:pos="882"/>
        </w:tabs>
        <w:autoSpaceDE w:val="0"/>
        <w:autoSpaceDN w:val="0"/>
        <w:ind w:right="75" w:firstLine="0"/>
        <w:contextualSpacing w:val="0"/>
        <w:jc w:val="both"/>
        <w:rPr>
          <w:sz w:val="28"/>
          <w:szCs w:val="28"/>
        </w:rPr>
      </w:pPr>
      <w:r w:rsidRPr="002002F6">
        <w:rPr>
          <w:sz w:val="28"/>
          <w:szCs w:val="28"/>
        </w:rPr>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w:t>
      </w:r>
      <w:r w:rsidRPr="002002F6">
        <w:rPr>
          <w:spacing w:val="-5"/>
          <w:sz w:val="28"/>
          <w:szCs w:val="28"/>
        </w:rPr>
        <w:t xml:space="preserve"> </w:t>
      </w:r>
      <w:r w:rsidRPr="002002F6">
        <w:rPr>
          <w:sz w:val="28"/>
          <w:szCs w:val="28"/>
        </w:rPr>
        <w:t>благоустройства;</w:t>
      </w:r>
    </w:p>
    <w:p w14:paraId="42BCD8ED" w14:textId="77777777" w:rsidR="007203C6" w:rsidRPr="002002F6" w:rsidRDefault="007203C6" w:rsidP="007203C6">
      <w:pPr>
        <w:pStyle w:val="a5"/>
        <w:widowControl w:val="0"/>
        <w:numPr>
          <w:ilvl w:val="0"/>
          <w:numId w:val="37"/>
        </w:numPr>
        <w:tabs>
          <w:tab w:val="left" w:pos="699"/>
        </w:tabs>
        <w:autoSpaceDE w:val="0"/>
        <w:autoSpaceDN w:val="0"/>
        <w:ind w:right="75" w:firstLine="0"/>
        <w:contextualSpacing w:val="0"/>
        <w:jc w:val="both"/>
        <w:rPr>
          <w:sz w:val="28"/>
          <w:szCs w:val="28"/>
        </w:rPr>
      </w:pPr>
      <w:r w:rsidRPr="002002F6">
        <w:rPr>
          <w:sz w:val="28"/>
          <w:szCs w:val="28"/>
        </w:rPr>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14:paraId="61DAD0B1" w14:textId="77777777" w:rsidR="007203C6" w:rsidRPr="002002F6" w:rsidRDefault="007203C6" w:rsidP="007203C6">
      <w:pPr>
        <w:pStyle w:val="a5"/>
        <w:widowControl w:val="0"/>
        <w:numPr>
          <w:ilvl w:val="0"/>
          <w:numId w:val="37"/>
        </w:numPr>
        <w:tabs>
          <w:tab w:val="left" w:pos="707"/>
        </w:tabs>
        <w:autoSpaceDE w:val="0"/>
        <w:autoSpaceDN w:val="0"/>
        <w:ind w:right="75" w:firstLine="0"/>
        <w:contextualSpacing w:val="0"/>
        <w:jc w:val="both"/>
        <w:rPr>
          <w:sz w:val="28"/>
          <w:szCs w:val="28"/>
        </w:rPr>
      </w:pPr>
      <w:r w:rsidRPr="002002F6">
        <w:rPr>
          <w:sz w:val="28"/>
          <w:szCs w:val="28"/>
        </w:rPr>
        <w:t xml:space="preserve">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w:t>
      </w:r>
      <w:r w:rsidRPr="002002F6">
        <w:rPr>
          <w:sz w:val="28"/>
          <w:szCs w:val="28"/>
        </w:rPr>
        <w:lastRenderedPageBreak/>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w:t>
      </w:r>
      <w:r w:rsidRPr="002002F6">
        <w:rPr>
          <w:spacing w:val="1"/>
          <w:sz w:val="28"/>
          <w:szCs w:val="28"/>
        </w:rPr>
        <w:t xml:space="preserve"> </w:t>
      </w:r>
      <w:r w:rsidRPr="002002F6">
        <w:rPr>
          <w:sz w:val="28"/>
          <w:szCs w:val="28"/>
        </w:rPr>
        <w:t>стендах);</w:t>
      </w:r>
    </w:p>
    <w:p w14:paraId="2284F2EA" w14:textId="77777777" w:rsidR="007203C6" w:rsidRPr="002002F6" w:rsidRDefault="007203C6" w:rsidP="007203C6">
      <w:pPr>
        <w:pStyle w:val="a5"/>
        <w:widowControl w:val="0"/>
        <w:numPr>
          <w:ilvl w:val="0"/>
          <w:numId w:val="37"/>
        </w:numPr>
        <w:tabs>
          <w:tab w:val="left" w:pos="678"/>
        </w:tabs>
        <w:autoSpaceDE w:val="0"/>
        <w:autoSpaceDN w:val="0"/>
        <w:ind w:right="75" w:firstLine="0"/>
        <w:contextualSpacing w:val="0"/>
        <w:jc w:val="both"/>
        <w:rPr>
          <w:sz w:val="28"/>
          <w:szCs w:val="28"/>
        </w:rPr>
      </w:pPr>
      <w:r w:rsidRPr="002002F6">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6167C1F7" w14:textId="77777777" w:rsidR="007203C6" w:rsidRPr="002002F6" w:rsidRDefault="007203C6" w:rsidP="007203C6">
      <w:pPr>
        <w:pStyle w:val="a5"/>
        <w:widowControl w:val="0"/>
        <w:numPr>
          <w:ilvl w:val="0"/>
          <w:numId w:val="37"/>
        </w:numPr>
        <w:tabs>
          <w:tab w:val="left" w:pos="723"/>
        </w:tabs>
        <w:autoSpaceDE w:val="0"/>
        <w:autoSpaceDN w:val="0"/>
        <w:ind w:right="75" w:firstLine="0"/>
        <w:contextualSpacing w:val="0"/>
        <w:jc w:val="both"/>
        <w:rPr>
          <w:sz w:val="28"/>
          <w:szCs w:val="28"/>
        </w:rPr>
      </w:pPr>
      <w:r w:rsidRPr="002002F6">
        <w:rPr>
          <w:sz w:val="28"/>
          <w:szCs w:val="28"/>
        </w:rPr>
        <w:t>индивидуальных приглашений участников встречи лично, по электронной почте или по</w:t>
      </w:r>
      <w:r w:rsidRPr="002002F6">
        <w:rPr>
          <w:spacing w:val="-3"/>
          <w:sz w:val="28"/>
          <w:szCs w:val="28"/>
        </w:rPr>
        <w:t xml:space="preserve"> </w:t>
      </w:r>
      <w:r w:rsidRPr="002002F6">
        <w:rPr>
          <w:sz w:val="28"/>
          <w:szCs w:val="28"/>
        </w:rPr>
        <w:t>телефону;</w:t>
      </w:r>
    </w:p>
    <w:p w14:paraId="6488FB18" w14:textId="77777777" w:rsidR="007203C6" w:rsidRPr="002002F6" w:rsidRDefault="007203C6" w:rsidP="007203C6">
      <w:pPr>
        <w:pStyle w:val="a5"/>
        <w:widowControl w:val="0"/>
        <w:numPr>
          <w:ilvl w:val="0"/>
          <w:numId w:val="37"/>
        </w:numPr>
        <w:tabs>
          <w:tab w:val="left" w:pos="714"/>
        </w:tabs>
        <w:autoSpaceDE w:val="0"/>
        <w:autoSpaceDN w:val="0"/>
        <w:ind w:right="75" w:firstLine="0"/>
        <w:contextualSpacing w:val="0"/>
        <w:jc w:val="both"/>
        <w:rPr>
          <w:sz w:val="28"/>
          <w:szCs w:val="28"/>
        </w:rPr>
      </w:pPr>
      <w:r w:rsidRPr="002002F6">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w:t>
      </w:r>
      <w:r w:rsidRPr="002002F6">
        <w:rPr>
          <w:spacing w:val="-4"/>
          <w:sz w:val="28"/>
          <w:szCs w:val="28"/>
        </w:rPr>
        <w:t xml:space="preserve"> </w:t>
      </w:r>
      <w:r w:rsidRPr="002002F6">
        <w:rPr>
          <w:sz w:val="28"/>
          <w:szCs w:val="28"/>
        </w:rPr>
        <w:t>людей;</w:t>
      </w:r>
    </w:p>
    <w:p w14:paraId="7615A3CD" w14:textId="77777777" w:rsidR="007203C6" w:rsidRPr="002002F6" w:rsidRDefault="007203C6" w:rsidP="007203C6">
      <w:pPr>
        <w:pStyle w:val="a5"/>
        <w:widowControl w:val="0"/>
        <w:numPr>
          <w:ilvl w:val="0"/>
          <w:numId w:val="37"/>
        </w:numPr>
        <w:tabs>
          <w:tab w:val="left" w:pos="776"/>
        </w:tabs>
        <w:autoSpaceDE w:val="0"/>
        <w:autoSpaceDN w:val="0"/>
        <w:ind w:right="75" w:firstLine="0"/>
        <w:contextualSpacing w:val="0"/>
        <w:jc w:val="both"/>
        <w:rPr>
          <w:sz w:val="28"/>
          <w:szCs w:val="28"/>
        </w:rPr>
      </w:pPr>
      <w:r w:rsidRPr="002002F6">
        <w:rPr>
          <w:sz w:val="28"/>
          <w:szCs w:val="28"/>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w:t>
      </w:r>
      <w:r w:rsidRPr="002002F6">
        <w:rPr>
          <w:spacing w:val="-4"/>
          <w:sz w:val="28"/>
          <w:szCs w:val="28"/>
        </w:rPr>
        <w:t xml:space="preserve"> </w:t>
      </w:r>
      <w:r w:rsidRPr="002002F6">
        <w:rPr>
          <w:sz w:val="28"/>
          <w:szCs w:val="28"/>
        </w:rPr>
        <w:t>сообществ;</w:t>
      </w:r>
    </w:p>
    <w:p w14:paraId="3739F8BE" w14:textId="77777777" w:rsidR="007203C6" w:rsidRPr="002002F6" w:rsidRDefault="007203C6" w:rsidP="007203C6">
      <w:pPr>
        <w:pStyle w:val="a5"/>
        <w:widowControl w:val="0"/>
        <w:numPr>
          <w:ilvl w:val="0"/>
          <w:numId w:val="37"/>
        </w:numPr>
        <w:tabs>
          <w:tab w:val="left" w:pos="735"/>
        </w:tabs>
        <w:autoSpaceDE w:val="0"/>
        <w:autoSpaceDN w:val="0"/>
        <w:ind w:right="75" w:firstLine="0"/>
        <w:contextualSpacing w:val="0"/>
        <w:jc w:val="both"/>
        <w:rPr>
          <w:sz w:val="28"/>
          <w:szCs w:val="28"/>
        </w:rPr>
      </w:pPr>
      <w:r w:rsidRPr="002002F6">
        <w:rPr>
          <w:sz w:val="28"/>
          <w:szCs w:val="28"/>
        </w:rPr>
        <w:t>установки специальных информационных стендов на территории объекта проектирования</w:t>
      </w:r>
      <w:r w:rsidRPr="002002F6">
        <w:rPr>
          <w:spacing w:val="-1"/>
          <w:sz w:val="28"/>
          <w:szCs w:val="28"/>
        </w:rPr>
        <w:t xml:space="preserve"> </w:t>
      </w:r>
      <w:r w:rsidRPr="002002F6">
        <w:rPr>
          <w:sz w:val="28"/>
          <w:szCs w:val="28"/>
        </w:rPr>
        <w:t>благоустройства.</w:t>
      </w:r>
    </w:p>
    <w:p w14:paraId="460861DF" w14:textId="77777777" w:rsidR="007203C6" w:rsidRPr="002002F6" w:rsidRDefault="007203C6" w:rsidP="007203C6">
      <w:pPr>
        <w:pStyle w:val="a7"/>
        <w:ind w:right="75"/>
      </w:pPr>
      <w:r w:rsidRPr="002002F6">
        <w:t>Стенды рекомендуется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14:paraId="4A9F817A" w14:textId="77777777" w:rsidR="007203C6" w:rsidRPr="002002F6" w:rsidRDefault="007203C6" w:rsidP="007203C6">
      <w:pPr>
        <w:pStyle w:val="a5"/>
        <w:widowControl w:val="0"/>
        <w:numPr>
          <w:ilvl w:val="1"/>
          <w:numId w:val="11"/>
        </w:numPr>
        <w:tabs>
          <w:tab w:val="left" w:pos="1274"/>
        </w:tabs>
        <w:autoSpaceDE w:val="0"/>
        <w:autoSpaceDN w:val="0"/>
        <w:spacing w:line="322" w:lineRule="exact"/>
        <w:ind w:left="1273" w:right="75" w:hanging="772"/>
        <w:contextualSpacing w:val="0"/>
        <w:jc w:val="both"/>
        <w:rPr>
          <w:sz w:val="28"/>
          <w:szCs w:val="28"/>
        </w:rPr>
      </w:pPr>
      <w:r w:rsidRPr="002002F6">
        <w:rPr>
          <w:sz w:val="28"/>
          <w:szCs w:val="28"/>
        </w:rPr>
        <w:t>Механизмы общественного</w:t>
      </w:r>
      <w:r w:rsidRPr="002002F6">
        <w:rPr>
          <w:spacing w:val="-3"/>
          <w:sz w:val="28"/>
          <w:szCs w:val="28"/>
        </w:rPr>
        <w:t xml:space="preserve"> </w:t>
      </w:r>
      <w:r w:rsidRPr="002002F6">
        <w:rPr>
          <w:sz w:val="28"/>
          <w:szCs w:val="28"/>
        </w:rPr>
        <w:t>участия.</w:t>
      </w:r>
    </w:p>
    <w:p w14:paraId="6436FA83" w14:textId="77777777" w:rsidR="007203C6" w:rsidRPr="002002F6" w:rsidRDefault="007203C6" w:rsidP="007203C6">
      <w:pPr>
        <w:pStyle w:val="a5"/>
        <w:widowControl w:val="0"/>
        <w:numPr>
          <w:ilvl w:val="2"/>
          <w:numId w:val="11"/>
        </w:numPr>
        <w:tabs>
          <w:tab w:val="left" w:pos="1568"/>
        </w:tabs>
        <w:autoSpaceDE w:val="0"/>
        <w:autoSpaceDN w:val="0"/>
        <w:ind w:right="75" w:firstLine="0"/>
        <w:contextualSpacing w:val="0"/>
        <w:jc w:val="both"/>
        <w:rPr>
          <w:sz w:val="28"/>
          <w:szCs w:val="28"/>
        </w:rPr>
      </w:pPr>
      <w:r w:rsidRPr="002002F6">
        <w:rPr>
          <w:sz w:val="28"/>
          <w:szCs w:val="28"/>
        </w:rPr>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14:paraId="2C356196" w14:textId="77777777" w:rsidR="007203C6" w:rsidRPr="002002F6" w:rsidRDefault="007203C6" w:rsidP="007203C6">
      <w:pPr>
        <w:pStyle w:val="a5"/>
        <w:widowControl w:val="0"/>
        <w:numPr>
          <w:ilvl w:val="2"/>
          <w:numId w:val="11"/>
        </w:numPr>
        <w:tabs>
          <w:tab w:val="left" w:pos="1542"/>
        </w:tabs>
        <w:autoSpaceDE w:val="0"/>
        <w:autoSpaceDN w:val="0"/>
        <w:ind w:right="75" w:firstLine="0"/>
        <w:contextualSpacing w:val="0"/>
        <w:jc w:val="both"/>
        <w:rPr>
          <w:sz w:val="28"/>
          <w:szCs w:val="28"/>
        </w:rPr>
      </w:pPr>
      <w:r w:rsidRPr="002002F6">
        <w:rPr>
          <w:sz w:val="28"/>
          <w:szCs w:val="28"/>
        </w:rPr>
        <w:t>До проведения самого общественного обсуждения на официальном сайте размещается достоверная и актуальная информация о проекте, результатах предпроектного исследования, а также сам</w:t>
      </w:r>
      <w:r w:rsidRPr="002002F6">
        <w:rPr>
          <w:spacing w:val="-6"/>
          <w:sz w:val="28"/>
          <w:szCs w:val="28"/>
        </w:rPr>
        <w:t xml:space="preserve"> </w:t>
      </w:r>
      <w:r w:rsidRPr="002002F6">
        <w:rPr>
          <w:sz w:val="28"/>
          <w:szCs w:val="28"/>
        </w:rPr>
        <w:t>проект.</w:t>
      </w:r>
    </w:p>
    <w:p w14:paraId="16ED83D9" w14:textId="77777777" w:rsidR="007203C6" w:rsidRPr="003C3D28" w:rsidRDefault="007203C6" w:rsidP="007203C6">
      <w:pPr>
        <w:pStyle w:val="a5"/>
        <w:widowControl w:val="0"/>
        <w:numPr>
          <w:ilvl w:val="2"/>
          <w:numId w:val="11"/>
        </w:numPr>
        <w:tabs>
          <w:tab w:val="left" w:pos="1482"/>
        </w:tabs>
        <w:autoSpaceDE w:val="0"/>
        <w:autoSpaceDN w:val="0"/>
        <w:ind w:right="75" w:firstLine="0"/>
        <w:contextualSpacing w:val="0"/>
        <w:jc w:val="both"/>
        <w:rPr>
          <w:sz w:val="28"/>
          <w:szCs w:val="28"/>
        </w:rPr>
      </w:pPr>
      <w:r w:rsidRPr="003C3D28">
        <w:rPr>
          <w:sz w:val="28"/>
          <w:szCs w:val="28"/>
        </w:rPr>
        <w:t>Рекомендуется использовать следующие инструменты:</w:t>
      </w:r>
      <w:r w:rsidRPr="003C3D28">
        <w:rPr>
          <w:spacing w:val="-35"/>
          <w:sz w:val="28"/>
          <w:szCs w:val="28"/>
        </w:rPr>
        <w:t xml:space="preserve"> </w:t>
      </w:r>
      <w:r w:rsidRPr="003C3D28">
        <w:rPr>
          <w:sz w:val="28"/>
          <w:szCs w:val="28"/>
        </w:rPr>
        <w:t>анкетирование, опросы, интервьюирование, работа с отдельными группами</w:t>
      </w:r>
      <w:r w:rsidRPr="003C3D28">
        <w:rPr>
          <w:spacing w:val="20"/>
          <w:sz w:val="28"/>
          <w:szCs w:val="28"/>
        </w:rPr>
        <w:t xml:space="preserve"> </w:t>
      </w:r>
      <w:r w:rsidRPr="003C3D28">
        <w:rPr>
          <w:sz w:val="28"/>
          <w:szCs w:val="28"/>
        </w:rPr>
        <w:t>пользователей,</w:t>
      </w:r>
      <w:r>
        <w:rPr>
          <w:sz w:val="28"/>
          <w:szCs w:val="28"/>
        </w:rPr>
        <w:t xml:space="preserve"> </w:t>
      </w:r>
      <w:r w:rsidRPr="003C3D28">
        <w:rPr>
          <w:sz w:val="28"/>
          <w:szCs w:val="28"/>
        </w:rPr>
        <w:t>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30E7D2D5" w14:textId="77777777" w:rsidR="007203C6" w:rsidRPr="002002F6" w:rsidRDefault="007203C6" w:rsidP="007203C6">
      <w:pPr>
        <w:pStyle w:val="a5"/>
        <w:widowControl w:val="0"/>
        <w:numPr>
          <w:ilvl w:val="2"/>
          <w:numId w:val="11"/>
        </w:numPr>
        <w:tabs>
          <w:tab w:val="left" w:pos="1611"/>
        </w:tabs>
        <w:autoSpaceDE w:val="0"/>
        <w:autoSpaceDN w:val="0"/>
        <w:ind w:right="75" w:firstLine="0"/>
        <w:contextualSpacing w:val="0"/>
        <w:jc w:val="both"/>
        <w:rPr>
          <w:sz w:val="28"/>
          <w:szCs w:val="28"/>
        </w:rPr>
      </w:pPr>
      <w:r w:rsidRPr="002002F6">
        <w:rPr>
          <w:sz w:val="28"/>
          <w:szCs w:val="28"/>
        </w:rPr>
        <w:t>Для проведения общественных обсуждений должны выбираться общественные центры, находящиеся в зоне хорошей транспортной доступности.</w:t>
      </w:r>
    </w:p>
    <w:p w14:paraId="488FF54B" w14:textId="77777777" w:rsidR="007203C6" w:rsidRPr="002002F6" w:rsidRDefault="007203C6" w:rsidP="007203C6">
      <w:pPr>
        <w:pStyle w:val="a5"/>
        <w:widowControl w:val="0"/>
        <w:numPr>
          <w:ilvl w:val="2"/>
          <w:numId w:val="11"/>
        </w:numPr>
        <w:tabs>
          <w:tab w:val="left" w:pos="1647"/>
        </w:tabs>
        <w:autoSpaceDE w:val="0"/>
        <w:autoSpaceDN w:val="0"/>
        <w:ind w:right="75" w:firstLine="0"/>
        <w:contextualSpacing w:val="0"/>
        <w:jc w:val="both"/>
        <w:rPr>
          <w:sz w:val="28"/>
          <w:szCs w:val="28"/>
        </w:rPr>
      </w:pPr>
      <w:r w:rsidRPr="002002F6">
        <w:rPr>
          <w:sz w:val="28"/>
          <w:szCs w:val="28"/>
        </w:rPr>
        <w:t xml:space="preserve">По итогам встреч, проектных семинаров и других форматов </w:t>
      </w:r>
      <w:r w:rsidRPr="002002F6">
        <w:rPr>
          <w:sz w:val="28"/>
          <w:szCs w:val="28"/>
        </w:rPr>
        <w:lastRenderedPageBreak/>
        <w:t>общественных обсуждений формируется отчет, который размещается для публичного доступа, как на информационных ресурсах проекта, так и на официальном</w:t>
      </w:r>
      <w:r w:rsidRPr="002002F6">
        <w:rPr>
          <w:spacing w:val="-1"/>
          <w:sz w:val="28"/>
          <w:szCs w:val="28"/>
        </w:rPr>
        <w:t xml:space="preserve"> </w:t>
      </w:r>
      <w:r w:rsidRPr="002002F6">
        <w:rPr>
          <w:sz w:val="28"/>
          <w:szCs w:val="28"/>
        </w:rPr>
        <w:t>сайте.</w:t>
      </w:r>
    </w:p>
    <w:p w14:paraId="55C215C3" w14:textId="77777777" w:rsidR="007203C6" w:rsidRPr="002002F6" w:rsidRDefault="007203C6" w:rsidP="007203C6">
      <w:pPr>
        <w:pStyle w:val="a5"/>
        <w:widowControl w:val="0"/>
        <w:numPr>
          <w:ilvl w:val="1"/>
          <w:numId w:val="11"/>
        </w:numPr>
        <w:tabs>
          <w:tab w:val="left" w:pos="1344"/>
        </w:tabs>
        <w:autoSpaceDE w:val="0"/>
        <w:autoSpaceDN w:val="0"/>
        <w:spacing w:line="322" w:lineRule="exact"/>
        <w:ind w:left="1343" w:right="75" w:hanging="773"/>
        <w:contextualSpacing w:val="0"/>
        <w:jc w:val="both"/>
        <w:rPr>
          <w:sz w:val="28"/>
          <w:szCs w:val="28"/>
        </w:rPr>
      </w:pPr>
      <w:r w:rsidRPr="002002F6">
        <w:rPr>
          <w:sz w:val="28"/>
          <w:szCs w:val="28"/>
        </w:rPr>
        <w:t>Общественный</w:t>
      </w:r>
      <w:r w:rsidRPr="002002F6">
        <w:rPr>
          <w:spacing w:val="-1"/>
          <w:sz w:val="28"/>
          <w:szCs w:val="28"/>
        </w:rPr>
        <w:t xml:space="preserve"> </w:t>
      </w:r>
      <w:r w:rsidRPr="002002F6">
        <w:rPr>
          <w:sz w:val="28"/>
          <w:szCs w:val="28"/>
        </w:rPr>
        <w:t>контроль.</w:t>
      </w:r>
    </w:p>
    <w:p w14:paraId="11C9B9AD" w14:textId="77777777" w:rsidR="007203C6" w:rsidRPr="002002F6" w:rsidRDefault="007203C6" w:rsidP="007203C6">
      <w:pPr>
        <w:pStyle w:val="a5"/>
        <w:widowControl w:val="0"/>
        <w:numPr>
          <w:ilvl w:val="2"/>
          <w:numId w:val="11"/>
        </w:numPr>
        <w:tabs>
          <w:tab w:val="left" w:pos="1498"/>
        </w:tabs>
        <w:autoSpaceDE w:val="0"/>
        <w:autoSpaceDN w:val="0"/>
        <w:ind w:right="75" w:firstLine="0"/>
        <w:contextualSpacing w:val="0"/>
        <w:jc w:val="both"/>
        <w:rPr>
          <w:sz w:val="28"/>
          <w:szCs w:val="28"/>
        </w:rPr>
      </w:pPr>
      <w:r w:rsidRPr="002002F6">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w:t>
      </w:r>
      <w:r w:rsidRPr="002002F6">
        <w:rPr>
          <w:spacing w:val="-6"/>
          <w:sz w:val="28"/>
          <w:szCs w:val="28"/>
        </w:rPr>
        <w:t xml:space="preserve"> </w:t>
      </w:r>
      <w:r w:rsidRPr="002002F6">
        <w:rPr>
          <w:sz w:val="28"/>
          <w:szCs w:val="28"/>
        </w:rPr>
        <w:t>видеофиксации.</w:t>
      </w:r>
    </w:p>
    <w:p w14:paraId="02E4E18A" w14:textId="77777777" w:rsidR="007203C6" w:rsidRPr="002002F6" w:rsidRDefault="007203C6" w:rsidP="007203C6">
      <w:pPr>
        <w:pStyle w:val="a5"/>
        <w:widowControl w:val="0"/>
        <w:numPr>
          <w:ilvl w:val="2"/>
          <w:numId w:val="11"/>
        </w:numPr>
        <w:tabs>
          <w:tab w:val="left" w:pos="1723"/>
        </w:tabs>
        <w:autoSpaceDE w:val="0"/>
        <w:autoSpaceDN w:val="0"/>
        <w:ind w:right="75" w:firstLine="0"/>
        <w:contextualSpacing w:val="0"/>
        <w:jc w:val="both"/>
        <w:rPr>
          <w:sz w:val="28"/>
          <w:szCs w:val="28"/>
        </w:rPr>
      </w:pPr>
      <w:r w:rsidRPr="002002F6">
        <w:rPr>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w:t>
      </w:r>
      <w:r w:rsidRPr="002002F6">
        <w:rPr>
          <w:spacing w:val="-8"/>
          <w:sz w:val="28"/>
          <w:szCs w:val="28"/>
        </w:rPr>
        <w:t xml:space="preserve"> </w:t>
      </w:r>
      <w:r w:rsidRPr="002002F6">
        <w:rPr>
          <w:sz w:val="28"/>
          <w:szCs w:val="28"/>
        </w:rPr>
        <w:t>образования.</w:t>
      </w:r>
    </w:p>
    <w:p w14:paraId="21AD2DBF" w14:textId="77777777" w:rsidR="007203C6" w:rsidRPr="002002F6" w:rsidRDefault="007203C6" w:rsidP="007203C6">
      <w:pPr>
        <w:pStyle w:val="a5"/>
        <w:widowControl w:val="0"/>
        <w:numPr>
          <w:ilvl w:val="1"/>
          <w:numId w:val="11"/>
        </w:numPr>
        <w:tabs>
          <w:tab w:val="left" w:pos="1319"/>
        </w:tabs>
        <w:autoSpaceDE w:val="0"/>
        <w:autoSpaceDN w:val="0"/>
        <w:ind w:left="502" w:right="75" w:firstLine="0"/>
        <w:contextualSpacing w:val="0"/>
        <w:jc w:val="both"/>
        <w:rPr>
          <w:sz w:val="28"/>
          <w:szCs w:val="28"/>
        </w:rPr>
      </w:pPr>
      <w:r w:rsidRPr="002002F6">
        <w:rPr>
          <w:sz w:val="28"/>
          <w:szCs w:val="28"/>
        </w:rPr>
        <w:t>Участие лиц, осуществляющих предпринимательскую деятельность, в реализации</w:t>
      </w:r>
      <w:r w:rsidRPr="002002F6">
        <w:rPr>
          <w:spacing w:val="-20"/>
          <w:sz w:val="28"/>
          <w:szCs w:val="28"/>
        </w:rPr>
        <w:t xml:space="preserve"> </w:t>
      </w:r>
      <w:r w:rsidRPr="002002F6">
        <w:rPr>
          <w:sz w:val="28"/>
          <w:szCs w:val="28"/>
        </w:rPr>
        <w:t>комплексных</w:t>
      </w:r>
      <w:r w:rsidRPr="002002F6">
        <w:rPr>
          <w:spacing w:val="-20"/>
          <w:sz w:val="28"/>
          <w:szCs w:val="28"/>
        </w:rPr>
        <w:t xml:space="preserve"> </w:t>
      </w:r>
      <w:r w:rsidRPr="002002F6">
        <w:rPr>
          <w:sz w:val="28"/>
          <w:szCs w:val="28"/>
        </w:rPr>
        <w:t>проектов</w:t>
      </w:r>
      <w:r w:rsidRPr="002002F6">
        <w:rPr>
          <w:spacing w:val="-20"/>
          <w:sz w:val="28"/>
          <w:szCs w:val="28"/>
        </w:rPr>
        <w:t xml:space="preserve"> </w:t>
      </w:r>
      <w:r w:rsidRPr="002002F6">
        <w:rPr>
          <w:sz w:val="28"/>
          <w:szCs w:val="28"/>
        </w:rPr>
        <w:t>по</w:t>
      </w:r>
      <w:r w:rsidRPr="002002F6">
        <w:rPr>
          <w:spacing w:val="-20"/>
          <w:sz w:val="28"/>
          <w:szCs w:val="28"/>
        </w:rPr>
        <w:t xml:space="preserve"> </w:t>
      </w:r>
      <w:r w:rsidRPr="002002F6">
        <w:rPr>
          <w:sz w:val="28"/>
          <w:szCs w:val="28"/>
        </w:rPr>
        <w:t>благоустройству</w:t>
      </w:r>
      <w:r w:rsidRPr="002002F6">
        <w:rPr>
          <w:spacing w:val="-21"/>
          <w:sz w:val="28"/>
          <w:szCs w:val="28"/>
        </w:rPr>
        <w:t xml:space="preserve"> </w:t>
      </w:r>
      <w:r w:rsidRPr="002002F6">
        <w:rPr>
          <w:sz w:val="28"/>
          <w:szCs w:val="28"/>
        </w:rPr>
        <w:t>и</w:t>
      </w:r>
      <w:r w:rsidRPr="002002F6">
        <w:rPr>
          <w:spacing w:val="-18"/>
          <w:sz w:val="28"/>
          <w:szCs w:val="28"/>
        </w:rPr>
        <w:t xml:space="preserve"> </w:t>
      </w:r>
      <w:r w:rsidRPr="002002F6">
        <w:rPr>
          <w:sz w:val="28"/>
          <w:szCs w:val="28"/>
        </w:rPr>
        <w:t>созданию</w:t>
      </w:r>
      <w:r w:rsidRPr="002002F6">
        <w:rPr>
          <w:spacing w:val="-18"/>
          <w:sz w:val="28"/>
          <w:szCs w:val="28"/>
        </w:rPr>
        <w:t xml:space="preserve"> </w:t>
      </w:r>
      <w:r w:rsidRPr="002002F6">
        <w:rPr>
          <w:sz w:val="28"/>
          <w:szCs w:val="28"/>
        </w:rPr>
        <w:t>комфортной городской</w:t>
      </w:r>
      <w:r w:rsidRPr="002002F6">
        <w:rPr>
          <w:spacing w:val="-1"/>
          <w:sz w:val="28"/>
          <w:szCs w:val="28"/>
        </w:rPr>
        <w:t xml:space="preserve"> </w:t>
      </w:r>
      <w:r w:rsidRPr="002002F6">
        <w:rPr>
          <w:sz w:val="28"/>
          <w:szCs w:val="28"/>
        </w:rPr>
        <w:t>среды.</w:t>
      </w:r>
    </w:p>
    <w:p w14:paraId="0BC0BE3A" w14:textId="77777777" w:rsidR="007203C6" w:rsidRPr="002002F6" w:rsidRDefault="007203C6" w:rsidP="007203C6">
      <w:pPr>
        <w:pStyle w:val="a5"/>
        <w:widowControl w:val="0"/>
        <w:numPr>
          <w:ilvl w:val="2"/>
          <w:numId w:val="11"/>
        </w:numPr>
        <w:tabs>
          <w:tab w:val="left" w:pos="1496"/>
        </w:tabs>
        <w:autoSpaceDE w:val="0"/>
        <w:autoSpaceDN w:val="0"/>
        <w:spacing w:line="242" w:lineRule="auto"/>
        <w:ind w:right="75" w:firstLine="0"/>
        <w:contextualSpacing w:val="0"/>
        <w:jc w:val="both"/>
        <w:rPr>
          <w:sz w:val="28"/>
          <w:szCs w:val="28"/>
        </w:rPr>
      </w:pPr>
      <w:r w:rsidRPr="002002F6">
        <w:rPr>
          <w:sz w:val="28"/>
          <w:szCs w:val="28"/>
        </w:rPr>
        <w:t>Участие лиц, осуществляющих предпринимательскую деятельность, в реализации комплексных проектов благоустройства</w:t>
      </w:r>
      <w:r w:rsidRPr="002002F6">
        <w:rPr>
          <w:spacing w:val="-5"/>
          <w:sz w:val="28"/>
          <w:szCs w:val="28"/>
        </w:rPr>
        <w:t xml:space="preserve"> </w:t>
      </w:r>
      <w:r w:rsidRPr="002002F6">
        <w:rPr>
          <w:sz w:val="28"/>
          <w:szCs w:val="28"/>
        </w:rPr>
        <w:t>заключается:</w:t>
      </w:r>
    </w:p>
    <w:p w14:paraId="7C4E6646" w14:textId="77777777" w:rsidR="007203C6" w:rsidRPr="002002F6" w:rsidRDefault="007203C6" w:rsidP="007203C6">
      <w:pPr>
        <w:pStyle w:val="a5"/>
        <w:widowControl w:val="0"/>
        <w:numPr>
          <w:ilvl w:val="0"/>
          <w:numId w:val="37"/>
        </w:numPr>
        <w:tabs>
          <w:tab w:val="left" w:pos="678"/>
        </w:tabs>
        <w:autoSpaceDE w:val="0"/>
        <w:autoSpaceDN w:val="0"/>
        <w:ind w:right="75" w:firstLine="0"/>
        <w:contextualSpacing w:val="0"/>
        <w:jc w:val="both"/>
        <w:rPr>
          <w:sz w:val="28"/>
          <w:szCs w:val="28"/>
        </w:rPr>
      </w:pPr>
      <w:r w:rsidRPr="002002F6">
        <w:rPr>
          <w:sz w:val="28"/>
          <w:szCs w:val="28"/>
        </w:rPr>
        <w:t>в создании и предоставлении разного рода услуг и сервисов для посетителей общественных</w:t>
      </w:r>
      <w:r w:rsidRPr="002002F6">
        <w:rPr>
          <w:spacing w:val="-4"/>
          <w:sz w:val="28"/>
          <w:szCs w:val="28"/>
        </w:rPr>
        <w:t xml:space="preserve"> </w:t>
      </w:r>
      <w:r w:rsidRPr="002002F6">
        <w:rPr>
          <w:sz w:val="28"/>
          <w:szCs w:val="28"/>
        </w:rPr>
        <w:t>пространств;</w:t>
      </w:r>
    </w:p>
    <w:p w14:paraId="66B675E7" w14:textId="77777777" w:rsidR="007203C6" w:rsidRPr="002002F6" w:rsidRDefault="007203C6" w:rsidP="007203C6">
      <w:pPr>
        <w:pStyle w:val="a5"/>
        <w:widowControl w:val="0"/>
        <w:numPr>
          <w:ilvl w:val="0"/>
          <w:numId w:val="37"/>
        </w:numPr>
        <w:tabs>
          <w:tab w:val="left" w:pos="704"/>
        </w:tabs>
        <w:autoSpaceDE w:val="0"/>
        <w:autoSpaceDN w:val="0"/>
        <w:ind w:right="75" w:firstLine="0"/>
        <w:contextualSpacing w:val="0"/>
        <w:jc w:val="both"/>
        <w:rPr>
          <w:sz w:val="28"/>
          <w:szCs w:val="28"/>
        </w:rPr>
      </w:pPr>
      <w:r w:rsidRPr="002002F6">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00D5FD1B" w14:textId="77777777" w:rsidR="007203C6" w:rsidRPr="002002F6" w:rsidRDefault="007203C6" w:rsidP="007203C6">
      <w:pPr>
        <w:pStyle w:val="a5"/>
        <w:widowControl w:val="0"/>
        <w:numPr>
          <w:ilvl w:val="0"/>
          <w:numId w:val="37"/>
        </w:numPr>
        <w:tabs>
          <w:tab w:val="left" w:pos="666"/>
        </w:tabs>
        <w:autoSpaceDE w:val="0"/>
        <w:autoSpaceDN w:val="0"/>
        <w:spacing w:line="321" w:lineRule="exact"/>
        <w:ind w:left="665" w:right="75" w:hanging="164"/>
        <w:contextualSpacing w:val="0"/>
        <w:jc w:val="both"/>
        <w:rPr>
          <w:sz w:val="28"/>
          <w:szCs w:val="28"/>
        </w:rPr>
      </w:pPr>
      <w:r w:rsidRPr="002002F6">
        <w:rPr>
          <w:sz w:val="28"/>
          <w:szCs w:val="28"/>
        </w:rPr>
        <w:t>в строительстве, реконструкции, реставрации объектов</w:t>
      </w:r>
      <w:r w:rsidRPr="002002F6">
        <w:rPr>
          <w:spacing w:val="-16"/>
          <w:sz w:val="28"/>
          <w:szCs w:val="28"/>
        </w:rPr>
        <w:t xml:space="preserve"> </w:t>
      </w:r>
      <w:r w:rsidRPr="002002F6">
        <w:rPr>
          <w:sz w:val="28"/>
          <w:szCs w:val="28"/>
        </w:rPr>
        <w:t>недвижимости;</w:t>
      </w:r>
    </w:p>
    <w:p w14:paraId="2C5BB4A6"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jc w:val="both"/>
        <w:rPr>
          <w:sz w:val="28"/>
          <w:szCs w:val="28"/>
        </w:rPr>
      </w:pPr>
      <w:r w:rsidRPr="002002F6">
        <w:rPr>
          <w:sz w:val="28"/>
          <w:szCs w:val="28"/>
        </w:rPr>
        <w:t>в производстве или размещении элементов</w:t>
      </w:r>
      <w:r w:rsidRPr="002002F6">
        <w:rPr>
          <w:spacing w:val="-9"/>
          <w:sz w:val="28"/>
          <w:szCs w:val="28"/>
        </w:rPr>
        <w:t xml:space="preserve"> </w:t>
      </w:r>
      <w:r w:rsidRPr="002002F6">
        <w:rPr>
          <w:sz w:val="28"/>
          <w:szCs w:val="28"/>
        </w:rPr>
        <w:t>благоустройства;</w:t>
      </w:r>
    </w:p>
    <w:p w14:paraId="552E14DA" w14:textId="77777777" w:rsidR="007203C6" w:rsidRPr="002002F6" w:rsidRDefault="007203C6" w:rsidP="007203C6">
      <w:pPr>
        <w:pStyle w:val="a5"/>
        <w:widowControl w:val="0"/>
        <w:numPr>
          <w:ilvl w:val="0"/>
          <w:numId w:val="37"/>
        </w:numPr>
        <w:tabs>
          <w:tab w:val="left" w:pos="764"/>
        </w:tabs>
        <w:autoSpaceDE w:val="0"/>
        <w:autoSpaceDN w:val="0"/>
        <w:ind w:right="75" w:firstLine="0"/>
        <w:contextualSpacing w:val="0"/>
        <w:jc w:val="both"/>
        <w:rPr>
          <w:sz w:val="28"/>
          <w:szCs w:val="28"/>
        </w:rPr>
      </w:pPr>
      <w:r w:rsidRPr="002002F6">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14:paraId="63E2DEA6" w14:textId="77777777" w:rsidR="007203C6" w:rsidRPr="002002F6" w:rsidRDefault="007203C6" w:rsidP="007203C6">
      <w:pPr>
        <w:pStyle w:val="a5"/>
        <w:widowControl w:val="0"/>
        <w:numPr>
          <w:ilvl w:val="0"/>
          <w:numId w:val="37"/>
        </w:numPr>
        <w:tabs>
          <w:tab w:val="left" w:pos="807"/>
        </w:tabs>
        <w:autoSpaceDE w:val="0"/>
        <w:autoSpaceDN w:val="0"/>
        <w:ind w:right="75" w:firstLine="0"/>
        <w:contextualSpacing w:val="0"/>
        <w:jc w:val="both"/>
        <w:rPr>
          <w:sz w:val="28"/>
          <w:szCs w:val="28"/>
        </w:rPr>
      </w:pPr>
      <w:r w:rsidRPr="002002F6">
        <w:rPr>
          <w:sz w:val="28"/>
          <w:szCs w:val="28"/>
        </w:rPr>
        <w:t>в организации мероприятий, обеспечивающих приток посетителей на создаваемые общественные</w:t>
      </w:r>
      <w:r w:rsidRPr="002002F6">
        <w:rPr>
          <w:spacing w:val="-1"/>
          <w:sz w:val="28"/>
          <w:szCs w:val="28"/>
        </w:rPr>
        <w:t xml:space="preserve"> </w:t>
      </w:r>
      <w:r w:rsidRPr="002002F6">
        <w:rPr>
          <w:sz w:val="28"/>
          <w:szCs w:val="28"/>
        </w:rPr>
        <w:t>пространства;</w:t>
      </w:r>
    </w:p>
    <w:p w14:paraId="11847A99" w14:textId="77777777" w:rsidR="007203C6" w:rsidRPr="002002F6" w:rsidRDefault="007203C6" w:rsidP="007203C6">
      <w:pPr>
        <w:pStyle w:val="a5"/>
        <w:widowControl w:val="0"/>
        <w:numPr>
          <w:ilvl w:val="0"/>
          <w:numId w:val="37"/>
        </w:numPr>
        <w:tabs>
          <w:tab w:val="left" w:pos="678"/>
        </w:tabs>
        <w:autoSpaceDE w:val="0"/>
        <w:autoSpaceDN w:val="0"/>
        <w:ind w:right="75" w:firstLine="0"/>
        <w:contextualSpacing w:val="0"/>
        <w:jc w:val="both"/>
        <w:rPr>
          <w:sz w:val="28"/>
          <w:szCs w:val="28"/>
        </w:rPr>
      </w:pPr>
      <w:r w:rsidRPr="002002F6">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w:t>
      </w:r>
      <w:r w:rsidRPr="002002F6">
        <w:rPr>
          <w:spacing w:val="-7"/>
          <w:sz w:val="28"/>
          <w:szCs w:val="28"/>
        </w:rPr>
        <w:t xml:space="preserve"> </w:t>
      </w:r>
      <w:r w:rsidRPr="002002F6">
        <w:rPr>
          <w:sz w:val="28"/>
          <w:szCs w:val="28"/>
        </w:rPr>
        <w:t>пространств;</w:t>
      </w:r>
    </w:p>
    <w:p w14:paraId="225FEF77" w14:textId="77777777" w:rsidR="007203C6" w:rsidRPr="002002F6" w:rsidRDefault="007203C6" w:rsidP="007203C6">
      <w:pPr>
        <w:pStyle w:val="a5"/>
        <w:widowControl w:val="0"/>
        <w:numPr>
          <w:ilvl w:val="0"/>
          <w:numId w:val="37"/>
        </w:numPr>
        <w:tabs>
          <w:tab w:val="left" w:pos="666"/>
        </w:tabs>
        <w:autoSpaceDE w:val="0"/>
        <w:autoSpaceDN w:val="0"/>
        <w:spacing w:line="321" w:lineRule="exact"/>
        <w:ind w:left="665" w:right="75" w:hanging="164"/>
        <w:contextualSpacing w:val="0"/>
        <w:jc w:val="both"/>
        <w:rPr>
          <w:sz w:val="28"/>
          <w:szCs w:val="28"/>
        </w:rPr>
      </w:pPr>
      <w:r w:rsidRPr="002002F6">
        <w:rPr>
          <w:sz w:val="28"/>
          <w:szCs w:val="28"/>
        </w:rPr>
        <w:t>в иных</w:t>
      </w:r>
      <w:r w:rsidRPr="002002F6">
        <w:rPr>
          <w:spacing w:val="-2"/>
          <w:sz w:val="28"/>
          <w:szCs w:val="28"/>
        </w:rPr>
        <w:t xml:space="preserve"> </w:t>
      </w:r>
      <w:r w:rsidRPr="002002F6">
        <w:rPr>
          <w:sz w:val="28"/>
          <w:szCs w:val="28"/>
        </w:rPr>
        <w:t>формах.</w:t>
      </w:r>
    </w:p>
    <w:p w14:paraId="55725E54" w14:textId="77777777" w:rsidR="007203C6" w:rsidRPr="002002F6" w:rsidRDefault="007203C6" w:rsidP="007203C6">
      <w:pPr>
        <w:pStyle w:val="a5"/>
        <w:widowControl w:val="0"/>
        <w:numPr>
          <w:ilvl w:val="2"/>
          <w:numId w:val="11"/>
        </w:numPr>
        <w:tabs>
          <w:tab w:val="left" w:pos="1468"/>
        </w:tabs>
        <w:autoSpaceDE w:val="0"/>
        <w:autoSpaceDN w:val="0"/>
        <w:ind w:right="75" w:firstLine="0"/>
        <w:contextualSpacing w:val="0"/>
        <w:jc w:val="both"/>
        <w:rPr>
          <w:sz w:val="28"/>
          <w:szCs w:val="28"/>
        </w:rPr>
      </w:pPr>
      <w:r w:rsidRPr="002002F6">
        <w:rPr>
          <w:sz w:val="28"/>
          <w:szCs w:val="28"/>
        </w:rPr>
        <w:t>В</w:t>
      </w:r>
      <w:r w:rsidRPr="002002F6">
        <w:rPr>
          <w:spacing w:val="-22"/>
          <w:sz w:val="28"/>
          <w:szCs w:val="28"/>
        </w:rPr>
        <w:t xml:space="preserve"> </w:t>
      </w:r>
      <w:r w:rsidRPr="002002F6">
        <w:rPr>
          <w:sz w:val="28"/>
          <w:szCs w:val="28"/>
        </w:rPr>
        <w:t>реализации</w:t>
      </w:r>
      <w:r w:rsidRPr="002002F6">
        <w:rPr>
          <w:spacing w:val="-19"/>
          <w:sz w:val="28"/>
          <w:szCs w:val="28"/>
        </w:rPr>
        <w:t xml:space="preserve"> </w:t>
      </w:r>
      <w:r w:rsidRPr="002002F6">
        <w:rPr>
          <w:sz w:val="28"/>
          <w:szCs w:val="28"/>
        </w:rPr>
        <w:t>комплексных</w:t>
      </w:r>
      <w:r w:rsidRPr="002002F6">
        <w:rPr>
          <w:spacing w:val="-20"/>
          <w:sz w:val="28"/>
          <w:szCs w:val="28"/>
        </w:rPr>
        <w:t xml:space="preserve"> </w:t>
      </w:r>
      <w:r w:rsidRPr="002002F6">
        <w:rPr>
          <w:sz w:val="28"/>
          <w:szCs w:val="28"/>
        </w:rPr>
        <w:t>проектов</w:t>
      </w:r>
      <w:r w:rsidRPr="002002F6">
        <w:rPr>
          <w:spacing w:val="-22"/>
          <w:sz w:val="28"/>
          <w:szCs w:val="28"/>
        </w:rPr>
        <w:t xml:space="preserve"> </w:t>
      </w:r>
      <w:r w:rsidRPr="002002F6">
        <w:rPr>
          <w:sz w:val="28"/>
          <w:szCs w:val="28"/>
        </w:rPr>
        <w:t>благоустройства</w:t>
      </w:r>
      <w:r w:rsidRPr="002002F6">
        <w:rPr>
          <w:spacing w:val="-19"/>
          <w:sz w:val="28"/>
          <w:szCs w:val="28"/>
        </w:rPr>
        <w:t xml:space="preserve"> </w:t>
      </w:r>
      <w:r w:rsidRPr="002002F6">
        <w:rPr>
          <w:sz w:val="28"/>
          <w:szCs w:val="28"/>
        </w:rPr>
        <w:t>могут</w:t>
      </w:r>
      <w:r w:rsidRPr="002002F6">
        <w:rPr>
          <w:spacing w:val="-20"/>
          <w:sz w:val="28"/>
          <w:szCs w:val="28"/>
        </w:rPr>
        <w:t xml:space="preserve"> </w:t>
      </w:r>
      <w:r w:rsidRPr="002002F6">
        <w:rPr>
          <w:sz w:val="28"/>
          <w:szCs w:val="28"/>
        </w:rPr>
        <w:t>принимать участие лица, осуществляющие предпринимательскую деятельность в различных сферах.</w:t>
      </w:r>
    </w:p>
    <w:p w14:paraId="7EC017DF" w14:textId="2A60C996" w:rsidR="00A85BD0" w:rsidRDefault="00A85BD0" w:rsidP="007203C6">
      <w:pPr>
        <w:pStyle w:val="a7"/>
        <w:ind w:left="0" w:right="75"/>
        <w:jc w:val="left"/>
      </w:pPr>
      <w:bookmarkStart w:id="25" w:name="_GoBack"/>
      <w:bookmarkEnd w:id="25"/>
    </w:p>
    <w:p w14:paraId="5E2257D5" w14:textId="77777777" w:rsidR="00A85BD0" w:rsidRPr="002002F6" w:rsidRDefault="00A85BD0" w:rsidP="007203C6">
      <w:pPr>
        <w:pStyle w:val="a7"/>
        <w:ind w:left="0" w:right="75"/>
        <w:jc w:val="left"/>
      </w:pPr>
    </w:p>
    <w:p w14:paraId="5EAC653B" w14:textId="77777777" w:rsidR="007203C6" w:rsidRPr="002002F6" w:rsidRDefault="007203C6" w:rsidP="007203C6">
      <w:pPr>
        <w:pStyle w:val="a7"/>
        <w:ind w:left="567" w:right="75"/>
        <w:jc w:val="center"/>
      </w:pPr>
      <w:r w:rsidRPr="002002F6">
        <w:t>Глава 17. ОРГАНИЗАЦИЯ ВЕЛО-ПЕШЕХОДНЫХ КОММУНИКАЦИЙ (ТРОТУАРОВ, АЛЛЕЙ, ДОРОЖЕК, ТРОПИНОК, ВЕЛОДОРОЖЕК).</w:t>
      </w:r>
    </w:p>
    <w:p w14:paraId="16B47263" w14:textId="77777777" w:rsidR="007203C6" w:rsidRPr="002002F6" w:rsidRDefault="007203C6" w:rsidP="007203C6">
      <w:pPr>
        <w:pStyle w:val="a7"/>
        <w:ind w:left="0" w:right="75"/>
        <w:jc w:val="left"/>
      </w:pPr>
    </w:p>
    <w:p w14:paraId="2394ED4C" w14:textId="77777777" w:rsidR="007203C6" w:rsidRPr="002002F6" w:rsidRDefault="007203C6" w:rsidP="007203C6">
      <w:pPr>
        <w:pStyle w:val="a5"/>
        <w:widowControl w:val="0"/>
        <w:numPr>
          <w:ilvl w:val="1"/>
          <w:numId w:val="9"/>
        </w:numPr>
        <w:tabs>
          <w:tab w:val="left" w:pos="1148"/>
        </w:tabs>
        <w:autoSpaceDE w:val="0"/>
        <w:autoSpaceDN w:val="0"/>
        <w:ind w:right="75" w:firstLine="0"/>
        <w:contextualSpacing w:val="0"/>
        <w:jc w:val="both"/>
        <w:rPr>
          <w:sz w:val="28"/>
          <w:szCs w:val="28"/>
        </w:rPr>
      </w:pPr>
      <w:r w:rsidRPr="002002F6">
        <w:rPr>
          <w:sz w:val="28"/>
          <w:szCs w:val="28"/>
        </w:rPr>
        <w:t xml:space="preserve">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w:t>
      </w:r>
      <w:r w:rsidRPr="002002F6">
        <w:rPr>
          <w:sz w:val="28"/>
          <w:szCs w:val="28"/>
        </w:rPr>
        <w:lastRenderedPageBreak/>
        <w:t>редакция» СП</w:t>
      </w:r>
      <w:r w:rsidRPr="002002F6">
        <w:rPr>
          <w:spacing w:val="-3"/>
          <w:sz w:val="28"/>
          <w:szCs w:val="28"/>
        </w:rPr>
        <w:t xml:space="preserve"> </w:t>
      </w:r>
      <w:r w:rsidRPr="002002F6">
        <w:rPr>
          <w:sz w:val="28"/>
          <w:szCs w:val="28"/>
        </w:rPr>
        <w:t>42.13330.2016.</w:t>
      </w:r>
    </w:p>
    <w:p w14:paraId="23605254" w14:textId="77777777" w:rsidR="007203C6" w:rsidRPr="002002F6" w:rsidRDefault="007203C6" w:rsidP="007203C6">
      <w:pPr>
        <w:pStyle w:val="a5"/>
        <w:widowControl w:val="0"/>
        <w:numPr>
          <w:ilvl w:val="1"/>
          <w:numId w:val="9"/>
        </w:numPr>
        <w:tabs>
          <w:tab w:val="left" w:pos="1147"/>
        </w:tabs>
        <w:autoSpaceDE w:val="0"/>
        <w:autoSpaceDN w:val="0"/>
        <w:ind w:right="75" w:firstLine="0"/>
        <w:contextualSpacing w:val="0"/>
        <w:jc w:val="both"/>
        <w:rPr>
          <w:sz w:val="28"/>
          <w:szCs w:val="28"/>
        </w:rPr>
      </w:pPr>
      <w:r w:rsidRPr="002002F6">
        <w:rPr>
          <w:sz w:val="28"/>
          <w:szCs w:val="28"/>
        </w:rPr>
        <w:t>Благоустроенная пешеходная зона обеспечивает комфорт и безопасность пребывания населения в ней. Для ее формирования рекомендуется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w:t>
      </w:r>
      <w:r w:rsidRPr="002002F6">
        <w:rPr>
          <w:spacing w:val="-2"/>
          <w:sz w:val="28"/>
          <w:szCs w:val="28"/>
        </w:rPr>
        <w:t xml:space="preserve"> </w:t>
      </w:r>
      <w:r w:rsidRPr="002002F6">
        <w:rPr>
          <w:sz w:val="28"/>
          <w:szCs w:val="28"/>
        </w:rPr>
        <w:t>пенсионеров.</w:t>
      </w:r>
    </w:p>
    <w:p w14:paraId="41433290" w14:textId="77777777" w:rsidR="007203C6" w:rsidRPr="002002F6" w:rsidRDefault="007203C6" w:rsidP="007203C6">
      <w:pPr>
        <w:pStyle w:val="a5"/>
        <w:widowControl w:val="0"/>
        <w:numPr>
          <w:ilvl w:val="1"/>
          <w:numId w:val="9"/>
        </w:numPr>
        <w:tabs>
          <w:tab w:val="left" w:pos="1298"/>
        </w:tabs>
        <w:autoSpaceDE w:val="0"/>
        <w:autoSpaceDN w:val="0"/>
        <w:ind w:right="75" w:firstLine="0"/>
        <w:contextualSpacing w:val="0"/>
        <w:jc w:val="both"/>
        <w:rPr>
          <w:sz w:val="28"/>
          <w:szCs w:val="28"/>
        </w:rPr>
      </w:pPr>
      <w:r w:rsidRPr="002002F6">
        <w:rPr>
          <w:sz w:val="28"/>
          <w:szCs w:val="28"/>
        </w:rPr>
        <w:t>При создании и благоустройстве пешеходных коммуникаций на территории города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w:t>
      </w:r>
      <w:r w:rsidRPr="002002F6">
        <w:rPr>
          <w:spacing w:val="-12"/>
          <w:sz w:val="28"/>
          <w:szCs w:val="28"/>
        </w:rPr>
        <w:t xml:space="preserve"> </w:t>
      </w:r>
      <w:r w:rsidRPr="002002F6">
        <w:rPr>
          <w:sz w:val="28"/>
          <w:szCs w:val="28"/>
        </w:rPr>
        <w:t>передвижения</w:t>
      </w:r>
      <w:r w:rsidRPr="002002F6">
        <w:rPr>
          <w:spacing w:val="-12"/>
          <w:sz w:val="28"/>
          <w:szCs w:val="28"/>
        </w:rPr>
        <w:t xml:space="preserve"> </w:t>
      </w:r>
      <w:r w:rsidRPr="002002F6">
        <w:rPr>
          <w:sz w:val="28"/>
          <w:szCs w:val="28"/>
        </w:rPr>
        <w:t>людей,</w:t>
      </w:r>
      <w:r w:rsidRPr="002002F6">
        <w:rPr>
          <w:spacing w:val="-9"/>
          <w:sz w:val="28"/>
          <w:szCs w:val="28"/>
        </w:rPr>
        <w:t xml:space="preserve"> </w:t>
      </w:r>
      <w:r w:rsidRPr="002002F6">
        <w:rPr>
          <w:sz w:val="28"/>
          <w:szCs w:val="28"/>
        </w:rPr>
        <w:t>в</w:t>
      </w:r>
      <w:r w:rsidRPr="002002F6">
        <w:rPr>
          <w:spacing w:val="-13"/>
          <w:sz w:val="28"/>
          <w:szCs w:val="28"/>
        </w:rPr>
        <w:t xml:space="preserve"> </w:t>
      </w:r>
      <w:r w:rsidRPr="002002F6">
        <w:rPr>
          <w:sz w:val="28"/>
          <w:szCs w:val="28"/>
        </w:rPr>
        <w:t>том</w:t>
      </w:r>
      <w:r w:rsidRPr="002002F6">
        <w:rPr>
          <w:spacing w:val="-13"/>
          <w:sz w:val="28"/>
          <w:szCs w:val="28"/>
        </w:rPr>
        <w:t xml:space="preserve"> </w:t>
      </w:r>
      <w:r w:rsidRPr="002002F6">
        <w:rPr>
          <w:sz w:val="28"/>
          <w:szCs w:val="28"/>
        </w:rPr>
        <w:t>числе</w:t>
      </w:r>
      <w:r w:rsidRPr="002002F6">
        <w:rPr>
          <w:spacing w:val="-11"/>
          <w:sz w:val="28"/>
          <w:szCs w:val="28"/>
        </w:rPr>
        <w:t xml:space="preserve"> </w:t>
      </w:r>
      <w:r w:rsidRPr="002002F6">
        <w:rPr>
          <w:sz w:val="28"/>
          <w:szCs w:val="28"/>
        </w:rPr>
        <w:t>инвалидов</w:t>
      </w:r>
      <w:r w:rsidRPr="002002F6">
        <w:rPr>
          <w:spacing w:val="-13"/>
          <w:sz w:val="28"/>
          <w:szCs w:val="28"/>
        </w:rPr>
        <w:t xml:space="preserve"> </w:t>
      </w:r>
      <w:r w:rsidRPr="002002F6">
        <w:rPr>
          <w:sz w:val="28"/>
          <w:szCs w:val="28"/>
        </w:rPr>
        <w:t>и</w:t>
      </w:r>
      <w:r w:rsidRPr="002002F6">
        <w:rPr>
          <w:spacing w:val="-12"/>
          <w:sz w:val="28"/>
          <w:szCs w:val="28"/>
        </w:rPr>
        <w:t xml:space="preserve"> </w:t>
      </w:r>
      <w:r w:rsidRPr="002002F6">
        <w:rPr>
          <w:sz w:val="28"/>
          <w:szCs w:val="28"/>
        </w:rPr>
        <w:t>маломобильных</w:t>
      </w:r>
      <w:r w:rsidRPr="002002F6">
        <w:rPr>
          <w:spacing w:val="-11"/>
          <w:sz w:val="28"/>
          <w:szCs w:val="28"/>
        </w:rPr>
        <w:t xml:space="preserve"> </w:t>
      </w:r>
      <w:r w:rsidRPr="002002F6">
        <w:rPr>
          <w:sz w:val="28"/>
          <w:szCs w:val="28"/>
        </w:rPr>
        <w:t>групп населения, высокий уровень благоустройства и озеленения. В системе пешеходных коммуникаций рекомендуется выделить основные и второстепенные пешеходные</w:t>
      </w:r>
      <w:r w:rsidRPr="002002F6">
        <w:rPr>
          <w:spacing w:val="-1"/>
          <w:sz w:val="28"/>
          <w:szCs w:val="28"/>
        </w:rPr>
        <w:t xml:space="preserve"> </w:t>
      </w:r>
      <w:r w:rsidRPr="002002F6">
        <w:rPr>
          <w:sz w:val="28"/>
          <w:szCs w:val="28"/>
        </w:rPr>
        <w:t>связи.</w:t>
      </w:r>
    </w:p>
    <w:p w14:paraId="49F7942E" w14:textId="77777777" w:rsidR="007203C6" w:rsidRPr="002002F6" w:rsidRDefault="007203C6" w:rsidP="007203C6">
      <w:pPr>
        <w:pStyle w:val="a5"/>
        <w:widowControl w:val="0"/>
        <w:numPr>
          <w:ilvl w:val="1"/>
          <w:numId w:val="9"/>
        </w:numPr>
        <w:tabs>
          <w:tab w:val="left" w:pos="1271"/>
        </w:tabs>
        <w:autoSpaceDE w:val="0"/>
        <w:autoSpaceDN w:val="0"/>
        <w:ind w:right="75" w:firstLine="0"/>
        <w:contextualSpacing w:val="0"/>
        <w:jc w:val="both"/>
        <w:rPr>
          <w:sz w:val="28"/>
          <w:szCs w:val="28"/>
        </w:rPr>
      </w:pPr>
      <w:r w:rsidRPr="002002F6">
        <w:rPr>
          <w:sz w:val="28"/>
          <w:szCs w:val="28"/>
        </w:rPr>
        <w:t>Основные пешеходные коммуникации обеспечивают связь жилых, общественных,</w:t>
      </w:r>
      <w:r w:rsidRPr="002002F6">
        <w:rPr>
          <w:spacing w:val="-25"/>
          <w:sz w:val="28"/>
          <w:szCs w:val="28"/>
        </w:rPr>
        <w:t xml:space="preserve"> </w:t>
      </w:r>
      <w:r w:rsidRPr="002002F6">
        <w:rPr>
          <w:sz w:val="28"/>
          <w:szCs w:val="28"/>
        </w:rPr>
        <w:t>производственных</w:t>
      </w:r>
      <w:r w:rsidRPr="002002F6">
        <w:rPr>
          <w:spacing w:val="-21"/>
          <w:sz w:val="28"/>
          <w:szCs w:val="28"/>
        </w:rPr>
        <w:t xml:space="preserve"> </w:t>
      </w:r>
      <w:r w:rsidRPr="002002F6">
        <w:rPr>
          <w:sz w:val="28"/>
          <w:szCs w:val="28"/>
        </w:rPr>
        <w:t>и</w:t>
      </w:r>
      <w:r w:rsidRPr="002002F6">
        <w:rPr>
          <w:spacing w:val="-23"/>
          <w:sz w:val="28"/>
          <w:szCs w:val="28"/>
        </w:rPr>
        <w:t xml:space="preserve"> </w:t>
      </w:r>
      <w:r w:rsidRPr="002002F6">
        <w:rPr>
          <w:sz w:val="28"/>
          <w:szCs w:val="28"/>
        </w:rPr>
        <w:t>иных</w:t>
      </w:r>
      <w:r w:rsidRPr="002002F6">
        <w:rPr>
          <w:spacing w:val="-21"/>
          <w:sz w:val="28"/>
          <w:szCs w:val="28"/>
        </w:rPr>
        <w:t xml:space="preserve"> </w:t>
      </w:r>
      <w:r w:rsidRPr="002002F6">
        <w:rPr>
          <w:sz w:val="28"/>
          <w:szCs w:val="28"/>
        </w:rPr>
        <w:t>зданий</w:t>
      </w:r>
      <w:r w:rsidRPr="002002F6">
        <w:rPr>
          <w:spacing w:val="-20"/>
          <w:sz w:val="28"/>
          <w:szCs w:val="28"/>
        </w:rPr>
        <w:t xml:space="preserve"> </w:t>
      </w:r>
      <w:r w:rsidRPr="002002F6">
        <w:rPr>
          <w:sz w:val="28"/>
          <w:szCs w:val="28"/>
        </w:rPr>
        <w:t>с</w:t>
      </w:r>
      <w:r w:rsidRPr="002002F6">
        <w:rPr>
          <w:spacing w:val="-24"/>
          <w:sz w:val="28"/>
          <w:szCs w:val="28"/>
        </w:rPr>
        <w:t xml:space="preserve"> </w:t>
      </w:r>
      <w:r w:rsidRPr="002002F6">
        <w:rPr>
          <w:sz w:val="28"/>
          <w:szCs w:val="28"/>
        </w:rPr>
        <w:t>остановками</w:t>
      </w:r>
      <w:r w:rsidRPr="002002F6">
        <w:rPr>
          <w:spacing w:val="-20"/>
          <w:sz w:val="28"/>
          <w:szCs w:val="28"/>
        </w:rPr>
        <w:t xml:space="preserve"> </w:t>
      </w:r>
      <w:r w:rsidRPr="002002F6">
        <w:rPr>
          <w:sz w:val="28"/>
          <w:szCs w:val="28"/>
        </w:rPr>
        <w:t>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К основным пешеходным коммуникациям относятся пешеходные переходы (подземные, наземные и</w:t>
      </w:r>
      <w:r w:rsidRPr="002002F6">
        <w:rPr>
          <w:spacing w:val="-4"/>
          <w:sz w:val="28"/>
          <w:szCs w:val="28"/>
        </w:rPr>
        <w:t xml:space="preserve"> </w:t>
      </w:r>
      <w:r w:rsidRPr="002002F6">
        <w:rPr>
          <w:sz w:val="28"/>
          <w:szCs w:val="28"/>
        </w:rPr>
        <w:t>надземные).</w:t>
      </w:r>
    </w:p>
    <w:p w14:paraId="39FC88B2" w14:textId="77777777" w:rsidR="007203C6" w:rsidRPr="002002F6" w:rsidRDefault="007203C6" w:rsidP="007203C6">
      <w:pPr>
        <w:pStyle w:val="a5"/>
        <w:widowControl w:val="0"/>
        <w:numPr>
          <w:ilvl w:val="1"/>
          <w:numId w:val="9"/>
        </w:numPr>
        <w:tabs>
          <w:tab w:val="left" w:pos="1161"/>
        </w:tabs>
        <w:autoSpaceDE w:val="0"/>
        <w:autoSpaceDN w:val="0"/>
        <w:ind w:right="75" w:firstLine="0"/>
        <w:contextualSpacing w:val="0"/>
        <w:jc w:val="both"/>
        <w:rPr>
          <w:sz w:val="28"/>
          <w:szCs w:val="28"/>
        </w:rPr>
      </w:pPr>
      <w:r w:rsidRPr="002002F6">
        <w:rPr>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w:t>
      </w:r>
      <w:r w:rsidRPr="002002F6">
        <w:rPr>
          <w:spacing w:val="-16"/>
          <w:sz w:val="28"/>
          <w:szCs w:val="28"/>
        </w:rPr>
        <w:t xml:space="preserve"> </w:t>
      </w:r>
      <w:r w:rsidRPr="002002F6">
        <w:rPr>
          <w:sz w:val="28"/>
          <w:szCs w:val="28"/>
        </w:rPr>
        <w:t>а</w:t>
      </w:r>
      <w:r w:rsidRPr="002002F6">
        <w:rPr>
          <w:spacing w:val="-15"/>
          <w:sz w:val="28"/>
          <w:szCs w:val="28"/>
        </w:rPr>
        <w:t xml:space="preserve"> </w:t>
      </w:r>
      <w:r w:rsidRPr="002002F6">
        <w:rPr>
          <w:sz w:val="28"/>
          <w:szCs w:val="28"/>
        </w:rPr>
        <w:t>также</w:t>
      </w:r>
      <w:r w:rsidRPr="002002F6">
        <w:rPr>
          <w:spacing w:val="-19"/>
          <w:sz w:val="28"/>
          <w:szCs w:val="28"/>
        </w:rPr>
        <w:t xml:space="preserve"> </w:t>
      </w:r>
      <w:r w:rsidRPr="002002F6">
        <w:rPr>
          <w:sz w:val="28"/>
          <w:szCs w:val="28"/>
        </w:rPr>
        <w:t>передвижение</w:t>
      </w:r>
      <w:r w:rsidRPr="002002F6">
        <w:rPr>
          <w:spacing w:val="-17"/>
          <w:sz w:val="28"/>
          <w:szCs w:val="28"/>
        </w:rPr>
        <w:t xml:space="preserve"> </w:t>
      </w:r>
      <w:r w:rsidRPr="002002F6">
        <w:rPr>
          <w:sz w:val="28"/>
          <w:szCs w:val="28"/>
        </w:rPr>
        <w:t>на</w:t>
      </w:r>
      <w:r w:rsidRPr="002002F6">
        <w:rPr>
          <w:spacing w:val="-15"/>
          <w:sz w:val="28"/>
          <w:szCs w:val="28"/>
        </w:rPr>
        <w:t xml:space="preserve"> </w:t>
      </w:r>
      <w:r w:rsidRPr="002002F6">
        <w:rPr>
          <w:sz w:val="28"/>
          <w:szCs w:val="28"/>
        </w:rPr>
        <w:t>территории</w:t>
      </w:r>
      <w:r w:rsidRPr="002002F6">
        <w:rPr>
          <w:spacing w:val="-16"/>
          <w:sz w:val="28"/>
          <w:szCs w:val="28"/>
        </w:rPr>
        <w:t xml:space="preserve"> </w:t>
      </w:r>
      <w:r w:rsidRPr="002002F6">
        <w:rPr>
          <w:sz w:val="28"/>
          <w:szCs w:val="28"/>
        </w:rPr>
        <w:t>объектов</w:t>
      </w:r>
      <w:r w:rsidRPr="002002F6">
        <w:rPr>
          <w:spacing w:val="-18"/>
          <w:sz w:val="28"/>
          <w:szCs w:val="28"/>
        </w:rPr>
        <w:t xml:space="preserve"> </w:t>
      </w:r>
      <w:r w:rsidRPr="002002F6">
        <w:rPr>
          <w:sz w:val="28"/>
          <w:szCs w:val="28"/>
        </w:rPr>
        <w:t>рекреации</w:t>
      </w:r>
      <w:r w:rsidRPr="002002F6">
        <w:rPr>
          <w:spacing w:val="-14"/>
          <w:sz w:val="28"/>
          <w:szCs w:val="28"/>
        </w:rPr>
        <w:t xml:space="preserve"> </w:t>
      </w:r>
      <w:r w:rsidRPr="002002F6">
        <w:rPr>
          <w:sz w:val="28"/>
          <w:szCs w:val="28"/>
        </w:rPr>
        <w:t>(скверов, бульваров, парков,</w:t>
      </w:r>
      <w:r w:rsidRPr="002002F6">
        <w:rPr>
          <w:spacing w:val="-6"/>
          <w:sz w:val="28"/>
          <w:szCs w:val="28"/>
        </w:rPr>
        <w:t xml:space="preserve"> </w:t>
      </w:r>
      <w:r w:rsidRPr="002002F6">
        <w:rPr>
          <w:sz w:val="28"/>
          <w:szCs w:val="28"/>
        </w:rPr>
        <w:t>лесопарков).</w:t>
      </w:r>
    </w:p>
    <w:p w14:paraId="2814E24B" w14:textId="77777777" w:rsidR="007203C6" w:rsidRPr="002002F6" w:rsidRDefault="007203C6" w:rsidP="007203C6">
      <w:pPr>
        <w:pStyle w:val="a5"/>
        <w:widowControl w:val="0"/>
        <w:numPr>
          <w:ilvl w:val="1"/>
          <w:numId w:val="9"/>
        </w:numPr>
        <w:tabs>
          <w:tab w:val="left" w:pos="1276"/>
        </w:tabs>
        <w:autoSpaceDE w:val="0"/>
        <w:autoSpaceDN w:val="0"/>
        <w:ind w:right="75" w:firstLine="0"/>
        <w:contextualSpacing w:val="0"/>
        <w:jc w:val="both"/>
        <w:rPr>
          <w:sz w:val="28"/>
          <w:szCs w:val="28"/>
        </w:rPr>
      </w:pPr>
      <w:r w:rsidRPr="002002F6">
        <w:rPr>
          <w:sz w:val="28"/>
          <w:szCs w:val="28"/>
        </w:rPr>
        <w:t>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w:t>
      </w:r>
    </w:p>
    <w:p w14:paraId="7FA69B11" w14:textId="393107E1" w:rsidR="007203C6" w:rsidRPr="002002F6" w:rsidRDefault="007203C6" w:rsidP="0028157B">
      <w:pPr>
        <w:pStyle w:val="a5"/>
        <w:widowControl w:val="0"/>
        <w:numPr>
          <w:ilvl w:val="1"/>
          <w:numId w:val="9"/>
        </w:numPr>
        <w:tabs>
          <w:tab w:val="left" w:pos="1212"/>
        </w:tabs>
        <w:autoSpaceDE w:val="0"/>
        <w:autoSpaceDN w:val="0"/>
        <w:ind w:right="75" w:firstLine="0"/>
        <w:contextualSpacing w:val="0"/>
        <w:jc w:val="both"/>
      </w:pPr>
      <w:r w:rsidRPr="002002F6">
        <w:rPr>
          <w:sz w:val="28"/>
          <w:szCs w:val="28"/>
        </w:rPr>
        <w:t>На дорожках крупных рекреационных объектов (парков, лесопарков) рекомендуется предусматривать различные виды мягкого или комбинированного</w:t>
      </w:r>
      <w:r w:rsidRPr="00A94EF0">
        <w:rPr>
          <w:spacing w:val="35"/>
          <w:sz w:val="28"/>
          <w:szCs w:val="28"/>
        </w:rPr>
        <w:t xml:space="preserve"> </w:t>
      </w:r>
      <w:r w:rsidRPr="002002F6">
        <w:rPr>
          <w:sz w:val="28"/>
          <w:szCs w:val="28"/>
        </w:rPr>
        <w:t>покрытия,</w:t>
      </w:r>
      <w:r w:rsidRPr="00A94EF0">
        <w:rPr>
          <w:spacing w:val="35"/>
          <w:sz w:val="28"/>
          <w:szCs w:val="28"/>
        </w:rPr>
        <w:t xml:space="preserve"> </w:t>
      </w:r>
      <w:r w:rsidRPr="002002F6">
        <w:rPr>
          <w:sz w:val="28"/>
          <w:szCs w:val="28"/>
        </w:rPr>
        <w:t>пешеходные</w:t>
      </w:r>
      <w:r w:rsidRPr="00A94EF0">
        <w:rPr>
          <w:spacing w:val="35"/>
          <w:sz w:val="28"/>
          <w:szCs w:val="28"/>
        </w:rPr>
        <w:t xml:space="preserve"> </w:t>
      </w:r>
      <w:r w:rsidRPr="002002F6">
        <w:rPr>
          <w:sz w:val="28"/>
          <w:szCs w:val="28"/>
        </w:rPr>
        <w:t>тропы</w:t>
      </w:r>
      <w:r w:rsidRPr="00A94EF0">
        <w:rPr>
          <w:spacing w:val="36"/>
          <w:sz w:val="28"/>
          <w:szCs w:val="28"/>
        </w:rPr>
        <w:t xml:space="preserve"> </w:t>
      </w:r>
      <w:r w:rsidRPr="002002F6">
        <w:rPr>
          <w:sz w:val="28"/>
          <w:szCs w:val="28"/>
        </w:rPr>
        <w:t>с</w:t>
      </w:r>
      <w:r w:rsidRPr="00A94EF0">
        <w:rPr>
          <w:spacing w:val="36"/>
          <w:sz w:val="28"/>
          <w:szCs w:val="28"/>
        </w:rPr>
        <w:t xml:space="preserve"> </w:t>
      </w:r>
      <w:r w:rsidRPr="002002F6">
        <w:rPr>
          <w:sz w:val="28"/>
          <w:szCs w:val="28"/>
        </w:rPr>
        <w:t>естественным</w:t>
      </w:r>
      <w:r w:rsidRPr="00A94EF0">
        <w:rPr>
          <w:spacing w:val="35"/>
          <w:sz w:val="28"/>
          <w:szCs w:val="28"/>
        </w:rPr>
        <w:t xml:space="preserve"> </w:t>
      </w:r>
      <w:r w:rsidRPr="00A94EF0">
        <w:rPr>
          <w:sz w:val="28"/>
          <w:szCs w:val="28"/>
        </w:rPr>
        <w:t>грунтовым</w:t>
      </w:r>
      <w:r w:rsidR="00A94EF0">
        <w:rPr>
          <w:sz w:val="28"/>
          <w:szCs w:val="28"/>
        </w:rPr>
        <w:t xml:space="preserve"> </w:t>
      </w:r>
      <w:r w:rsidRPr="00A94EF0">
        <w:rPr>
          <w:sz w:val="28"/>
          <w:szCs w:val="28"/>
        </w:rPr>
        <w:t>покрытием, также возможно применение кирпичей, валунов, утрамбованного грунта.</w:t>
      </w:r>
    </w:p>
    <w:p w14:paraId="3597CBDF" w14:textId="77777777" w:rsidR="007203C6" w:rsidRPr="002002F6" w:rsidRDefault="007203C6" w:rsidP="007203C6">
      <w:pPr>
        <w:pStyle w:val="a5"/>
        <w:widowControl w:val="0"/>
        <w:numPr>
          <w:ilvl w:val="1"/>
          <w:numId w:val="9"/>
        </w:numPr>
        <w:tabs>
          <w:tab w:val="left" w:pos="1271"/>
        </w:tabs>
        <w:autoSpaceDE w:val="0"/>
        <w:autoSpaceDN w:val="0"/>
        <w:ind w:right="75" w:firstLine="0"/>
        <w:contextualSpacing w:val="0"/>
        <w:jc w:val="both"/>
        <w:rPr>
          <w:sz w:val="28"/>
          <w:szCs w:val="28"/>
        </w:rPr>
      </w:pPr>
      <w:r w:rsidRPr="002002F6">
        <w:rPr>
          <w:sz w:val="28"/>
          <w:szCs w:val="28"/>
        </w:rPr>
        <w:t>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w:t>
      </w:r>
      <w:r w:rsidRPr="002002F6">
        <w:rPr>
          <w:spacing w:val="-5"/>
          <w:sz w:val="28"/>
          <w:szCs w:val="28"/>
        </w:rPr>
        <w:t xml:space="preserve"> </w:t>
      </w:r>
      <w:r w:rsidRPr="002002F6">
        <w:rPr>
          <w:sz w:val="28"/>
          <w:szCs w:val="28"/>
        </w:rPr>
        <w:t>покрытие.</w:t>
      </w:r>
    </w:p>
    <w:p w14:paraId="1B74FBC3" w14:textId="77777777" w:rsidR="007203C6" w:rsidRPr="002002F6" w:rsidRDefault="007203C6" w:rsidP="007203C6">
      <w:pPr>
        <w:pStyle w:val="a5"/>
        <w:widowControl w:val="0"/>
        <w:numPr>
          <w:ilvl w:val="1"/>
          <w:numId w:val="9"/>
        </w:numPr>
        <w:tabs>
          <w:tab w:val="left" w:pos="1125"/>
        </w:tabs>
        <w:autoSpaceDE w:val="0"/>
        <w:autoSpaceDN w:val="0"/>
        <w:ind w:right="75" w:firstLine="0"/>
        <w:contextualSpacing w:val="0"/>
        <w:jc w:val="both"/>
        <w:rPr>
          <w:sz w:val="28"/>
          <w:szCs w:val="28"/>
        </w:rPr>
      </w:pPr>
      <w:r w:rsidRPr="002002F6">
        <w:rPr>
          <w:sz w:val="28"/>
          <w:szCs w:val="28"/>
        </w:rPr>
        <w:t>Количество</w:t>
      </w:r>
      <w:r w:rsidRPr="002002F6">
        <w:rPr>
          <w:spacing w:val="-12"/>
          <w:sz w:val="28"/>
          <w:szCs w:val="28"/>
        </w:rPr>
        <w:t xml:space="preserve"> </w:t>
      </w:r>
      <w:r w:rsidRPr="002002F6">
        <w:rPr>
          <w:sz w:val="28"/>
          <w:szCs w:val="28"/>
        </w:rPr>
        <w:t>элементов</w:t>
      </w:r>
      <w:r w:rsidRPr="002002F6">
        <w:rPr>
          <w:spacing w:val="-13"/>
          <w:sz w:val="28"/>
          <w:szCs w:val="28"/>
        </w:rPr>
        <w:t xml:space="preserve"> </w:t>
      </w:r>
      <w:r w:rsidRPr="002002F6">
        <w:rPr>
          <w:sz w:val="28"/>
          <w:szCs w:val="28"/>
        </w:rPr>
        <w:t>благоустройства</w:t>
      </w:r>
      <w:r w:rsidRPr="002002F6">
        <w:rPr>
          <w:spacing w:val="-13"/>
          <w:sz w:val="28"/>
          <w:szCs w:val="28"/>
        </w:rPr>
        <w:t xml:space="preserve"> </w:t>
      </w:r>
      <w:r w:rsidRPr="002002F6">
        <w:rPr>
          <w:sz w:val="28"/>
          <w:szCs w:val="28"/>
        </w:rPr>
        <w:t>пешеходных</w:t>
      </w:r>
      <w:r w:rsidRPr="002002F6">
        <w:rPr>
          <w:spacing w:val="-11"/>
          <w:sz w:val="28"/>
          <w:szCs w:val="28"/>
        </w:rPr>
        <w:t xml:space="preserve"> </w:t>
      </w:r>
      <w:r w:rsidRPr="002002F6">
        <w:rPr>
          <w:sz w:val="28"/>
          <w:szCs w:val="28"/>
        </w:rPr>
        <w:t>маршрутов</w:t>
      </w:r>
      <w:r w:rsidRPr="002002F6">
        <w:rPr>
          <w:spacing w:val="-11"/>
          <w:sz w:val="28"/>
          <w:szCs w:val="28"/>
        </w:rPr>
        <w:t xml:space="preserve"> </w:t>
      </w:r>
      <w:r w:rsidRPr="002002F6">
        <w:rPr>
          <w:sz w:val="28"/>
          <w:szCs w:val="28"/>
        </w:rPr>
        <w:t>(скамеек, урн, МАФ) необходимо определять с учетом интенсивности пешеходного движения.</w:t>
      </w:r>
    </w:p>
    <w:p w14:paraId="71EB21D5" w14:textId="77777777" w:rsidR="007203C6" w:rsidRPr="002002F6" w:rsidRDefault="007203C6" w:rsidP="007203C6">
      <w:pPr>
        <w:pStyle w:val="a5"/>
        <w:widowControl w:val="0"/>
        <w:numPr>
          <w:ilvl w:val="1"/>
          <w:numId w:val="9"/>
        </w:numPr>
        <w:tabs>
          <w:tab w:val="left" w:pos="1300"/>
        </w:tabs>
        <w:autoSpaceDE w:val="0"/>
        <w:autoSpaceDN w:val="0"/>
        <w:ind w:right="75" w:firstLine="0"/>
        <w:contextualSpacing w:val="0"/>
        <w:jc w:val="both"/>
        <w:rPr>
          <w:sz w:val="28"/>
          <w:szCs w:val="28"/>
        </w:rPr>
      </w:pPr>
      <w:r w:rsidRPr="002002F6">
        <w:rPr>
          <w:sz w:val="28"/>
          <w:szCs w:val="28"/>
        </w:rPr>
        <w:lastRenderedPageBreak/>
        <w:t>Пешеходные коммуникации в составе объектов рекреации необходимо оборудовать</w:t>
      </w:r>
      <w:r w:rsidRPr="002002F6">
        <w:rPr>
          <w:spacing w:val="-14"/>
          <w:sz w:val="28"/>
          <w:szCs w:val="28"/>
        </w:rPr>
        <w:t xml:space="preserve"> </w:t>
      </w:r>
      <w:r w:rsidRPr="002002F6">
        <w:rPr>
          <w:sz w:val="28"/>
          <w:szCs w:val="28"/>
        </w:rPr>
        <w:t>площадками</w:t>
      </w:r>
      <w:r w:rsidRPr="002002F6">
        <w:rPr>
          <w:spacing w:val="-14"/>
          <w:sz w:val="28"/>
          <w:szCs w:val="28"/>
        </w:rPr>
        <w:t xml:space="preserve"> </w:t>
      </w:r>
      <w:r w:rsidRPr="002002F6">
        <w:rPr>
          <w:sz w:val="28"/>
          <w:szCs w:val="28"/>
        </w:rPr>
        <w:t>для</w:t>
      </w:r>
      <w:r w:rsidRPr="002002F6">
        <w:rPr>
          <w:spacing w:val="-11"/>
          <w:sz w:val="28"/>
          <w:szCs w:val="28"/>
        </w:rPr>
        <w:t xml:space="preserve"> </w:t>
      </w:r>
      <w:r w:rsidRPr="002002F6">
        <w:rPr>
          <w:sz w:val="28"/>
          <w:szCs w:val="28"/>
        </w:rPr>
        <w:t>установки</w:t>
      </w:r>
      <w:r w:rsidRPr="002002F6">
        <w:rPr>
          <w:spacing w:val="-12"/>
          <w:sz w:val="28"/>
          <w:szCs w:val="28"/>
        </w:rPr>
        <w:t xml:space="preserve"> </w:t>
      </w:r>
      <w:r w:rsidRPr="002002F6">
        <w:rPr>
          <w:sz w:val="28"/>
          <w:szCs w:val="28"/>
        </w:rPr>
        <w:t>скамей</w:t>
      </w:r>
      <w:r w:rsidRPr="002002F6">
        <w:rPr>
          <w:spacing w:val="-14"/>
          <w:sz w:val="28"/>
          <w:szCs w:val="28"/>
        </w:rPr>
        <w:t xml:space="preserve"> </w:t>
      </w:r>
      <w:r w:rsidRPr="002002F6">
        <w:rPr>
          <w:sz w:val="28"/>
          <w:szCs w:val="28"/>
        </w:rPr>
        <w:t>и</w:t>
      </w:r>
      <w:r w:rsidRPr="002002F6">
        <w:rPr>
          <w:spacing w:val="-11"/>
          <w:sz w:val="28"/>
          <w:szCs w:val="28"/>
        </w:rPr>
        <w:t xml:space="preserve"> </w:t>
      </w:r>
      <w:r w:rsidRPr="002002F6">
        <w:rPr>
          <w:sz w:val="28"/>
          <w:szCs w:val="28"/>
        </w:rPr>
        <w:t>урн,</w:t>
      </w:r>
      <w:r w:rsidRPr="002002F6">
        <w:rPr>
          <w:spacing w:val="-13"/>
          <w:sz w:val="28"/>
          <w:szCs w:val="28"/>
        </w:rPr>
        <w:t xml:space="preserve"> </w:t>
      </w:r>
      <w:r w:rsidRPr="002002F6">
        <w:rPr>
          <w:sz w:val="28"/>
          <w:szCs w:val="28"/>
        </w:rPr>
        <w:t>размещая</w:t>
      </w:r>
      <w:r w:rsidRPr="002002F6">
        <w:rPr>
          <w:spacing w:val="-13"/>
          <w:sz w:val="28"/>
          <w:szCs w:val="28"/>
        </w:rPr>
        <w:t xml:space="preserve"> </w:t>
      </w:r>
      <w:r w:rsidRPr="002002F6">
        <w:rPr>
          <w:sz w:val="28"/>
          <w:szCs w:val="28"/>
        </w:rPr>
        <w:t>их</w:t>
      </w:r>
      <w:r w:rsidRPr="002002F6">
        <w:rPr>
          <w:spacing w:val="-14"/>
          <w:sz w:val="28"/>
          <w:szCs w:val="28"/>
        </w:rPr>
        <w:t xml:space="preserve"> </w:t>
      </w:r>
      <w:r w:rsidRPr="002002F6">
        <w:rPr>
          <w:sz w:val="28"/>
          <w:szCs w:val="28"/>
        </w:rPr>
        <w:t>не</w:t>
      </w:r>
      <w:r w:rsidRPr="002002F6">
        <w:rPr>
          <w:spacing w:val="-14"/>
          <w:sz w:val="28"/>
          <w:szCs w:val="28"/>
        </w:rPr>
        <w:t xml:space="preserve"> </w:t>
      </w:r>
      <w:r w:rsidRPr="002002F6">
        <w:rPr>
          <w:sz w:val="28"/>
          <w:szCs w:val="28"/>
        </w:rPr>
        <w:t>реже</w:t>
      </w:r>
      <w:r w:rsidRPr="002002F6">
        <w:rPr>
          <w:spacing w:val="-12"/>
          <w:sz w:val="28"/>
          <w:szCs w:val="28"/>
        </w:rPr>
        <w:t xml:space="preserve"> </w:t>
      </w:r>
      <w:r w:rsidRPr="002002F6">
        <w:rPr>
          <w:sz w:val="28"/>
          <w:szCs w:val="28"/>
        </w:rPr>
        <w:t>чем через</w:t>
      </w:r>
      <w:r w:rsidRPr="002002F6">
        <w:rPr>
          <w:spacing w:val="-7"/>
          <w:sz w:val="28"/>
          <w:szCs w:val="28"/>
        </w:rPr>
        <w:t xml:space="preserve"> </w:t>
      </w:r>
      <w:r w:rsidRPr="002002F6">
        <w:rPr>
          <w:sz w:val="28"/>
          <w:szCs w:val="28"/>
        </w:rPr>
        <w:t>каждые</w:t>
      </w:r>
      <w:r w:rsidRPr="002002F6">
        <w:rPr>
          <w:spacing w:val="-6"/>
          <w:sz w:val="28"/>
          <w:szCs w:val="28"/>
        </w:rPr>
        <w:t xml:space="preserve"> </w:t>
      </w:r>
      <w:r w:rsidRPr="002002F6">
        <w:rPr>
          <w:sz w:val="28"/>
          <w:szCs w:val="28"/>
        </w:rPr>
        <w:t>100</w:t>
      </w:r>
      <w:r w:rsidRPr="002002F6">
        <w:rPr>
          <w:spacing w:val="-5"/>
          <w:sz w:val="28"/>
          <w:szCs w:val="28"/>
        </w:rPr>
        <w:t xml:space="preserve"> </w:t>
      </w:r>
      <w:r w:rsidRPr="002002F6">
        <w:rPr>
          <w:sz w:val="28"/>
          <w:szCs w:val="28"/>
        </w:rPr>
        <w:t>м.</w:t>
      </w:r>
      <w:r w:rsidRPr="002002F6">
        <w:rPr>
          <w:spacing w:val="-5"/>
          <w:sz w:val="28"/>
          <w:szCs w:val="28"/>
        </w:rPr>
        <w:t xml:space="preserve"> </w:t>
      </w:r>
      <w:r w:rsidRPr="002002F6">
        <w:rPr>
          <w:sz w:val="28"/>
          <w:szCs w:val="28"/>
        </w:rPr>
        <w:t>Длину</w:t>
      </w:r>
      <w:r w:rsidRPr="002002F6">
        <w:rPr>
          <w:spacing w:val="-7"/>
          <w:sz w:val="28"/>
          <w:szCs w:val="28"/>
        </w:rPr>
        <w:t xml:space="preserve"> </w:t>
      </w:r>
      <w:r w:rsidRPr="002002F6">
        <w:rPr>
          <w:sz w:val="28"/>
          <w:szCs w:val="28"/>
        </w:rPr>
        <w:t>площадки</w:t>
      </w:r>
      <w:r w:rsidRPr="002002F6">
        <w:rPr>
          <w:spacing w:val="-4"/>
          <w:sz w:val="28"/>
          <w:szCs w:val="28"/>
        </w:rPr>
        <w:t xml:space="preserve"> </w:t>
      </w:r>
      <w:r w:rsidRPr="002002F6">
        <w:rPr>
          <w:sz w:val="28"/>
          <w:szCs w:val="28"/>
        </w:rPr>
        <w:t>следует</w:t>
      </w:r>
      <w:r w:rsidRPr="002002F6">
        <w:rPr>
          <w:spacing w:val="-3"/>
          <w:sz w:val="28"/>
          <w:szCs w:val="28"/>
        </w:rPr>
        <w:t xml:space="preserve"> </w:t>
      </w:r>
      <w:r w:rsidRPr="002002F6">
        <w:rPr>
          <w:sz w:val="28"/>
          <w:szCs w:val="28"/>
        </w:rPr>
        <w:t>рассчитывать</w:t>
      </w:r>
      <w:r w:rsidRPr="002002F6">
        <w:rPr>
          <w:spacing w:val="-8"/>
          <w:sz w:val="28"/>
          <w:szCs w:val="28"/>
        </w:rPr>
        <w:t xml:space="preserve"> </w:t>
      </w:r>
      <w:r w:rsidRPr="002002F6">
        <w:rPr>
          <w:sz w:val="28"/>
          <w:szCs w:val="28"/>
        </w:rPr>
        <w:t>на</w:t>
      </w:r>
      <w:r w:rsidRPr="002002F6">
        <w:rPr>
          <w:spacing w:val="-6"/>
          <w:sz w:val="28"/>
          <w:szCs w:val="28"/>
        </w:rPr>
        <w:t xml:space="preserve"> </w:t>
      </w:r>
      <w:r w:rsidRPr="002002F6">
        <w:rPr>
          <w:sz w:val="28"/>
          <w:szCs w:val="28"/>
        </w:rPr>
        <w:t>размещение</w:t>
      </w:r>
      <w:r w:rsidRPr="002002F6">
        <w:rPr>
          <w:spacing w:val="-6"/>
          <w:sz w:val="28"/>
          <w:szCs w:val="28"/>
        </w:rPr>
        <w:t xml:space="preserve"> </w:t>
      </w:r>
      <w:r w:rsidRPr="002002F6">
        <w:rPr>
          <w:sz w:val="28"/>
          <w:szCs w:val="28"/>
        </w:rPr>
        <w:t>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w:t>
      </w:r>
      <w:r w:rsidRPr="002002F6">
        <w:rPr>
          <w:spacing w:val="1"/>
          <w:sz w:val="28"/>
          <w:szCs w:val="28"/>
        </w:rPr>
        <w:t xml:space="preserve"> </w:t>
      </w:r>
      <w:r w:rsidRPr="002002F6">
        <w:rPr>
          <w:sz w:val="28"/>
          <w:szCs w:val="28"/>
        </w:rPr>
        <w:t>скамьей).</w:t>
      </w:r>
    </w:p>
    <w:p w14:paraId="647DD8D8" w14:textId="77777777" w:rsidR="007203C6" w:rsidRPr="002002F6" w:rsidRDefault="007203C6" w:rsidP="007203C6">
      <w:pPr>
        <w:pStyle w:val="a5"/>
        <w:widowControl w:val="0"/>
        <w:numPr>
          <w:ilvl w:val="1"/>
          <w:numId w:val="9"/>
        </w:numPr>
        <w:tabs>
          <w:tab w:val="left" w:pos="1437"/>
        </w:tabs>
        <w:autoSpaceDE w:val="0"/>
        <w:autoSpaceDN w:val="0"/>
        <w:ind w:right="75" w:firstLine="0"/>
        <w:contextualSpacing w:val="0"/>
        <w:jc w:val="both"/>
        <w:rPr>
          <w:sz w:val="28"/>
          <w:szCs w:val="28"/>
        </w:rPr>
      </w:pPr>
      <w:r w:rsidRPr="002002F6">
        <w:rPr>
          <w:sz w:val="28"/>
          <w:szCs w:val="28"/>
        </w:rP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w:t>
      </w:r>
      <w:r w:rsidRPr="002002F6">
        <w:rPr>
          <w:spacing w:val="-11"/>
          <w:sz w:val="28"/>
          <w:szCs w:val="28"/>
        </w:rPr>
        <w:t xml:space="preserve"> </w:t>
      </w:r>
      <w:r w:rsidRPr="002002F6">
        <w:rPr>
          <w:sz w:val="28"/>
          <w:szCs w:val="28"/>
        </w:rPr>
        <w:t>м.</w:t>
      </w:r>
    </w:p>
    <w:p w14:paraId="4AF4C909" w14:textId="77777777" w:rsidR="007203C6" w:rsidRPr="00F3370A" w:rsidRDefault="007203C6" w:rsidP="007203C6">
      <w:pPr>
        <w:pStyle w:val="a5"/>
        <w:widowControl w:val="0"/>
        <w:numPr>
          <w:ilvl w:val="1"/>
          <w:numId w:val="9"/>
        </w:numPr>
        <w:tabs>
          <w:tab w:val="left" w:pos="567"/>
        </w:tabs>
        <w:autoSpaceDE w:val="0"/>
        <w:autoSpaceDN w:val="0"/>
        <w:spacing w:line="322" w:lineRule="exact"/>
        <w:ind w:left="567" w:right="75" w:hanging="66"/>
        <w:contextualSpacing w:val="0"/>
        <w:jc w:val="both"/>
        <w:rPr>
          <w:sz w:val="28"/>
          <w:szCs w:val="28"/>
        </w:rPr>
      </w:pPr>
      <w:r w:rsidRPr="002002F6">
        <w:rPr>
          <w:sz w:val="28"/>
          <w:szCs w:val="28"/>
        </w:rPr>
        <w:t>При</w:t>
      </w:r>
      <w:r w:rsidRPr="00F3370A">
        <w:rPr>
          <w:spacing w:val="21"/>
          <w:sz w:val="28"/>
          <w:szCs w:val="28"/>
        </w:rPr>
        <w:t xml:space="preserve"> </w:t>
      </w:r>
      <w:r w:rsidRPr="002002F6">
        <w:rPr>
          <w:sz w:val="28"/>
          <w:szCs w:val="28"/>
        </w:rPr>
        <w:t>ширине</w:t>
      </w:r>
      <w:r w:rsidRPr="00F3370A">
        <w:rPr>
          <w:spacing w:val="19"/>
          <w:sz w:val="28"/>
          <w:szCs w:val="28"/>
        </w:rPr>
        <w:t xml:space="preserve"> </w:t>
      </w:r>
      <w:r w:rsidRPr="002002F6">
        <w:rPr>
          <w:sz w:val="28"/>
          <w:szCs w:val="28"/>
        </w:rPr>
        <w:t>основных</w:t>
      </w:r>
      <w:r w:rsidRPr="00F3370A">
        <w:rPr>
          <w:spacing w:val="22"/>
          <w:sz w:val="28"/>
          <w:szCs w:val="28"/>
        </w:rPr>
        <w:t xml:space="preserve"> </w:t>
      </w:r>
      <w:r w:rsidRPr="002002F6">
        <w:rPr>
          <w:sz w:val="28"/>
          <w:szCs w:val="28"/>
        </w:rPr>
        <w:t>пешеходных</w:t>
      </w:r>
      <w:r w:rsidRPr="00F3370A">
        <w:rPr>
          <w:spacing w:val="19"/>
          <w:sz w:val="28"/>
          <w:szCs w:val="28"/>
        </w:rPr>
        <w:t xml:space="preserve"> </w:t>
      </w:r>
      <w:r w:rsidRPr="002002F6">
        <w:rPr>
          <w:sz w:val="28"/>
          <w:szCs w:val="28"/>
        </w:rPr>
        <w:t>коммуникаций</w:t>
      </w:r>
      <w:r w:rsidRPr="00F3370A">
        <w:rPr>
          <w:spacing w:val="21"/>
          <w:sz w:val="28"/>
          <w:szCs w:val="28"/>
        </w:rPr>
        <w:t xml:space="preserve"> </w:t>
      </w:r>
      <w:r w:rsidRPr="002002F6">
        <w:rPr>
          <w:sz w:val="28"/>
          <w:szCs w:val="28"/>
        </w:rPr>
        <w:t>1,5</w:t>
      </w:r>
      <w:r w:rsidRPr="00F3370A">
        <w:rPr>
          <w:spacing w:val="21"/>
          <w:sz w:val="28"/>
          <w:szCs w:val="28"/>
        </w:rPr>
        <w:t xml:space="preserve"> </w:t>
      </w:r>
      <w:r w:rsidRPr="002002F6">
        <w:rPr>
          <w:sz w:val="28"/>
          <w:szCs w:val="28"/>
        </w:rPr>
        <w:t>м</w:t>
      </w:r>
      <w:r w:rsidRPr="00F3370A">
        <w:rPr>
          <w:spacing w:val="21"/>
          <w:sz w:val="28"/>
          <w:szCs w:val="28"/>
        </w:rPr>
        <w:t xml:space="preserve"> </w:t>
      </w:r>
      <w:r w:rsidRPr="002002F6">
        <w:rPr>
          <w:sz w:val="28"/>
          <w:szCs w:val="28"/>
        </w:rPr>
        <w:t>через</w:t>
      </w:r>
      <w:r w:rsidRPr="00F3370A">
        <w:rPr>
          <w:spacing w:val="21"/>
          <w:sz w:val="28"/>
          <w:szCs w:val="28"/>
        </w:rPr>
        <w:t xml:space="preserve"> </w:t>
      </w:r>
      <w:r w:rsidRPr="00F3370A">
        <w:rPr>
          <w:sz w:val="28"/>
          <w:szCs w:val="28"/>
        </w:rPr>
        <w:t>каждые 30 м следует предусматривать уширения (разъездные площадки) для обеспечения передвижения инвалидов в креслах-колясках во встречном направлении.</w:t>
      </w:r>
    </w:p>
    <w:p w14:paraId="2BD12DB2" w14:textId="77777777" w:rsidR="007203C6" w:rsidRPr="002002F6" w:rsidRDefault="007203C6" w:rsidP="007203C6">
      <w:pPr>
        <w:pStyle w:val="a5"/>
        <w:widowControl w:val="0"/>
        <w:numPr>
          <w:ilvl w:val="1"/>
          <w:numId w:val="9"/>
        </w:numPr>
        <w:tabs>
          <w:tab w:val="left" w:pos="1350"/>
        </w:tabs>
        <w:autoSpaceDE w:val="0"/>
        <w:autoSpaceDN w:val="0"/>
        <w:ind w:right="75" w:firstLine="0"/>
        <w:contextualSpacing w:val="0"/>
        <w:jc w:val="both"/>
        <w:rPr>
          <w:sz w:val="28"/>
          <w:szCs w:val="28"/>
        </w:rPr>
      </w:pPr>
      <w:r w:rsidRPr="002002F6">
        <w:rPr>
          <w:sz w:val="28"/>
          <w:szCs w:val="28"/>
        </w:rPr>
        <w:t>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w:t>
      </w:r>
      <w:r w:rsidRPr="002002F6">
        <w:rPr>
          <w:spacing w:val="-7"/>
          <w:sz w:val="28"/>
          <w:szCs w:val="28"/>
        </w:rPr>
        <w:t xml:space="preserve"> </w:t>
      </w:r>
      <w:r w:rsidRPr="002002F6">
        <w:rPr>
          <w:sz w:val="28"/>
          <w:szCs w:val="28"/>
        </w:rPr>
        <w:t>мостиков.</w:t>
      </w:r>
    </w:p>
    <w:p w14:paraId="12D2CDD3" w14:textId="77777777" w:rsidR="007203C6" w:rsidRPr="002002F6" w:rsidRDefault="007203C6" w:rsidP="007203C6">
      <w:pPr>
        <w:pStyle w:val="a5"/>
        <w:widowControl w:val="0"/>
        <w:numPr>
          <w:ilvl w:val="1"/>
          <w:numId w:val="9"/>
        </w:numPr>
        <w:tabs>
          <w:tab w:val="left" w:pos="1585"/>
        </w:tabs>
        <w:autoSpaceDE w:val="0"/>
        <w:autoSpaceDN w:val="0"/>
        <w:ind w:right="75" w:firstLine="0"/>
        <w:contextualSpacing w:val="0"/>
        <w:jc w:val="both"/>
        <w:rPr>
          <w:sz w:val="28"/>
          <w:szCs w:val="28"/>
        </w:rPr>
      </w:pPr>
      <w:r w:rsidRPr="002002F6">
        <w:rPr>
          <w:sz w:val="28"/>
          <w:szCs w:val="28"/>
        </w:rPr>
        <w:t>Не допускается использование существующих пешеходных коммуникаций и прилегающих к ним газонов для устройства автостоянок и парковок.</w:t>
      </w:r>
    </w:p>
    <w:p w14:paraId="3C2EC80E" w14:textId="77777777" w:rsidR="007203C6" w:rsidRPr="002002F6" w:rsidRDefault="007203C6" w:rsidP="007203C6">
      <w:pPr>
        <w:pStyle w:val="a5"/>
        <w:widowControl w:val="0"/>
        <w:numPr>
          <w:ilvl w:val="1"/>
          <w:numId w:val="9"/>
        </w:numPr>
        <w:tabs>
          <w:tab w:val="left" w:pos="1498"/>
        </w:tabs>
        <w:autoSpaceDE w:val="0"/>
        <w:autoSpaceDN w:val="0"/>
        <w:ind w:right="75" w:firstLine="0"/>
        <w:contextualSpacing w:val="0"/>
        <w:jc w:val="both"/>
        <w:rPr>
          <w:sz w:val="28"/>
          <w:szCs w:val="28"/>
        </w:rPr>
      </w:pPr>
      <w:r w:rsidRPr="002002F6">
        <w:rPr>
          <w:sz w:val="28"/>
          <w:szCs w:val="28"/>
        </w:rPr>
        <w:t>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групп</w:t>
      </w:r>
      <w:r w:rsidRPr="002002F6">
        <w:rPr>
          <w:spacing w:val="-15"/>
          <w:sz w:val="28"/>
          <w:szCs w:val="28"/>
        </w:rPr>
        <w:t xml:space="preserve"> </w:t>
      </w:r>
      <w:r w:rsidRPr="002002F6">
        <w:rPr>
          <w:sz w:val="28"/>
          <w:szCs w:val="28"/>
        </w:rPr>
        <w:t>населения.</w:t>
      </w:r>
    </w:p>
    <w:p w14:paraId="69BDA7F6" w14:textId="77777777" w:rsidR="007203C6" w:rsidRPr="002002F6" w:rsidRDefault="007203C6" w:rsidP="007203C6">
      <w:pPr>
        <w:pStyle w:val="a5"/>
        <w:widowControl w:val="0"/>
        <w:numPr>
          <w:ilvl w:val="1"/>
          <w:numId w:val="9"/>
        </w:numPr>
        <w:tabs>
          <w:tab w:val="left" w:pos="1306"/>
        </w:tabs>
        <w:autoSpaceDE w:val="0"/>
        <w:autoSpaceDN w:val="0"/>
        <w:ind w:right="75" w:firstLine="0"/>
        <w:contextualSpacing w:val="0"/>
        <w:jc w:val="both"/>
        <w:rPr>
          <w:sz w:val="28"/>
          <w:szCs w:val="28"/>
        </w:rPr>
      </w:pPr>
      <w:r w:rsidRPr="002002F6">
        <w:rPr>
          <w:sz w:val="28"/>
          <w:szCs w:val="28"/>
        </w:rPr>
        <w:t>При создании велосипедных путей рекомендуется связывать все части города,</w:t>
      </w:r>
      <w:r w:rsidRPr="002002F6">
        <w:rPr>
          <w:spacing w:val="-16"/>
          <w:sz w:val="28"/>
          <w:szCs w:val="28"/>
        </w:rPr>
        <w:t xml:space="preserve"> </w:t>
      </w:r>
      <w:r w:rsidRPr="002002F6">
        <w:rPr>
          <w:sz w:val="28"/>
          <w:szCs w:val="28"/>
        </w:rPr>
        <w:t>создавая</w:t>
      </w:r>
      <w:r w:rsidRPr="002002F6">
        <w:rPr>
          <w:spacing w:val="-14"/>
          <w:sz w:val="28"/>
          <w:szCs w:val="28"/>
        </w:rPr>
        <w:t xml:space="preserve"> </w:t>
      </w:r>
      <w:r w:rsidRPr="002002F6">
        <w:rPr>
          <w:sz w:val="28"/>
          <w:szCs w:val="28"/>
        </w:rPr>
        <w:t>условия</w:t>
      </w:r>
      <w:r w:rsidRPr="002002F6">
        <w:rPr>
          <w:spacing w:val="-16"/>
          <w:sz w:val="28"/>
          <w:szCs w:val="28"/>
        </w:rPr>
        <w:t xml:space="preserve"> </w:t>
      </w:r>
      <w:r w:rsidRPr="002002F6">
        <w:rPr>
          <w:sz w:val="28"/>
          <w:szCs w:val="28"/>
        </w:rPr>
        <w:t>для</w:t>
      </w:r>
      <w:r w:rsidRPr="002002F6">
        <w:rPr>
          <w:spacing w:val="-14"/>
          <w:sz w:val="28"/>
          <w:szCs w:val="28"/>
        </w:rPr>
        <w:t xml:space="preserve"> </w:t>
      </w:r>
      <w:r w:rsidRPr="002002F6">
        <w:rPr>
          <w:sz w:val="28"/>
          <w:szCs w:val="28"/>
        </w:rPr>
        <w:t>беспрепятственного</w:t>
      </w:r>
      <w:r w:rsidRPr="002002F6">
        <w:rPr>
          <w:spacing w:val="-14"/>
          <w:sz w:val="28"/>
          <w:szCs w:val="28"/>
        </w:rPr>
        <w:t xml:space="preserve"> </w:t>
      </w:r>
      <w:r w:rsidRPr="002002F6">
        <w:rPr>
          <w:sz w:val="28"/>
          <w:szCs w:val="28"/>
        </w:rPr>
        <w:t>передвижения</w:t>
      </w:r>
      <w:r w:rsidRPr="002002F6">
        <w:rPr>
          <w:spacing w:val="-16"/>
          <w:sz w:val="28"/>
          <w:szCs w:val="28"/>
        </w:rPr>
        <w:t xml:space="preserve"> </w:t>
      </w:r>
      <w:r w:rsidRPr="002002F6">
        <w:rPr>
          <w:sz w:val="28"/>
          <w:szCs w:val="28"/>
        </w:rPr>
        <w:t>на</w:t>
      </w:r>
      <w:r w:rsidRPr="002002F6">
        <w:rPr>
          <w:spacing w:val="-15"/>
          <w:sz w:val="28"/>
          <w:szCs w:val="28"/>
        </w:rPr>
        <w:t xml:space="preserve"> </w:t>
      </w:r>
      <w:r w:rsidRPr="002002F6">
        <w:rPr>
          <w:sz w:val="28"/>
          <w:szCs w:val="28"/>
        </w:rPr>
        <w:t>велосипеде.</w:t>
      </w:r>
    </w:p>
    <w:p w14:paraId="2BE17145" w14:textId="77777777" w:rsidR="007203C6" w:rsidRPr="002002F6" w:rsidRDefault="007203C6" w:rsidP="007203C6">
      <w:pPr>
        <w:pStyle w:val="a5"/>
        <w:widowControl w:val="0"/>
        <w:numPr>
          <w:ilvl w:val="1"/>
          <w:numId w:val="9"/>
        </w:numPr>
        <w:tabs>
          <w:tab w:val="left" w:pos="1306"/>
        </w:tabs>
        <w:autoSpaceDE w:val="0"/>
        <w:autoSpaceDN w:val="0"/>
        <w:ind w:right="75" w:firstLine="0"/>
        <w:contextualSpacing w:val="0"/>
        <w:jc w:val="both"/>
        <w:rPr>
          <w:sz w:val="28"/>
          <w:szCs w:val="28"/>
        </w:rPr>
      </w:pPr>
      <w:r w:rsidRPr="002002F6">
        <w:rPr>
          <w:sz w:val="28"/>
          <w:szCs w:val="28"/>
        </w:rPr>
        <w:t>При организации объектов велосипедной инфраструктуры необходимо создавать условия для обеспечения их безопасности, связности, прямолинейности,</w:t>
      </w:r>
      <w:r w:rsidRPr="002002F6">
        <w:rPr>
          <w:spacing w:val="-1"/>
          <w:sz w:val="28"/>
          <w:szCs w:val="28"/>
        </w:rPr>
        <w:t xml:space="preserve"> </w:t>
      </w:r>
      <w:r w:rsidRPr="002002F6">
        <w:rPr>
          <w:sz w:val="28"/>
          <w:szCs w:val="28"/>
        </w:rPr>
        <w:t>комфортности.</w:t>
      </w:r>
    </w:p>
    <w:p w14:paraId="02C322EF" w14:textId="77777777" w:rsidR="007203C6" w:rsidRPr="002002F6" w:rsidRDefault="007203C6" w:rsidP="007203C6">
      <w:pPr>
        <w:pStyle w:val="a5"/>
        <w:widowControl w:val="0"/>
        <w:numPr>
          <w:ilvl w:val="1"/>
          <w:numId w:val="9"/>
        </w:numPr>
        <w:tabs>
          <w:tab w:val="left" w:pos="1450"/>
        </w:tabs>
        <w:autoSpaceDE w:val="0"/>
        <w:autoSpaceDN w:val="0"/>
        <w:ind w:right="75" w:firstLine="0"/>
        <w:contextualSpacing w:val="0"/>
        <w:jc w:val="both"/>
        <w:rPr>
          <w:sz w:val="28"/>
          <w:szCs w:val="28"/>
        </w:rPr>
      </w:pPr>
      <w:r w:rsidRPr="002002F6">
        <w:rPr>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w:t>
      </w:r>
      <w:r w:rsidRPr="002002F6">
        <w:rPr>
          <w:spacing w:val="-4"/>
          <w:sz w:val="28"/>
          <w:szCs w:val="28"/>
        </w:rPr>
        <w:t xml:space="preserve"> </w:t>
      </w:r>
      <w:r w:rsidRPr="002002F6">
        <w:rPr>
          <w:sz w:val="28"/>
          <w:szCs w:val="28"/>
        </w:rPr>
        <w:t>территориями.</w:t>
      </w:r>
    </w:p>
    <w:p w14:paraId="131FED83" w14:textId="77777777" w:rsidR="007203C6" w:rsidRPr="002002F6" w:rsidRDefault="007203C6" w:rsidP="007203C6">
      <w:pPr>
        <w:pStyle w:val="a5"/>
        <w:widowControl w:val="0"/>
        <w:numPr>
          <w:ilvl w:val="1"/>
          <w:numId w:val="9"/>
        </w:numPr>
        <w:tabs>
          <w:tab w:val="left" w:pos="1386"/>
        </w:tabs>
        <w:autoSpaceDE w:val="0"/>
        <w:autoSpaceDN w:val="0"/>
        <w:ind w:right="75" w:firstLine="0"/>
        <w:contextualSpacing w:val="0"/>
        <w:jc w:val="both"/>
        <w:rPr>
          <w:sz w:val="28"/>
          <w:szCs w:val="28"/>
        </w:rPr>
      </w:pPr>
      <w:r w:rsidRPr="002002F6">
        <w:rPr>
          <w:sz w:val="28"/>
          <w:szCs w:val="28"/>
        </w:rPr>
        <w:t>При проектировании объектов минимальную ширину велодорожек необходимо</w:t>
      </w:r>
      <w:r w:rsidRPr="002002F6">
        <w:rPr>
          <w:spacing w:val="-18"/>
          <w:sz w:val="28"/>
          <w:szCs w:val="28"/>
        </w:rPr>
        <w:t xml:space="preserve"> </w:t>
      </w:r>
      <w:r w:rsidRPr="002002F6">
        <w:rPr>
          <w:sz w:val="28"/>
          <w:szCs w:val="28"/>
        </w:rPr>
        <w:t>принимать</w:t>
      </w:r>
      <w:r w:rsidRPr="002002F6">
        <w:rPr>
          <w:spacing w:val="-18"/>
          <w:sz w:val="28"/>
          <w:szCs w:val="28"/>
        </w:rPr>
        <w:t xml:space="preserve"> </w:t>
      </w:r>
      <w:r w:rsidRPr="002002F6">
        <w:rPr>
          <w:sz w:val="28"/>
          <w:szCs w:val="28"/>
        </w:rPr>
        <w:t>в</w:t>
      </w:r>
      <w:r w:rsidRPr="002002F6">
        <w:rPr>
          <w:spacing w:val="-18"/>
          <w:sz w:val="28"/>
          <w:szCs w:val="28"/>
        </w:rPr>
        <w:t xml:space="preserve"> </w:t>
      </w:r>
      <w:r w:rsidRPr="002002F6">
        <w:rPr>
          <w:sz w:val="28"/>
          <w:szCs w:val="28"/>
        </w:rPr>
        <w:t>соответствии</w:t>
      </w:r>
      <w:r w:rsidRPr="002002F6">
        <w:rPr>
          <w:spacing w:val="-16"/>
          <w:sz w:val="28"/>
          <w:szCs w:val="28"/>
        </w:rPr>
        <w:t xml:space="preserve"> </w:t>
      </w:r>
      <w:r w:rsidRPr="002002F6">
        <w:rPr>
          <w:sz w:val="28"/>
          <w:szCs w:val="28"/>
        </w:rPr>
        <w:t>СП</w:t>
      </w:r>
      <w:r w:rsidRPr="002002F6">
        <w:rPr>
          <w:spacing w:val="-18"/>
          <w:sz w:val="28"/>
          <w:szCs w:val="28"/>
        </w:rPr>
        <w:t xml:space="preserve"> </w:t>
      </w:r>
      <w:r w:rsidRPr="002002F6">
        <w:rPr>
          <w:sz w:val="28"/>
          <w:szCs w:val="28"/>
        </w:rPr>
        <w:t>42.13330.2016</w:t>
      </w:r>
      <w:r w:rsidRPr="002002F6">
        <w:rPr>
          <w:spacing w:val="-11"/>
          <w:sz w:val="28"/>
          <w:szCs w:val="28"/>
        </w:rPr>
        <w:t xml:space="preserve"> </w:t>
      </w:r>
      <w:r w:rsidRPr="002002F6">
        <w:rPr>
          <w:sz w:val="28"/>
          <w:szCs w:val="28"/>
        </w:rPr>
        <w:t>«Градостроительство. Планировка и застройка городских и сельских поселений. Актуализированная редакция СНиП</w:t>
      </w:r>
      <w:r w:rsidRPr="002002F6">
        <w:rPr>
          <w:spacing w:val="-5"/>
          <w:sz w:val="28"/>
          <w:szCs w:val="28"/>
        </w:rPr>
        <w:t xml:space="preserve"> </w:t>
      </w:r>
      <w:r w:rsidRPr="002002F6">
        <w:rPr>
          <w:sz w:val="28"/>
          <w:szCs w:val="28"/>
        </w:rPr>
        <w:t>2.07.01-89*».</w:t>
      </w:r>
    </w:p>
    <w:p w14:paraId="4AE78765" w14:textId="77777777" w:rsidR="007203C6" w:rsidRPr="002002F6" w:rsidRDefault="007203C6" w:rsidP="007203C6">
      <w:pPr>
        <w:pStyle w:val="a5"/>
        <w:widowControl w:val="0"/>
        <w:numPr>
          <w:ilvl w:val="1"/>
          <w:numId w:val="9"/>
        </w:numPr>
        <w:tabs>
          <w:tab w:val="left" w:pos="1328"/>
        </w:tabs>
        <w:autoSpaceDE w:val="0"/>
        <w:autoSpaceDN w:val="0"/>
        <w:ind w:right="75" w:firstLine="0"/>
        <w:contextualSpacing w:val="0"/>
        <w:jc w:val="both"/>
        <w:rPr>
          <w:sz w:val="28"/>
          <w:szCs w:val="28"/>
        </w:rPr>
      </w:pPr>
      <w:r w:rsidRPr="002002F6">
        <w:rPr>
          <w:sz w:val="28"/>
          <w:szCs w:val="28"/>
        </w:rPr>
        <w:t>При изолированном расположении велодорожки в профиле улицы ее ширина не должна быть меньше 2,3 м для обеспечения возможности механизированной</w:t>
      </w:r>
      <w:r w:rsidRPr="002002F6">
        <w:rPr>
          <w:spacing w:val="-1"/>
          <w:sz w:val="28"/>
          <w:szCs w:val="28"/>
        </w:rPr>
        <w:t xml:space="preserve"> </w:t>
      </w:r>
      <w:r w:rsidRPr="002002F6">
        <w:rPr>
          <w:sz w:val="28"/>
          <w:szCs w:val="28"/>
        </w:rPr>
        <w:t>уборки.</w:t>
      </w:r>
    </w:p>
    <w:p w14:paraId="2F41FF24" w14:textId="77777777" w:rsidR="007203C6" w:rsidRPr="002002F6" w:rsidRDefault="007203C6" w:rsidP="007203C6">
      <w:pPr>
        <w:pStyle w:val="a5"/>
        <w:widowControl w:val="0"/>
        <w:numPr>
          <w:ilvl w:val="1"/>
          <w:numId w:val="9"/>
        </w:numPr>
        <w:tabs>
          <w:tab w:val="left" w:pos="1304"/>
        </w:tabs>
        <w:autoSpaceDE w:val="0"/>
        <w:autoSpaceDN w:val="0"/>
        <w:ind w:right="75" w:firstLine="0"/>
        <w:contextualSpacing w:val="0"/>
        <w:jc w:val="both"/>
        <w:rPr>
          <w:sz w:val="28"/>
          <w:szCs w:val="28"/>
        </w:rPr>
      </w:pPr>
      <w:r w:rsidRPr="002002F6">
        <w:rPr>
          <w:sz w:val="28"/>
          <w:szCs w:val="28"/>
        </w:rPr>
        <w:t xml:space="preserve">При непосредственном примыкании велодорожки к проезжей части не допускается размещение элементов благоустройства, препятствующих движению велосипедистов, в том числе опор освещения, ограждений и </w:t>
      </w:r>
      <w:r w:rsidRPr="002002F6">
        <w:rPr>
          <w:sz w:val="28"/>
          <w:szCs w:val="28"/>
        </w:rPr>
        <w:lastRenderedPageBreak/>
        <w:t>других объектов.</w:t>
      </w:r>
    </w:p>
    <w:p w14:paraId="11E5CC91" w14:textId="77777777" w:rsidR="007203C6" w:rsidRPr="002002F6" w:rsidRDefault="007203C6" w:rsidP="007203C6">
      <w:pPr>
        <w:pStyle w:val="a5"/>
        <w:widowControl w:val="0"/>
        <w:numPr>
          <w:ilvl w:val="1"/>
          <w:numId w:val="9"/>
        </w:numPr>
        <w:tabs>
          <w:tab w:val="left" w:pos="1282"/>
        </w:tabs>
        <w:autoSpaceDE w:val="0"/>
        <w:autoSpaceDN w:val="0"/>
        <w:ind w:right="75" w:firstLine="0"/>
        <w:contextualSpacing w:val="0"/>
        <w:jc w:val="both"/>
        <w:rPr>
          <w:sz w:val="28"/>
          <w:szCs w:val="28"/>
        </w:rPr>
      </w:pPr>
      <w:r w:rsidRPr="002002F6">
        <w:rPr>
          <w:sz w:val="28"/>
          <w:szCs w:val="28"/>
        </w:rPr>
        <w:t>Пространство над велодорожкой должно быть свободно от нависающих объектов (ветвей, знаков) на высоту 2,5</w:t>
      </w:r>
      <w:r w:rsidRPr="002002F6">
        <w:rPr>
          <w:spacing w:val="-13"/>
          <w:sz w:val="28"/>
          <w:szCs w:val="28"/>
        </w:rPr>
        <w:t xml:space="preserve"> </w:t>
      </w:r>
      <w:r w:rsidRPr="002002F6">
        <w:rPr>
          <w:sz w:val="28"/>
          <w:szCs w:val="28"/>
        </w:rPr>
        <w:t>метра.</w:t>
      </w:r>
    </w:p>
    <w:p w14:paraId="37E58AE7" w14:textId="77777777" w:rsidR="007203C6" w:rsidRPr="002002F6" w:rsidRDefault="007203C6" w:rsidP="007203C6">
      <w:pPr>
        <w:pStyle w:val="a5"/>
        <w:widowControl w:val="0"/>
        <w:numPr>
          <w:ilvl w:val="1"/>
          <w:numId w:val="9"/>
        </w:numPr>
        <w:tabs>
          <w:tab w:val="left" w:pos="1278"/>
        </w:tabs>
        <w:autoSpaceDE w:val="0"/>
        <w:autoSpaceDN w:val="0"/>
        <w:ind w:right="75" w:firstLine="0"/>
        <w:contextualSpacing w:val="0"/>
        <w:jc w:val="both"/>
        <w:rPr>
          <w:sz w:val="28"/>
          <w:szCs w:val="28"/>
        </w:rPr>
      </w:pPr>
      <w:r w:rsidRPr="002002F6">
        <w:rPr>
          <w:sz w:val="28"/>
          <w:szCs w:val="28"/>
        </w:rPr>
        <w:t>Поверхность велодорожки следует выполнять из асфальта, специальных материалов, крупноформатной плитки. Поверхность велодорожки должна визуально отличаться от поверхности тротуара и должна считываться в том числе</w:t>
      </w:r>
      <w:r w:rsidRPr="002002F6">
        <w:rPr>
          <w:spacing w:val="-3"/>
          <w:sz w:val="28"/>
          <w:szCs w:val="28"/>
        </w:rPr>
        <w:t xml:space="preserve"> </w:t>
      </w:r>
      <w:r w:rsidRPr="002002F6">
        <w:rPr>
          <w:sz w:val="28"/>
          <w:szCs w:val="28"/>
        </w:rPr>
        <w:t>слабовидящими.</w:t>
      </w:r>
    </w:p>
    <w:p w14:paraId="7C0E8A8B" w14:textId="77777777" w:rsidR="007203C6" w:rsidRPr="002002F6" w:rsidRDefault="007203C6" w:rsidP="007203C6">
      <w:pPr>
        <w:pStyle w:val="a5"/>
        <w:widowControl w:val="0"/>
        <w:numPr>
          <w:ilvl w:val="1"/>
          <w:numId w:val="9"/>
        </w:numPr>
        <w:tabs>
          <w:tab w:val="left" w:pos="1352"/>
        </w:tabs>
        <w:autoSpaceDE w:val="0"/>
        <w:autoSpaceDN w:val="0"/>
        <w:ind w:right="75" w:firstLine="0"/>
        <w:contextualSpacing w:val="0"/>
        <w:jc w:val="both"/>
        <w:rPr>
          <w:sz w:val="28"/>
          <w:szCs w:val="28"/>
        </w:rPr>
      </w:pPr>
      <w:r w:rsidRPr="002002F6">
        <w:rPr>
          <w:sz w:val="28"/>
          <w:szCs w:val="28"/>
        </w:rPr>
        <w:t>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w:t>
      </w:r>
      <w:r w:rsidRPr="002002F6">
        <w:rPr>
          <w:spacing w:val="-1"/>
          <w:sz w:val="28"/>
          <w:szCs w:val="28"/>
        </w:rPr>
        <w:t xml:space="preserve"> </w:t>
      </w:r>
      <w:r w:rsidRPr="002002F6">
        <w:rPr>
          <w:sz w:val="28"/>
          <w:szCs w:val="28"/>
        </w:rPr>
        <w:t>полосами.</w:t>
      </w:r>
    </w:p>
    <w:p w14:paraId="54E5F367" w14:textId="77777777" w:rsidR="007203C6" w:rsidRPr="002002F6" w:rsidRDefault="007203C6" w:rsidP="007203C6">
      <w:pPr>
        <w:pStyle w:val="a5"/>
        <w:widowControl w:val="0"/>
        <w:numPr>
          <w:ilvl w:val="1"/>
          <w:numId w:val="9"/>
        </w:numPr>
        <w:tabs>
          <w:tab w:val="left" w:pos="1390"/>
        </w:tabs>
        <w:autoSpaceDE w:val="0"/>
        <w:autoSpaceDN w:val="0"/>
        <w:ind w:right="75" w:firstLine="0"/>
        <w:contextualSpacing w:val="0"/>
        <w:jc w:val="both"/>
        <w:rPr>
          <w:sz w:val="28"/>
          <w:szCs w:val="28"/>
        </w:rPr>
      </w:pPr>
      <w:r w:rsidRPr="002002F6">
        <w:rPr>
          <w:sz w:val="28"/>
          <w:szCs w:val="28"/>
        </w:rPr>
        <w:t>Ширина разделительной полосы между автомобильной дорогой и параллельной или свободно трассируемой велосипедной дорожкой должна быть</w:t>
      </w:r>
      <w:r w:rsidRPr="002002F6">
        <w:rPr>
          <w:spacing w:val="-20"/>
          <w:sz w:val="28"/>
          <w:szCs w:val="28"/>
        </w:rPr>
        <w:t xml:space="preserve"> </w:t>
      </w:r>
      <w:r w:rsidRPr="002002F6">
        <w:rPr>
          <w:sz w:val="28"/>
          <w:szCs w:val="28"/>
        </w:rPr>
        <w:t>не</w:t>
      </w:r>
      <w:r w:rsidRPr="002002F6">
        <w:rPr>
          <w:spacing w:val="-19"/>
          <w:sz w:val="28"/>
          <w:szCs w:val="28"/>
        </w:rPr>
        <w:t xml:space="preserve"> </w:t>
      </w:r>
      <w:r w:rsidRPr="002002F6">
        <w:rPr>
          <w:sz w:val="28"/>
          <w:szCs w:val="28"/>
        </w:rPr>
        <w:t>менее</w:t>
      </w:r>
      <w:r w:rsidRPr="002002F6">
        <w:rPr>
          <w:spacing w:val="-18"/>
          <w:sz w:val="28"/>
          <w:szCs w:val="28"/>
        </w:rPr>
        <w:t xml:space="preserve"> </w:t>
      </w:r>
      <w:r w:rsidRPr="002002F6">
        <w:rPr>
          <w:sz w:val="28"/>
          <w:szCs w:val="28"/>
        </w:rPr>
        <w:t>1,5</w:t>
      </w:r>
      <w:r w:rsidRPr="002002F6">
        <w:rPr>
          <w:spacing w:val="-18"/>
          <w:sz w:val="28"/>
          <w:szCs w:val="28"/>
        </w:rPr>
        <w:t xml:space="preserve"> </w:t>
      </w:r>
      <w:r w:rsidRPr="002002F6">
        <w:rPr>
          <w:sz w:val="28"/>
          <w:szCs w:val="28"/>
        </w:rPr>
        <w:t>м.</w:t>
      </w:r>
      <w:r w:rsidRPr="002002F6">
        <w:rPr>
          <w:spacing w:val="-19"/>
          <w:sz w:val="28"/>
          <w:szCs w:val="28"/>
        </w:rPr>
        <w:t xml:space="preserve"> </w:t>
      </w:r>
      <w:r w:rsidRPr="002002F6">
        <w:rPr>
          <w:sz w:val="28"/>
          <w:szCs w:val="28"/>
        </w:rPr>
        <w:t>В</w:t>
      </w:r>
      <w:r w:rsidRPr="002002F6">
        <w:rPr>
          <w:spacing w:val="-16"/>
          <w:sz w:val="28"/>
          <w:szCs w:val="28"/>
        </w:rPr>
        <w:t xml:space="preserve"> </w:t>
      </w:r>
      <w:r w:rsidRPr="002002F6">
        <w:rPr>
          <w:sz w:val="28"/>
          <w:szCs w:val="28"/>
        </w:rPr>
        <w:t>стесненных</w:t>
      </w:r>
      <w:r w:rsidRPr="002002F6">
        <w:rPr>
          <w:spacing w:val="-15"/>
          <w:sz w:val="28"/>
          <w:szCs w:val="28"/>
        </w:rPr>
        <w:t xml:space="preserve"> </w:t>
      </w:r>
      <w:r w:rsidRPr="002002F6">
        <w:rPr>
          <w:sz w:val="28"/>
          <w:szCs w:val="28"/>
        </w:rPr>
        <w:t>условиях</w:t>
      </w:r>
      <w:r w:rsidRPr="002002F6">
        <w:rPr>
          <w:spacing w:val="-18"/>
          <w:sz w:val="28"/>
          <w:szCs w:val="28"/>
        </w:rPr>
        <w:t xml:space="preserve"> </w:t>
      </w:r>
      <w:r w:rsidRPr="002002F6">
        <w:rPr>
          <w:sz w:val="28"/>
          <w:szCs w:val="28"/>
        </w:rPr>
        <w:t>допускается</w:t>
      </w:r>
      <w:r w:rsidRPr="002002F6">
        <w:rPr>
          <w:spacing w:val="-18"/>
          <w:sz w:val="28"/>
          <w:szCs w:val="28"/>
        </w:rPr>
        <w:t xml:space="preserve"> </w:t>
      </w:r>
      <w:r w:rsidRPr="002002F6">
        <w:rPr>
          <w:sz w:val="28"/>
          <w:szCs w:val="28"/>
        </w:rPr>
        <w:t>разделительная</w:t>
      </w:r>
      <w:r w:rsidRPr="002002F6">
        <w:rPr>
          <w:spacing w:val="-17"/>
          <w:sz w:val="28"/>
          <w:szCs w:val="28"/>
        </w:rPr>
        <w:t xml:space="preserve"> </w:t>
      </w:r>
      <w:r w:rsidRPr="002002F6">
        <w:rPr>
          <w:sz w:val="28"/>
          <w:szCs w:val="28"/>
        </w:rPr>
        <w:t>полоса шириной</w:t>
      </w:r>
      <w:r w:rsidRPr="002002F6">
        <w:rPr>
          <w:spacing w:val="-5"/>
          <w:sz w:val="28"/>
          <w:szCs w:val="28"/>
        </w:rPr>
        <w:t xml:space="preserve"> </w:t>
      </w:r>
      <w:r w:rsidRPr="002002F6">
        <w:rPr>
          <w:sz w:val="28"/>
          <w:szCs w:val="28"/>
        </w:rPr>
        <w:t>1,0</w:t>
      </w:r>
      <w:r w:rsidRPr="002002F6">
        <w:rPr>
          <w:spacing w:val="-4"/>
          <w:sz w:val="28"/>
          <w:szCs w:val="28"/>
        </w:rPr>
        <w:t xml:space="preserve"> </w:t>
      </w:r>
      <w:r w:rsidRPr="002002F6">
        <w:rPr>
          <w:sz w:val="28"/>
          <w:szCs w:val="28"/>
        </w:rPr>
        <w:t>м,</w:t>
      </w:r>
      <w:r w:rsidRPr="002002F6">
        <w:rPr>
          <w:spacing w:val="-5"/>
          <w:sz w:val="28"/>
          <w:szCs w:val="28"/>
        </w:rPr>
        <w:t xml:space="preserve"> </w:t>
      </w:r>
      <w:r w:rsidRPr="002002F6">
        <w:rPr>
          <w:sz w:val="28"/>
          <w:szCs w:val="28"/>
        </w:rPr>
        <w:t>возвышающаяся</w:t>
      </w:r>
      <w:r w:rsidRPr="002002F6">
        <w:rPr>
          <w:spacing w:val="-4"/>
          <w:sz w:val="28"/>
          <w:szCs w:val="28"/>
        </w:rPr>
        <w:t xml:space="preserve"> </w:t>
      </w:r>
      <w:r w:rsidRPr="002002F6">
        <w:rPr>
          <w:sz w:val="28"/>
          <w:szCs w:val="28"/>
        </w:rPr>
        <w:t>над</w:t>
      </w:r>
      <w:r w:rsidRPr="002002F6">
        <w:rPr>
          <w:spacing w:val="-3"/>
          <w:sz w:val="28"/>
          <w:szCs w:val="28"/>
        </w:rPr>
        <w:t xml:space="preserve"> </w:t>
      </w:r>
      <w:r w:rsidRPr="002002F6">
        <w:rPr>
          <w:sz w:val="28"/>
          <w:szCs w:val="28"/>
        </w:rPr>
        <w:t>проезжей</w:t>
      </w:r>
      <w:r w:rsidRPr="002002F6">
        <w:rPr>
          <w:spacing w:val="-3"/>
          <w:sz w:val="28"/>
          <w:szCs w:val="28"/>
        </w:rPr>
        <w:t xml:space="preserve"> </w:t>
      </w:r>
      <w:r w:rsidRPr="002002F6">
        <w:rPr>
          <w:sz w:val="28"/>
          <w:szCs w:val="28"/>
        </w:rPr>
        <w:t>частью</w:t>
      </w:r>
      <w:r w:rsidRPr="002002F6">
        <w:rPr>
          <w:spacing w:val="-5"/>
          <w:sz w:val="28"/>
          <w:szCs w:val="28"/>
        </w:rPr>
        <w:t xml:space="preserve"> </w:t>
      </w:r>
      <w:r w:rsidRPr="002002F6">
        <w:rPr>
          <w:sz w:val="28"/>
          <w:szCs w:val="28"/>
        </w:rPr>
        <w:t>не</w:t>
      </w:r>
      <w:r w:rsidRPr="002002F6">
        <w:rPr>
          <w:spacing w:val="-4"/>
          <w:sz w:val="28"/>
          <w:szCs w:val="28"/>
        </w:rPr>
        <w:t xml:space="preserve"> </w:t>
      </w:r>
      <w:r w:rsidRPr="002002F6">
        <w:rPr>
          <w:sz w:val="28"/>
          <w:szCs w:val="28"/>
        </w:rPr>
        <w:t>менее</w:t>
      </w:r>
      <w:r w:rsidRPr="002002F6">
        <w:rPr>
          <w:spacing w:val="-4"/>
          <w:sz w:val="28"/>
          <w:szCs w:val="28"/>
        </w:rPr>
        <w:t xml:space="preserve"> </w:t>
      </w:r>
      <w:r w:rsidRPr="002002F6">
        <w:rPr>
          <w:sz w:val="28"/>
          <w:szCs w:val="28"/>
        </w:rPr>
        <w:t>чем</w:t>
      </w:r>
      <w:r w:rsidRPr="002002F6">
        <w:rPr>
          <w:spacing w:val="-6"/>
          <w:sz w:val="28"/>
          <w:szCs w:val="28"/>
        </w:rPr>
        <w:t xml:space="preserve"> </w:t>
      </w:r>
      <w:r w:rsidRPr="002002F6">
        <w:rPr>
          <w:sz w:val="28"/>
          <w:szCs w:val="28"/>
        </w:rPr>
        <w:t>на</w:t>
      </w:r>
      <w:r w:rsidRPr="002002F6">
        <w:rPr>
          <w:spacing w:val="-4"/>
          <w:sz w:val="28"/>
          <w:szCs w:val="28"/>
        </w:rPr>
        <w:t xml:space="preserve"> </w:t>
      </w:r>
      <w:r w:rsidRPr="002002F6">
        <w:rPr>
          <w:sz w:val="28"/>
          <w:szCs w:val="28"/>
        </w:rPr>
        <w:t>0,15</w:t>
      </w:r>
      <w:r w:rsidRPr="002002F6">
        <w:rPr>
          <w:spacing w:val="-4"/>
          <w:sz w:val="28"/>
          <w:szCs w:val="28"/>
        </w:rPr>
        <w:t xml:space="preserve"> </w:t>
      </w:r>
      <w:r w:rsidRPr="002002F6">
        <w:rPr>
          <w:sz w:val="28"/>
          <w:szCs w:val="28"/>
        </w:rPr>
        <w:t>м,</w:t>
      </w:r>
      <w:r w:rsidRPr="002002F6">
        <w:rPr>
          <w:spacing w:val="-7"/>
          <w:sz w:val="28"/>
          <w:szCs w:val="28"/>
        </w:rPr>
        <w:t xml:space="preserve"> </w:t>
      </w:r>
      <w:r w:rsidRPr="002002F6">
        <w:rPr>
          <w:sz w:val="28"/>
          <w:szCs w:val="28"/>
        </w:rPr>
        <w:t>с окаймлением</w:t>
      </w:r>
      <w:r w:rsidRPr="002002F6">
        <w:rPr>
          <w:spacing w:val="-4"/>
          <w:sz w:val="28"/>
          <w:szCs w:val="28"/>
        </w:rPr>
        <w:t xml:space="preserve"> </w:t>
      </w:r>
      <w:r w:rsidRPr="002002F6">
        <w:rPr>
          <w:sz w:val="28"/>
          <w:szCs w:val="28"/>
        </w:rPr>
        <w:t>бордюром.</w:t>
      </w:r>
    </w:p>
    <w:p w14:paraId="14B78878" w14:textId="77777777" w:rsidR="007203C6" w:rsidRPr="002002F6" w:rsidRDefault="007203C6" w:rsidP="007203C6">
      <w:pPr>
        <w:pStyle w:val="a5"/>
        <w:widowControl w:val="0"/>
        <w:numPr>
          <w:ilvl w:val="1"/>
          <w:numId w:val="9"/>
        </w:numPr>
        <w:tabs>
          <w:tab w:val="left" w:pos="1275"/>
        </w:tabs>
        <w:autoSpaceDE w:val="0"/>
        <w:autoSpaceDN w:val="0"/>
        <w:spacing w:line="322" w:lineRule="exact"/>
        <w:ind w:left="1274" w:right="75" w:hanging="773"/>
        <w:contextualSpacing w:val="0"/>
        <w:jc w:val="both"/>
        <w:rPr>
          <w:sz w:val="28"/>
          <w:szCs w:val="28"/>
        </w:rPr>
      </w:pPr>
      <w:r w:rsidRPr="002002F6">
        <w:rPr>
          <w:sz w:val="28"/>
          <w:szCs w:val="28"/>
        </w:rPr>
        <w:t>Наименьшее расстояние безопасности от края</w:t>
      </w:r>
      <w:r w:rsidRPr="002002F6">
        <w:rPr>
          <w:spacing w:val="-11"/>
          <w:sz w:val="28"/>
          <w:szCs w:val="28"/>
        </w:rPr>
        <w:t xml:space="preserve"> </w:t>
      </w:r>
      <w:r w:rsidRPr="002002F6">
        <w:rPr>
          <w:sz w:val="28"/>
          <w:szCs w:val="28"/>
        </w:rPr>
        <w:t>велодорожки:</w:t>
      </w:r>
    </w:p>
    <w:p w14:paraId="5FFB1319" w14:textId="77777777" w:rsidR="007203C6" w:rsidRPr="002002F6" w:rsidRDefault="007203C6" w:rsidP="007203C6">
      <w:pPr>
        <w:pStyle w:val="a5"/>
        <w:widowControl w:val="0"/>
        <w:numPr>
          <w:ilvl w:val="0"/>
          <w:numId w:val="37"/>
        </w:numPr>
        <w:tabs>
          <w:tab w:val="left" w:pos="666"/>
        </w:tabs>
        <w:autoSpaceDE w:val="0"/>
        <w:autoSpaceDN w:val="0"/>
        <w:ind w:left="665" w:right="75" w:hanging="164"/>
        <w:contextualSpacing w:val="0"/>
        <w:rPr>
          <w:sz w:val="28"/>
          <w:szCs w:val="28"/>
        </w:rPr>
      </w:pPr>
      <w:r w:rsidRPr="002002F6">
        <w:rPr>
          <w:sz w:val="28"/>
          <w:szCs w:val="28"/>
        </w:rPr>
        <w:t>до проезжей части, опор, деревьев – 0,75</w:t>
      </w:r>
      <w:r w:rsidRPr="002002F6">
        <w:rPr>
          <w:spacing w:val="-10"/>
          <w:sz w:val="28"/>
          <w:szCs w:val="28"/>
        </w:rPr>
        <w:t xml:space="preserve"> </w:t>
      </w:r>
      <w:r w:rsidRPr="002002F6">
        <w:rPr>
          <w:sz w:val="28"/>
          <w:szCs w:val="28"/>
        </w:rPr>
        <w:t>м;</w:t>
      </w:r>
    </w:p>
    <w:p w14:paraId="3E188611" w14:textId="77777777" w:rsidR="007203C6" w:rsidRPr="002002F6" w:rsidRDefault="007203C6" w:rsidP="007203C6">
      <w:pPr>
        <w:pStyle w:val="a5"/>
        <w:widowControl w:val="0"/>
        <w:numPr>
          <w:ilvl w:val="0"/>
          <w:numId w:val="37"/>
        </w:numPr>
        <w:tabs>
          <w:tab w:val="left" w:pos="666"/>
        </w:tabs>
        <w:autoSpaceDE w:val="0"/>
        <w:autoSpaceDN w:val="0"/>
        <w:spacing w:line="322" w:lineRule="exact"/>
        <w:ind w:left="665" w:right="75" w:hanging="164"/>
        <w:contextualSpacing w:val="0"/>
        <w:rPr>
          <w:sz w:val="28"/>
          <w:szCs w:val="28"/>
        </w:rPr>
      </w:pPr>
      <w:r w:rsidRPr="002002F6">
        <w:rPr>
          <w:sz w:val="28"/>
          <w:szCs w:val="28"/>
        </w:rPr>
        <w:t>до тротуаров – 0,5</w:t>
      </w:r>
      <w:r w:rsidRPr="002002F6">
        <w:rPr>
          <w:spacing w:val="-5"/>
          <w:sz w:val="28"/>
          <w:szCs w:val="28"/>
        </w:rPr>
        <w:t xml:space="preserve"> </w:t>
      </w:r>
      <w:r w:rsidRPr="002002F6">
        <w:rPr>
          <w:sz w:val="28"/>
          <w:szCs w:val="28"/>
        </w:rPr>
        <w:t>м;</w:t>
      </w:r>
    </w:p>
    <w:p w14:paraId="4DDC07CD" w14:textId="77777777" w:rsidR="007203C6" w:rsidRPr="002002F6" w:rsidRDefault="007203C6" w:rsidP="007203C6">
      <w:pPr>
        <w:pStyle w:val="a5"/>
        <w:widowControl w:val="0"/>
        <w:numPr>
          <w:ilvl w:val="0"/>
          <w:numId w:val="37"/>
        </w:numPr>
        <w:tabs>
          <w:tab w:val="left" w:pos="666"/>
        </w:tabs>
        <w:autoSpaceDE w:val="0"/>
        <w:autoSpaceDN w:val="0"/>
        <w:ind w:left="665" w:right="75" w:hanging="164"/>
        <w:contextualSpacing w:val="0"/>
        <w:rPr>
          <w:sz w:val="28"/>
          <w:szCs w:val="28"/>
        </w:rPr>
      </w:pPr>
      <w:r w:rsidRPr="002002F6">
        <w:rPr>
          <w:sz w:val="28"/>
          <w:szCs w:val="28"/>
        </w:rPr>
        <w:t>до стоянок автомобилей и остановок общественного транспорта – 1,5</w:t>
      </w:r>
      <w:r w:rsidRPr="002002F6">
        <w:rPr>
          <w:spacing w:val="-9"/>
          <w:sz w:val="28"/>
          <w:szCs w:val="28"/>
        </w:rPr>
        <w:t xml:space="preserve"> </w:t>
      </w:r>
      <w:r w:rsidRPr="002002F6">
        <w:rPr>
          <w:sz w:val="28"/>
          <w:szCs w:val="28"/>
        </w:rPr>
        <w:t>м;</w:t>
      </w:r>
    </w:p>
    <w:p w14:paraId="60D1AEA0" w14:textId="26FA7314" w:rsidR="007203C6" w:rsidRPr="002002F6" w:rsidRDefault="00A85BD0" w:rsidP="00A85BD0">
      <w:pPr>
        <w:pStyle w:val="a5"/>
        <w:widowControl w:val="0"/>
        <w:tabs>
          <w:tab w:val="left" w:pos="666"/>
        </w:tabs>
        <w:autoSpaceDE w:val="0"/>
        <w:autoSpaceDN w:val="0"/>
        <w:ind w:left="0" w:right="75"/>
        <w:contextualSpacing w:val="0"/>
      </w:pPr>
      <w:r>
        <w:rPr>
          <w:sz w:val="28"/>
          <w:szCs w:val="28"/>
        </w:rPr>
        <w:t xml:space="preserve">       - </w:t>
      </w:r>
      <w:r w:rsidR="007203C6" w:rsidRPr="002002F6">
        <w:rPr>
          <w:sz w:val="28"/>
          <w:szCs w:val="28"/>
        </w:rPr>
        <w:t>до боковых препятствий – 0,5</w:t>
      </w:r>
      <w:r w:rsidR="007203C6" w:rsidRPr="00A85BD0">
        <w:rPr>
          <w:spacing w:val="-2"/>
          <w:sz w:val="28"/>
          <w:szCs w:val="28"/>
        </w:rPr>
        <w:t xml:space="preserve"> </w:t>
      </w:r>
      <w:r w:rsidR="007203C6" w:rsidRPr="002002F6">
        <w:rPr>
          <w:sz w:val="28"/>
          <w:szCs w:val="28"/>
        </w:rPr>
        <w:t>м</w:t>
      </w:r>
      <w:r w:rsidR="00A94EF0">
        <w:rPr>
          <w:sz w:val="28"/>
          <w:szCs w:val="28"/>
        </w:rPr>
        <w:t>.</w:t>
      </w:r>
    </w:p>
    <w:p w14:paraId="3B48614B" w14:textId="77777777" w:rsidR="00A85BD0" w:rsidRDefault="00A85BD0" w:rsidP="007203C6">
      <w:pPr>
        <w:pStyle w:val="a7"/>
        <w:ind w:left="709" w:right="75" w:hanging="59"/>
        <w:jc w:val="center"/>
      </w:pPr>
    </w:p>
    <w:p w14:paraId="672520D1" w14:textId="50FAA994" w:rsidR="007203C6" w:rsidRPr="002002F6" w:rsidRDefault="007203C6" w:rsidP="007203C6">
      <w:pPr>
        <w:pStyle w:val="a7"/>
        <w:ind w:left="709" w:right="75" w:hanging="59"/>
        <w:jc w:val="center"/>
      </w:pPr>
      <w:r w:rsidRPr="002002F6">
        <w:t>Глава 18. ОРГАНИЗАЦИЯ НАКОПЛЕНИЯ ТВЕРДЫХ КОММУНАЛЬНЫХ ОТХОДОВ И ТРЕБОВАНИЯ К УСТАНОВКЕ КОНТЕЙНЕРОВ</w:t>
      </w:r>
    </w:p>
    <w:p w14:paraId="1668D2F6" w14:textId="77777777" w:rsidR="007203C6" w:rsidRPr="002002F6" w:rsidRDefault="007203C6" w:rsidP="007203C6">
      <w:pPr>
        <w:pStyle w:val="a7"/>
        <w:ind w:left="0" w:right="75"/>
        <w:jc w:val="left"/>
      </w:pPr>
    </w:p>
    <w:p w14:paraId="4E71E376" w14:textId="77777777" w:rsidR="007203C6" w:rsidRPr="002002F6" w:rsidRDefault="007203C6" w:rsidP="007203C6">
      <w:pPr>
        <w:pStyle w:val="a5"/>
        <w:widowControl w:val="0"/>
        <w:numPr>
          <w:ilvl w:val="1"/>
          <w:numId w:val="8"/>
        </w:numPr>
        <w:tabs>
          <w:tab w:val="left" w:pos="1137"/>
        </w:tabs>
        <w:autoSpaceDE w:val="0"/>
        <w:autoSpaceDN w:val="0"/>
        <w:ind w:right="75" w:firstLine="0"/>
        <w:contextualSpacing w:val="0"/>
        <w:jc w:val="both"/>
        <w:rPr>
          <w:sz w:val="28"/>
          <w:szCs w:val="28"/>
        </w:rPr>
      </w:pPr>
      <w:r w:rsidRPr="002002F6">
        <w:rPr>
          <w:sz w:val="28"/>
          <w:szCs w:val="28"/>
        </w:rPr>
        <w:t xml:space="preserve">Накопление, транспортирование, обработка, утилизация, обезвреживание и захоронение </w:t>
      </w:r>
      <w:r>
        <w:rPr>
          <w:sz w:val="28"/>
          <w:szCs w:val="28"/>
        </w:rPr>
        <w:t>ТКО,</w:t>
      </w:r>
      <w:r w:rsidRPr="002002F6">
        <w:rPr>
          <w:sz w:val="28"/>
          <w:szCs w:val="28"/>
        </w:rPr>
        <w:t xml:space="preserve"> заключение договора на оказание услуг по обращению с ТКО</w:t>
      </w:r>
      <w:r w:rsidRPr="002002F6">
        <w:rPr>
          <w:spacing w:val="-21"/>
          <w:sz w:val="28"/>
          <w:szCs w:val="28"/>
        </w:rPr>
        <w:t xml:space="preserve"> </w:t>
      </w:r>
      <w:r w:rsidRPr="002002F6">
        <w:rPr>
          <w:sz w:val="28"/>
          <w:szCs w:val="28"/>
        </w:rPr>
        <w:t>осуществляются</w:t>
      </w:r>
      <w:r w:rsidRPr="002002F6">
        <w:rPr>
          <w:spacing w:val="-18"/>
          <w:sz w:val="28"/>
          <w:szCs w:val="28"/>
        </w:rPr>
        <w:t xml:space="preserve"> </w:t>
      </w:r>
      <w:r w:rsidRPr="002002F6">
        <w:rPr>
          <w:sz w:val="28"/>
          <w:szCs w:val="28"/>
        </w:rPr>
        <w:t>в</w:t>
      </w:r>
      <w:r w:rsidRPr="002002F6">
        <w:rPr>
          <w:spacing w:val="-20"/>
          <w:sz w:val="28"/>
          <w:szCs w:val="28"/>
        </w:rPr>
        <w:t xml:space="preserve"> </w:t>
      </w:r>
      <w:r w:rsidRPr="002002F6">
        <w:rPr>
          <w:sz w:val="28"/>
          <w:szCs w:val="28"/>
        </w:rPr>
        <w:t>соответствии</w:t>
      </w:r>
      <w:r w:rsidRPr="002002F6">
        <w:rPr>
          <w:spacing w:val="-18"/>
          <w:sz w:val="28"/>
          <w:szCs w:val="28"/>
        </w:rPr>
        <w:t xml:space="preserve"> </w:t>
      </w:r>
      <w:r w:rsidRPr="002002F6">
        <w:rPr>
          <w:sz w:val="28"/>
          <w:szCs w:val="28"/>
        </w:rPr>
        <w:t>с</w:t>
      </w:r>
      <w:r w:rsidRPr="002002F6">
        <w:rPr>
          <w:spacing w:val="-19"/>
          <w:sz w:val="28"/>
          <w:szCs w:val="28"/>
        </w:rPr>
        <w:t xml:space="preserve"> </w:t>
      </w:r>
      <w:r w:rsidRPr="002002F6">
        <w:rPr>
          <w:sz w:val="28"/>
          <w:szCs w:val="28"/>
        </w:rPr>
        <w:t>требованиями</w:t>
      </w:r>
      <w:r w:rsidRPr="002002F6">
        <w:rPr>
          <w:spacing w:val="-19"/>
          <w:sz w:val="28"/>
          <w:szCs w:val="28"/>
        </w:rPr>
        <w:t xml:space="preserve"> </w:t>
      </w:r>
      <w:r w:rsidRPr="002002F6">
        <w:rPr>
          <w:sz w:val="28"/>
          <w:szCs w:val="28"/>
        </w:rPr>
        <w:t>Правил</w:t>
      </w:r>
      <w:r w:rsidRPr="002002F6">
        <w:rPr>
          <w:spacing w:val="-20"/>
          <w:sz w:val="28"/>
          <w:szCs w:val="28"/>
        </w:rPr>
        <w:t xml:space="preserve"> </w:t>
      </w:r>
      <w:r w:rsidRPr="002002F6">
        <w:rPr>
          <w:sz w:val="28"/>
          <w:szCs w:val="28"/>
        </w:rPr>
        <w:t>обращения</w:t>
      </w:r>
      <w:r w:rsidRPr="002002F6">
        <w:rPr>
          <w:spacing w:val="-19"/>
          <w:sz w:val="28"/>
          <w:szCs w:val="28"/>
        </w:rPr>
        <w:t xml:space="preserve"> </w:t>
      </w:r>
      <w:r w:rsidRPr="002002F6">
        <w:rPr>
          <w:sz w:val="28"/>
          <w:szCs w:val="28"/>
        </w:rPr>
        <w:t>с</w:t>
      </w:r>
      <w:r w:rsidRPr="002002F6">
        <w:rPr>
          <w:spacing w:val="-19"/>
          <w:sz w:val="28"/>
          <w:szCs w:val="28"/>
        </w:rPr>
        <w:t xml:space="preserve"> </w:t>
      </w:r>
      <w:r w:rsidRPr="002002F6">
        <w:rPr>
          <w:sz w:val="28"/>
          <w:szCs w:val="28"/>
        </w:rPr>
        <w:t>ТКО, утвержденных постановлением Правительства Российской</w:t>
      </w:r>
      <w:r w:rsidRPr="002002F6">
        <w:rPr>
          <w:spacing w:val="-7"/>
          <w:sz w:val="28"/>
          <w:szCs w:val="28"/>
        </w:rPr>
        <w:t xml:space="preserve"> </w:t>
      </w:r>
      <w:r w:rsidRPr="002002F6">
        <w:rPr>
          <w:sz w:val="28"/>
          <w:szCs w:val="28"/>
        </w:rPr>
        <w:t>Федерации.</w:t>
      </w:r>
    </w:p>
    <w:p w14:paraId="022FF346" w14:textId="77777777" w:rsidR="007203C6" w:rsidRPr="002002F6" w:rsidRDefault="007203C6" w:rsidP="007203C6">
      <w:pPr>
        <w:pStyle w:val="a5"/>
        <w:widowControl w:val="0"/>
        <w:numPr>
          <w:ilvl w:val="1"/>
          <w:numId w:val="8"/>
        </w:numPr>
        <w:tabs>
          <w:tab w:val="left" w:pos="1296"/>
        </w:tabs>
        <w:autoSpaceDE w:val="0"/>
        <w:autoSpaceDN w:val="0"/>
        <w:ind w:right="75" w:firstLine="0"/>
        <w:contextualSpacing w:val="0"/>
        <w:jc w:val="both"/>
        <w:rPr>
          <w:sz w:val="28"/>
          <w:szCs w:val="28"/>
        </w:rPr>
      </w:pPr>
      <w:r w:rsidRPr="002002F6">
        <w:rPr>
          <w:sz w:val="28"/>
          <w:szCs w:val="28"/>
        </w:rPr>
        <w:t>Порядок накопления ТКО (в том числе их раздельного сбора) утверждается постановлением Правительства Калининградской</w:t>
      </w:r>
      <w:r w:rsidRPr="002002F6">
        <w:rPr>
          <w:spacing w:val="-10"/>
          <w:sz w:val="28"/>
          <w:szCs w:val="28"/>
        </w:rPr>
        <w:t xml:space="preserve"> </w:t>
      </w:r>
      <w:r w:rsidRPr="002002F6">
        <w:rPr>
          <w:sz w:val="28"/>
          <w:szCs w:val="28"/>
        </w:rPr>
        <w:t>области.</w:t>
      </w:r>
    </w:p>
    <w:p w14:paraId="049469E6" w14:textId="77777777" w:rsidR="007203C6" w:rsidRPr="002002F6" w:rsidRDefault="007203C6" w:rsidP="007203C6">
      <w:pPr>
        <w:pStyle w:val="a5"/>
        <w:widowControl w:val="0"/>
        <w:numPr>
          <w:ilvl w:val="2"/>
          <w:numId w:val="8"/>
        </w:numPr>
        <w:tabs>
          <w:tab w:val="left" w:pos="1417"/>
        </w:tabs>
        <w:autoSpaceDE w:val="0"/>
        <w:autoSpaceDN w:val="0"/>
        <w:ind w:right="75" w:firstLine="0"/>
        <w:contextualSpacing w:val="0"/>
        <w:jc w:val="both"/>
        <w:rPr>
          <w:sz w:val="28"/>
          <w:szCs w:val="28"/>
        </w:rPr>
      </w:pPr>
      <w:r w:rsidRPr="002002F6">
        <w:rPr>
          <w:sz w:val="28"/>
          <w:szCs w:val="28"/>
        </w:rPr>
        <w:t>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Калининградской области, утвержденной приказом Министерства природных ресурсов и экологии Калининградской области.</w:t>
      </w:r>
    </w:p>
    <w:p w14:paraId="4CAF4924" w14:textId="77777777" w:rsidR="007203C6" w:rsidRPr="002002F6" w:rsidRDefault="007203C6" w:rsidP="007203C6">
      <w:pPr>
        <w:pStyle w:val="a7"/>
        <w:ind w:right="75"/>
      </w:pPr>
      <w:r w:rsidRPr="002002F6">
        <w:t>18.2.2 Места (площадки) накопления ТКО создаются в порядке, определенном постановлением Правительства Российской Федерации.</w:t>
      </w:r>
    </w:p>
    <w:p w14:paraId="7B95B777" w14:textId="77777777" w:rsidR="007203C6" w:rsidRPr="002002F6" w:rsidRDefault="007203C6" w:rsidP="007203C6">
      <w:pPr>
        <w:pStyle w:val="a5"/>
        <w:widowControl w:val="0"/>
        <w:numPr>
          <w:ilvl w:val="1"/>
          <w:numId w:val="8"/>
        </w:numPr>
        <w:tabs>
          <w:tab w:val="left" w:pos="1221"/>
        </w:tabs>
        <w:autoSpaceDE w:val="0"/>
        <w:autoSpaceDN w:val="0"/>
        <w:ind w:right="75" w:firstLine="0"/>
        <w:contextualSpacing w:val="0"/>
        <w:jc w:val="both"/>
        <w:rPr>
          <w:sz w:val="28"/>
          <w:szCs w:val="28"/>
        </w:rPr>
      </w:pPr>
      <w:r w:rsidRPr="002002F6">
        <w:rPr>
          <w:sz w:val="28"/>
          <w:szCs w:val="28"/>
        </w:rPr>
        <w:t>Юридические и физические лица, индивидуальные предприниматели обязаны:</w:t>
      </w:r>
    </w:p>
    <w:p w14:paraId="39AC5980" w14:textId="77777777" w:rsidR="007203C6" w:rsidRPr="002002F6" w:rsidRDefault="007203C6" w:rsidP="007203C6">
      <w:pPr>
        <w:pStyle w:val="a5"/>
        <w:widowControl w:val="0"/>
        <w:numPr>
          <w:ilvl w:val="2"/>
          <w:numId w:val="8"/>
        </w:numPr>
        <w:tabs>
          <w:tab w:val="left" w:pos="1383"/>
          <w:tab w:val="left" w:pos="2092"/>
          <w:tab w:val="left" w:pos="3701"/>
          <w:tab w:val="left" w:pos="4476"/>
          <w:tab w:val="left" w:pos="4840"/>
          <w:tab w:val="left" w:pos="6714"/>
          <w:tab w:val="left" w:pos="7067"/>
          <w:tab w:val="left" w:pos="7757"/>
          <w:tab w:val="left" w:pos="9351"/>
        </w:tabs>
        <w:autoSpaceDE w:val="0"/>
        <w:autoSpaceDN w:val="0"/>
        <w:ind w:right="75" w:firstLine="0"/>
        <w:contextualSpacing w:val="0"/>
        <w:jc w:val="both"/>
        <w:rPr>
          <w:sz w:val="28"/>
          <w:szCs w:val="28"/>
        </w:rPr>
      </w:pPr>
      <w:r w:rsidRPr="002002F6">
        <w:rPr>
          <w:sz w:val="28"/>
          <w:szCs w:val="28"/>
        </w:rPr>
        <w:t xml:space="preserve">Обеспечить </w:t>
      </w:r>
      <w:r w:rsidRPr="00A81C7E">
        <w:rPr>
          <w:sz w:val="28"/>
          <w:szCs w:val="28"/>
        </w:rPr>
        <w:t>накопление и вывоз</w:t>
      </w:r>
      <w:r w:rsidRPr="002002F6">
        <w:rPr>
          <w:sz w:val="28"/>
          <w:szCs w:val="28"/>
        </w:rPr>
        <w:t xml:space="preserve"> ТКО, образующихся в результате их деятельности, в том числе путем заключения договора с региональным оператором по обращению с ТКО на территории Калининградской области. Ответственность за техническое и санитарное состояние контейнеров, мест </w:t>
      </w:r>
      <w:r w:rsidRPr="002002F6">
        <w:rPr>
          <w:sz w:val="28"/>
          <w:szCs w:val="28"/>
        </w:rPr>
        <w:lastRenderedPageBreak/>
        <w:t>(площадок)</w:t>
      </w:r>
      <w:r w:rsidRPr="002002F6">
        <w:rPr>
          <w:sz w:val="28"/>
          <w:szCs w:val="28"/>
        </w:rPr>
        <w:tab/>
        <w:t>накопления</w:t>
      </w:r>
      <w:r w:rsidRPr="002002F6">
        <w:rPr>
          <w:sz w:val="28"/>
          <w:szCs w:val="28"/>
        </w:rPr>
        <w:tab/>
        <w:t>ТКО</w:t>
      </w:r>
      <w:r w:rsidRPr="002002F6">
        <w:rPr>
          <w:sz w:val="28"/>
          <w:szCs w:val="28"/>
        </w:rPr>
        <w:tab/>
        <w:t>и</w:t>
      </w:r>
      <w:r w:rsidRPr="002002F6">
        <w:rPr>
          <w:sz w:val="28"/>
          <w:szCs w:val="28"/>
        </w:rPr>
        <w:tab/>
        <w:t>прилегающих</w:t>
      </w:r>
      <w:r w:rsidRPr="002002F6">
        <w:rPr>
          <w:sz w:val="28"/>
          <w:szCs w:val="28"/>
        </w:rPr>
        <w:tab/>
        <w:t>к</w:t>
      </w:r>
      <w:r w:rsidRPr="002002F6">
        <w:rPr>
          <w:sz w:val="28"/>
          <w:szCs w:val="28"/>
        </w:rPr>
        <w:tab/>
        <w:t>ним</w:t>
      </w:r>
      <w:r w:rsidRPr="002002F6">
        <w:rPr>
          <w:sz w:val="28"/>
          <w:szCs w:val="28"/>
        </w:rPr>
        <w:tab/>
        <w:t>территорий</w:t>
      </w:r>
      <w:r>
        <w:rPr>
          <w:sz w:val="28"/>
          <w:szCs w:val="28"/>
        </w:rPr>
        <w:t xml:space="preserve"> </w:t>
      </w:r>
      <w:r w:rsidRPr="002002F6">
        <w:rPr>
          <w:spacing w:val="-5"/>
          <w:sz w:val="28"/>
          <w:szCs w:val="28"/>
        </w:rPr>
        <w:t xml:space="preserve">несет </w:t>
      </w:r>
      <w:r w:rsidRPr="002002F6">
        <w:rPr>
          <w:sz w:val="28"/>
          <w:szCs w:val="28"/>
        </w:rPr>
        <w:t>пользователь.</w:t>
      </w:r>
    </w:p>
    <w:p w14:paraId="23F2545A" w14:textId="77777777" w:rsidR="007203C6" w:rsidRPr="002002F6" w:rsidRDefault="007203C6" w:rsidP="007203C6">
      <w:pPr>
        <w:pStyle w:val="a5"/>
        <w:widowControl w:val="0"/>
        <w:numPr>
          <w:ilvl w:val="2"/>
          <w:numId w:val="8"/>
        </w:numPr>
        <w:tabs>
          <w:tab w:val="left" w:pos="1463"/>
        </w:tabs>
        <w:autoSpaceDE w:val="0"/>
        <w:autoSpaceDN w:val="0"/>
        <w:ind w:right="75" w:firstLine="0"/>
        <w:contextualSpacing w:val="0"/>
        <w:jc w:val="both"/>
        <w:rPr>
          <w:sz w:val="28"/>
          <w:szCs w:val="28"/>
        </w:rPr>
      </w:pPr>
      <w:r w:rsidRPr="002002F6">
        <w:rPr>
          <w:sz w:val="28"/>
          <w:szCs w:val="28"/>
        </w:rPr>
        <w:t>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w:t>
      </w:r>
    </w:p>
    <w:p w14:paraId="229AB3CC" w14:textId="77777777" w:rsidR="007203C6" w:rsidRPr="002002F6" w:rsidRDefault="007203C6" w:rsidP="007203C6">
      <w:pPr>
        <w:pStyle w:val="a7"/>
        <w:ind w:right="75"/>
      </w:pPr>
      <w:r w:rsidRPr="002002F6">
        <w:t>Если в одном здании, строении, сооружении или на одной территории располагаются несколько собственников (правообладателей), ответственность за организацию накопления, сбора и вывоза ТКО, содержание и уборку территории места (площадки) накопления ТКО возлагается на собственника здания, строения или земельного участка, либо на правообладателя, если это определено соглашением сторон.</w:t>
      </w:r>
    </w:p>
    <w:p w14:paraId="23F06E4E" w14:textId="77777777" w:rsidR="007203C6" w:rsidRPr="002002F6" w:rsidRDefault="007203C6" w:rsidP="007203C6">
      <w:pPr>
        <w:pStyle w:val="a5"/>
        <w:widowControl w:val="0"/>
        <w:numPr>
          <w:ilvl w:val="2"/>
          <w:numId w:val="8"/>
        </w:numPr>
        <w:tabs>
          <w:tab w:val="left" w:pos="1478"/>
        </w:tabs>
        <w:autoSpaceDE w:val="0"/>
        <w:autoSpaceDN w:val="0"/>
        <w:ind w:right="75" w:firstLine="0"/>
        <w:contextualSpacing w:val="0"/>
        <w:jc w:val="both"/>
        <w:rPr>
          <w:sz w:val="28"/>
          <w:szCs w:val="28"/>
        </w:rPr>
      </w:pPr>
      <w:r w:rsidRPr="002002F6">
        <w:rPr>
          <w:sz w:val="28"/>
          <w:szCs w:val="28"/>
        </w:rPr>
        <w:t xml:space="preserve">Оборудовать в </w:t>
      </w:r>
      <w:proofErr w:type="spellStart"/>
      <w:r w:rsidRPr="002002F6">
        <w:rPr>
          <w:sz w:val="28"/>
          <w:szCs w:val="28"/>
        </w:rPr>
        <w:t>неканализованных</w:t>
      </w:r>
      <w:proofErr w:type="spellEnd"/>
      <w:r w:rsidRPr="002002F6">
        <w:rPr>
          <w:sz w:val="28"/>
          <w:szCs w:val="28"/>
        </w:rPr>
        <w:t xml:space="preserve"> зданиях очистные сооружения, стационарные сборники для ЖБО и обеспечить их правильную эксплуатацию, надежную</w:t>
      </w:r>
      <w:r w:rsidRPr="002002F6">
        <w:rPr>
          <w:spacing w:val="-13"/>
          <w:sz w:val="28"/>
          <w:szCs w:val="28"/>
        </w:rPr>
        <w:t xml:space="preserve"> </w:t>
      </w:r>
      <w:r w:rsidRPr="002002F6">
        <w:rPr>
          <w:sz w:val="28"/>
          <w:szCs w:val="28"/>
        </w:rPr>
        <w:t>гидроизоляцию</w:t>
      </w:r>
      <w:r w:rsidRPr="002002F6">
        <w:rPr>
          <w:spacing w:val="-12"/>
          <w:sz w:val="28"/>
          <w:szCs w:val="28"/>
        </w:rPr>
        <w:t xml:space="preserve"> </w:t>
      </w:r>
      <w:r w:rsidRPr="002002F6">
        <w:rPr>
          <w:sz w:val="28"/>
          <w:szCs w:val="28"/>
        </w:rPr>
        <w:t>выгребных</w:t>
      </w:r>
      <w:r w:rsidRPr="002002F6">
        <w:rPr>
          <w:spacing w:val="-10"/>
          <w:sz w:val="28"/>
          <w:szCs w:val="28"/>
        </w:rPr>
        <w:t xml:space="preserve"> </w:t>
      </w:r>
      <w:r w:rsidRPr="002002F6">
        <w:rPr>
          <w:sz w:val="28"/>
          <w:szCs w:val="28"/>
        </w:rPr>
        <w:t>ям,</w:t>
      </w:r>
      <w:r w:rsidRPr="002002F6">
        <w:rPr>
          <w:spacing w:val="-12"/>
          <w:sz w:val="28"/>
          <w:szCs w:val="28"/>
        </w:rPr>
        <w:t xml:space="preserve"> </w:t>
      </w:r>
      <w:r w:rsidRPr="002002F6">
        <w:rPr>
          <w:sz w:val="28"/>
          <w:szCs w:val="28"/>
        </w:rPr>
        <w:t>исключающую</w:t>
      </w:r>
      <w:r w:rsidRPr="002002F6">
        <w:rPr>
          <w:spacing w:val="-12"/>
          <w:sz w:val="28"/>
          <w:szCs w:val="28"/>
        </w:rPr>
        <w:t xml:space="preserve"> </w:t>
      </w:r>
      <w:r w:rsidRPr="002002F6">
        <w:rPr>
          <w:sz w:val="28"/>
          <w:szCs w:val="28"/>
        </w:rPr>
        <w:t>загрязнение</w:t>
      </w:r>
      <w:r w:rsidRPr="002002F6">
        <w:rPr>
          <w:spacing w:val="-12"/>
          <w:sz w:val="28"/>
          <w:szCs w:val="28"/>
        </w:rPr>
        <w:t xml:space="preserve"> </w:t>
      </w:r>
      <w:r w:rsidRPr="002002F6">
        <w:rPr>
          <w:sz w:val="28"/>
          <w:szCs w:val="28"/>
        </w:rPr>
        <w:t>жидкими бытовыми отходами окружающей среды. Организовать своевременный вывоз жидких бытовых</w:t>
      </w:r>
      <w:r w:rsidRPr="002002F6">
        <w:rPr>
          <w:spacing w:val="-7"/>
          <w:sz w:val="28"/>
          <w:szCs w:val="28"/>
        </w:rPr>
        <w:t xml:space="preserve"> </w:t>
      </w:r>
      <w:r w:rsidRPr="002002F6">
        <w:rPr>
          <w:sz w:val="28"/>
          <w:szCs w:val="28"/>
        </w:rPr>
        <w:t>отходов.</w:t>
      </w:r>
    </w:p>
    <w:p w14:paraId="59C46DF7" w14:textId="77777777" w:rsidR="007203C6" w:rsidRPr="002002F6" w:rsidRDefault="007203C6" w:rsidP="007203C6">
      <w:pPr>
        <w:pStyle w:val="a7"/>
        <w:ind w:right="75"/>
      </w:pPr>
      <w:r w:rsidRPr="002002F6">
        <w:t>Заключить договор на оказание услуг по организации откачки, вывоза и размещения жидких бытовых отходов с предприятием (организацией), управляющей организацией, товариществом собственников жилья либо жилищным кооперативом.</w:t>
      </w:r>
    </w:p>
    <w:p w14:paraId="397AE5C7" w14:textId="77777777" w:rsidR="007203C6" w:rsidRPr="002002F6" w:rsidRDefault="007203C6" w:rsidP="007203C6">
      <w:pPr>
        <w:pStyle w:val="a7"/>
        <w:ind w:right="75"/>
      </w:pPr>
      <w:r w:rsidRPr="002002F6">
        <w:t>Ответственность</w:t>
      </w:r>
      <w:r w:rsidRPr="002002F6">
        <w:rPr>
          <w:spacing w:val="-18"/>
        </w:rPr>
        <w:t xml:space="preserve"> </w:t>
      </w:r>
      <w:r w:rsidRPr="002002F6">
        <w:t>за</w:t>
      </w:r>
      <w:r w:rsidRPr="002002F6">
        <w:rPr>
          <w:spacing w:val="-20"/>
        </w:rPr>
        <w:t xml:space="preserve"> </w:t>
      </w:r>
      <w:r w:rsidRPr="002002F6">
        <w:t>техническое</w:t>
      </w:r>
      <w:r w:rsidRPr="002002F6">
        <w:rPr>
          <w:spacing w:val="-17"/>
        </w:rPr>
        <w:t xml:space="preserve"> </w:t>
      </w:r>
      <w:r w:rsidRPr="002002F6">
        <w:t>и</w:t>
      </w:r>
      <w:r w:rsidRPr="002002F6">
        <w:rPr>
          <w:spacing w:val="-17"/>
        </w:rPr>
        <w:t xml:space="preserve"> </w:t>
      </w:r>
      <w:r w:rsidRPr="002002F6">
        <w:t>санитарное</w:t>
      </w:r>
      <w:r w:rsidRPr="002002F6">
        <w:rPr>
          <w:spacing w:val="-16"/>
        </w:rPr>
        <w:t xml:space="preserve"> </w:t>
      </w:r>
      <w:r w:rsidRPr="002002F6">
        <w:t>состояние</w:t>
      </w:r>
      <w:r w:rsidRPr="002002F6">
        <w:rPr>
          <w:spacing w:val="-17"/>
        </w:rPr>
        <w:t xml:space="preserve"> </w:t>
      </w:r>
      <w:r w:rsidRPr="002002F6">
        <w:t>выгребных</w:t>
      </w:r>
      <w:r w:rsidRPr="002002F6">
        <w:rPr>
          <w:spacing w:val="-16"/>
        </w:rPr>
        <w:t xml:space="preserve"> </w:t>
      </w:r>
      <w:r w:rsidRPr="002002F6">
        <w:t>ям</w:t>
      </w:r>
      <w:r w:rsidRPr="002002F6">
        <w:rPr>
          <w:spacing w:val="-17"/>
        </w:rPr>
        <w:t xml:space="preserve"> </w:t>
      </w:r>
      <w:r w:rsidRPr="002002F6">
        <w:t>несет</w:t>
      </w:r>
      <w:r w:rsidRPr="002002F6">
        <w:rPr>
          <w:spacing w:val="-20"/>
        </w:rPr>
        <w:t xml:space="preserve"> </w:t>
      </w:r>
      <w:r w:rsidRPr="002002F6">
        <w:t>их владелец</w:t>
      </w:r>
      <w:r w:rsidRPr="002002F6">
        <w:rPr>
          <w:spacing w:val="-1"/>
        </w:rPr>
        <w:t xml:space="preserve"> </w:t>
      </w:r>
      <w:r w:rsidRPr="002002F6">
        <w:t>(пользователь).</w:t>
      </w:r>
    </w:p>
    <w:p w14:paraId="3ACDC335" w14:textId="77777777" w:rsidR="007203C6" w:rsidRPr="002002F6" w:rsidRDefault="007203C6" w:rsidP="007203C6">
      <w:pPr>
        <w:pStyle w:val="a5"/>
        <w:widowControl w:val="0"/>
        <w:numPr>
          <w:ilvl w:val="2"/>
          <w:numId w:val="8"/>
        </w:numPr>
        <w:tabs>
          <w:tab w:val="left" w:pos="1334"/>
        </w:tabs>
        <w:autoSpaceDE w:val="0"/>
        <w:autoSpaceDN w:val="0"/>
        <w:ind w:right="75" w:firstLine="0"/>
        <w:contextualSpacing w:val="0"/>
        <w:jc w:val="both"/>
        <w:rPr>
          <w:sz w:val="28"/>
          <w:szCs w:val="28"/>
        </w:rPr>
      </w:pPr>
      <w:r w:rsidRPr="002002F6">
        <w:rPr>
          <w:sz w:val="28"/>
          <w:szCs w:val="28"/>
        </w:rPr>
        <w:t>Осуществлять</w:t>
      </w:r>
      <w:r w:rsidRPr="002002F6">
        <w:rPr>
          <w:spacing w:val="-14"/>
          <w:sz w:val="28"/>
          <w:szCs w:val="28"/>
        </w:rPr>
        <w:t xml:space="preserve"> </w:t>
      </w:r>
      <w:r w:rsidRPr="002002F6">
        <w:rPr>
          <w:sz w:val="28"/>
          <w:szCs w:val="28"/>
        </w:rPr>
        <w:t>содержание</w:t>
      </w:r>
      <w:r w:rsidRPr="002002F6">
        <w:rPr>
          <w:spacing w:val="-13"/>
          <w:sz w:val="28"/>
          <w:szCs w:val="28"/>
        </w:rPr>
        <w:t xml:space="preserve"> </w:t>
      </w:r>
      <w:r w:rsidRPr="002002F6">
        <w:rPr>
          <w:sz w:val="28"/>
          <w:szCs w:val="28"/>
        </w:rPr>
        <w:t>в</w:t>
      </w:r>
      <w:r w:rsidRPr="002002F6">
        <w:rPr>
          <w:spacing w:val="-16"/>
          <w:sz w:val="28"/>
          <w:szCs w:val="28"/>
        </w:rPr>
        <w:t xml:space="preserve"> </w:t>
      </w:r>
      <w:r w:rsidRPr="002002F6">
        <w:rPr>
          <w:sz w:val="28"/>
          <w:szCs w:val="28"/>
        </w:rPr>
        <w:t>исправном</w:t>
      </w:r>
      <w:r w:rsidRPr="002002F6">
        <w:rPr>
          <w:spacing w:val="-14"/>
          <w:sz w:val="28"/>
          <w:szCs w:val="28"/>
        </w:rPr>
        <w:t xml:space="preserve"> </w:t>
      </w:r>
      <w:r w:rsidRPr="002002F6">
        <w:rPr>
          <w:sz w:val="28"/>
          <w:szCs w:val="28"/>
        </w:rPr>
        <w:t>состоянии</w:t>
      </w:r>
      <w:r w:rsidRPr="002002F6">
        <w:rPr>
          <w:spacing w:val="-15"/>
          <w:sz w:val="28"/>
          <w:szCs w:val="28"/>
        </w:rPr>
        <w:t xml:space="preserve"> </w:t>
      </w:r>
      <w:r w:rsidRPr="002002F6">
        <w:rPr>
          <w:sz w:val="28"/>
          <w:szCs w:val="28"/>
        </w:rPr>
        <w:t>контейнеров</w:t>
      </w:r>
      <w:r w:rsidRPr="002002F6">
        <w:rPr>
          <w:spacing w:val="-16"/>
          <w:sz w:val="28"/>
          <w:szCs w:val="28"/>
        </w:rPr>
        <w:t xml:space="preserve"> </w:t>
      </w:r>
      <w:r w:rsidRPr="002002F6">
        <w:rPr>
          <w:sz w:val="28"/>
          <w:szCs w:val="28"/>
        </w:rPr>
        <w:t>и</w:t>
      </w:r>
      <w:r w:rsidRPr="002002F6">
        <w:rPr>
          <w:spacing w:val="-14"/>
          <w:sz w:val="28"/>
          <w:szCs w:val="28"/>
        </w:rPr>
        <w:t xml:space="preserve"> </w:t>
      </w:r>
      <w:r w:rsidRPr="002002F6">
        <w:rPr>
          <w:sz w:val="28"/>
          <w:szCs w:val="28"/>
        </w:rPr>
        <w:t>других сборников для ТКО и</w:t>
      </w:r>
      <w:r w:rsidRPr="002002F6">
        <w:rPr>
          <w:spacing w:val="-6"/>
          <w:sz w:val="28"/>
          <w:szCs w:val="28"/>
        </w:rPr>
        <w:t xml:space="preserve"> </w:t>
      </w:r>
      <w:r w:rsidRPr="002002F6">
        <w:rPr>
          <w:sz w:val="28"/>
          <w:szCs w:val="28"/>
        </w:rPr>
        <w:t>ЖБО.</w:t>
      </w:r>
    </w:p>
    <w:p w14:paraId="02C69FC6" w14:textId="77777777" w:rsidR="007203C6" w:rsidRPr="002002F6" w:rsidRDefault="007203C6" w:rsidP="007203C6">
      <w:pPr>
        <w:pStyle w:val="a5"/>
        <w:widowControl w:val="0"/>
        <w:numPr>
          <w:ilvl w:val="2"/>
          <w:numId w:val="8"/>
        </w:numPr>
        <w:tabs>
          <w:tab w:val="left" w:pos="1450"/>
        </w:tabs>
        <w:autoSpaceDE w:val="0"/>
        <w:autoSpaceDN w:val="0"/>
        <w:ind w:right="75" w:firstLine="0"/>
        <w:contextualSpacing w:val="0"/>
        <w:jc w:val="both"/>
        <w:rPr>
          <w:sz w:val="28"/>
          <w:szCs w:val="28"/>
        </w:rPr>
      </w:pPr>
      <w:r w:rsidRPr="002002F6">
        <w:rPr>
          <w:sz w:val="28"/>
          <w:szCs w:val="28"/>
        </w:rPr>
        <w:t>Обеспечить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w:t>
      </w:r>
      <w:r w:rsidRPr="002002F6">
        <w:rPr>
          <w:spacing w:val="-8"/>
          <w:sz w:val="28"/>
          <w:szCs w:val="28"/>
        </w:rPr>
        <w:t xml:space="preserve"> </w:t>
      </w:r>
      <w:r w:rsidRPr="002002F6">
        <w:rPr>
          <w:sz w:val="28"/>
          <w:szCs w:val="28"/>
        </w:rPr>
        <w:t>мусоровоз.</w:t>
      </w:r>
    </w:p>
    <w:p w14:paraId="18EC2867" w14:textId="77777777" w:rsidR="007203C6" w:rsidRPr="002002F6" w:rsidRDefault="007203C6" w:rsidP="007203C6">
      <w:pPr>
        <w:pStyle w:val="a5"/>
        <w:widowControl w:val="0"/>
        <w:numPr>
          <w:ilvl w:val="1"/>
          <w:numId w:val="8"/>
        </w:numPr>
        <w:tabs>
          <w:tab w:val="left" w:pos="1133"/>
        </w:tabs>
        <w:autoSpaceDE w:val="0"/>
        <w:autoSpaceDN w:val="0"/>
        <w:spacing w:line="321" w:lineRule="exact"/>
        <w:ind w:left="1132" w:right="75" w:hanging="631"/>
        <w:contextualSpacing w:val="0"/>
        <w:jc w:val="both"/>
        <w:rPr>
          <w:sz w:val="28"/>
          <w:szCs w:val="28"/>
        </w:rPr>
      </w:pPr>
      <w:r w:rsidRPr="002002F6">
        <w:rPr>
          <w:sz w:val="28"/>
          <w:szCs w:val="28"/>
        </w:rPr>
        <w:t>Требования к местам (площадкам) накопления</w:t>
      </w:r>
      <w:r w:rsidRPr="002002F6">
        <w:rPr>
          <w:spacing w:val="-8"/>
          <w:sz w:val="28"/>
          <w:szCs w:val="28"/>
        </w:rPr>
        <w:t xml:space="preserve"> </w:t>
      </w:r>
      <w:r w:rsidRPr="002002F6">
        <w:rPr>
          <w:sz w:val="28"/>
          <w:szCs w:val="28"/>
        </w:rPr>
        <w:t>ТКО:</w:t>
      </w:r>
    </w:p>
    <w:p w14:paraId="36D6B71C" w14:textId="77777777" w:rsidR="007203C6" w:rsidRPr="002002F6" w:rsidRDefault="007203C6" w:rsidP="007203C6">
      <w:pPr>
        <w:pStyle w:val="a5"/>
        <w:widowControl w:val="0"/>
        <w:numPr>
          <w:ilvl w:val="2"/>
          <w:numId w:val="8"/>
        </w:numPr>
        <w:tabs>
          <w:tab w:val="left" w:pos="1382"/>
        </w:tabs>
        <w:autoSpaceDE w:val="0"/>
        <w:autoSpaceDN w:val="0"/>
        <w:ind w:right="75" w:firstLine="0"/>
        <w:contextualSpacing w:val="0"/>
        <w:jc w:val="both"/>
        <w:rPr>
          <w:sz w:val="28"/>
          <w:szCs w:val="28"/>
        </w:rPr>
      </w:pPr>
      <w:r w:rsidRPr="002002F6">
        <w:rPr>
          <w:sz w:val="28"/>
          <w:szCs w:val="28"/>
        </w:rPr>
        <w:t>Места (площадки) накопления ТКО должны быть включены в реестр мест</w:t>
      </w:r>
      <w:r w:rsidRPr="002002F6">
        <w:rPr>
          <w:spacing w:val="-16"/>
          <w:sz w:val="28"/>
          <w:szCs w:val="28"/>
        </w:rPr>
        <w:t xml:space="preserve"> </w:t>
      </w:r>
      <w:r w:rsidRPr="002002F6">
        <w:rPr>
          <w:sz w:val="28"/>
          <w:szCs w:val="28"/>
        </w:rPr>
        <w:t>(площадок)</w:t>
      </w:r>
      <w:r w:rsidRPr="002002F6">
        <w:rPr>
          <w:spacing w:val="-17"/>
          <w:sz w:val="28"/>
          <w:szCs w:val="28"/>
        </w:rPr>
        <w:t xml:space="preserve"> </w:t>
      </w:r>
      <w:r w:rsidRPr="002002F6">
        <w:rPr>
          <w:sz w:val="28"/>
          <w:szCs w:val="28"/>
        </w:rPr>
        <w:t>накопления</w:t>
      </w:r>
      <w:r w:rsidRPr="002002F6">
        <w:rPr>
          <w:spacing w:val="-14"/>
          <w:sz w:val="28"/>
          <w:szCs w:val="28"/>
        </w:rPr>
        <w:t xml:space="preserve"> </w:t>
      </w:r>
      <w:r w:rsidRPr="002002F6">
        <w:rPr>
          <w:sz w:val="28"/>
          <w:szCs w:val="28"/>
        </w:rPr>
        <w:t>ТКО</w:t>
      </w:r>
      <w:r w:rsidRPr="002002F6">
        <w:rPr>
          <w:spacing w:val="-17"/>
          <w:sz w:val="28"/>
          <w:szCs w:val="28"/>
        </w:rPr>
        <w:t xml:space="preserve"> </w:t>
      </w:r>
      <w:r w:rsidRPr="002002F6">
        <w:rPr>
          <w:sz w:val="28"/>
          <w:szCs w:val="28"/>
        </w:rPr>
        <w:t>на</w:t>
      </w:r>
      <w:r w:rsidRPr="002002F6">
        <w:rPr>
          <w:spacing w:val="-14"/>
          <w:sz w:val="28"/>
          <w:szCs w:val="28"/>
        </w:rPr>
        <w:t xml:space="preserve"> </w:t>
      </w:r>
      <w:r w:rsidRPr="002002F6">
        <w:rPr>
          <w:sz w:val="28"/>
          <w:szCs w:val="28"/>
        </w:rPr>
        <w:t>территории</w:t>
      </w:r>
      <w:r w:rsidRPr="002002F6">
        <w:rPr>
          <w:spacing w:val="-15"/>
          <w:sz w:val="28"/>
          <w:szCs w:val="28"/>
        </w:rPr>
        <w:t xml:space="preserve"> </w:t>
      </w:r>
      <w:r w:rsidRPr="002002F6">
        <w:rPr>
          <w:sz w:val="28"/>
          <w:szCs w:val="28"/>
        </w:rPr>
        <w:t>муниципального</w:t>
      </w:r>
      <w:r w:rsidRPr="002002F6">
        <w:rPr>
          <w:spacing w:val="-17"/>
          <w:sz w:val="28"/>
          <w:szCs w:val="28"/>
        </w:rPr>
        <w:t xml:space="preserve"> </w:t>
      </w:r>
      <w:r w:rsidRPr="002002F6">
        <w:rPr>
          <w:sz w:val="28"/>
          <w:szCs w:val="28"/>
        </w:rPr>
        <w:t>образования.</w:t>
      </w:r>
    </w:p>
    <w:p w14:paraId="663B86C9" w14:textId="77777777" w:rsidR="007203C6" w:rsidRPr="002002F6" w:rsidRDefault="007203C6" w:rsidP="007203C6">
      <w:pPr>
        <w:pStyle w:val="a5"/>
        <w:widowControl w:val="0"/>
        <w:numPr>
          <w:ilvl w:val="2"/>
          <w:numId w:val="8"/>
        </w:numPr>
        <w:tabs>
          <w:tab w:val="left" w:pos="1447"/>
        </w:tabs>
        <w:autoSpaceDE w:val="0"/>
        <w:autoSpaceDN w:val="0"/>
        <w:ind w:right="75" w:firstLine="0"/>
        <w:contextualSpacing w:val="0"/>
        <w:jc w:val="both"/>
        <w:rPr>
          <w:sz w:val="28"/>
          <w:szCs w:val="28"/>
        </w:rPr>
      </w:pPr>
      <w:r w:rsidRPr="002002F6">
        <w:rPr>
          <w:sz w:val="28"/>
          <w:szCs w:val="28"/>
        </w:rPr>
        <w:t>Место (площадка) накопления ТКО оборудуется ровным твердым покрытием, ограждением с трех сторон по периметру</w:t>
      </w:r>
      <w:r>
        <w:rPr>
          <w:sz w:val="28"/>
          <w:szCs w:val="28"/>
        </w:rPr>
        <w:t>, обеспечивающее предупреждение распространения отходов за пределы площадки</w:t>
      </w:r>
      <w:r w:rsidRPr="002002F6">
        <w:rPr>
          <w:sz w:val="28"/>
          <w:szCs w:val="28"/>
        </w:rPr>
        <w:t xml:space="preserve">. </w:t>
      </w:r>
      <w:r>
        <w:rPr>
          <w:sz w:val="28"/>
          <w:szCs w:val="28"/>
        </w:rPr>
        <w:t xml:space="preserve">Рекомендуется проводить озеленение по периметру площадки, с трех сторон. </w:t>
      </w:r>
      <w:r w:rsidRPr="002002F6">
        <w:rPr>
          <w:sz w:val="28"/>
          <w:szCs w:val="28"/>
        </w:rPr>
        <w:t xml:space="preserve">К месту (площадке) накопления ТКО должны быть предусмотрены подъездной путь для автотранспорта. </w:t>
      </w:r>
    </w:p>
    <w:p w14:paraId="14AEB027" w14:textId="77777777" w:rsidR="007203C6" w:rsidRPr="00D2594C" w:rsidRDefault="007203C6" w:rsidP="007203C6">
      <w:pPr>
        <w:pStyle w:val="a5"/>
        <w:widowControl w:val="0"/>
        <w:numPr>
          <w:ilvl w:val="2"/>
          <w:numId w:val="8"/>
        </w:numPr>
        <w:tabs>
          <w:tab w:val="left" w:pos="1399"/>
        </w:tabs>
        <w:autoSpaceDE w:val="0"/>
        <w:autoSpaceDN w:val="0"/>
        <w:ind w:right="75" w:firstLine="0"/>
        <w:contextualSpacing w:val="0"/>
        <w:jc w:val="both"/>
        <w:rPr>
          <w:sz w:val="28"/>
          <w:szCs w:val="28"/>
        </w:rPr>
      </w:pPr>
      <w:r w:rsidRPr="002002F6">
        <w:rPr>
          <w:sz w:val="28"/>
          <w:szCs w:val="28"/>
        </w:rPr>
        <w:t>Расстояние от места (площадки) накопления ТКО до жилых зданий, детских игровых площадок, мест отдыха и занятий спортом должно быть не менее 20 м, но не более 100</w:t>
      </w:r>
      <w:r w:rsidRPr="002002F6">
        <w:rPr>
          <w:spacing w:val="-6"/>
          <w:sz w:val="28"/>
          <w:szCs w:val="28"/>
        </w:rPr>
        <w:t xml:space="preserve"> </w:t>
      </w:r>
      <w:r w:rsidRPr="002002F6">
        <w:rPr>
          <w:sz w:val="28"/>
          <w:szCs w:val="28"/>
        </w:rPr>
        <w:t>м</w:t>
      </w:r>
      <w:r>
        <w:rPr>
          <w:sz w:val="28"/>
          <w:szCs w:val="28"/>
        </w:rPr>
        <w:t xml:space="preserve">, </w:t>
      </w:r>
      <w:r w:rsidRPr="00D2594C">
        <w:rPr>
          <w:sz w:val="28"/>
          <w:szCs w:val="28"/>
        </w:rPr>
        <w:t>до территорий медицинских организаций - не менее 25 метров.</w:t>
      </w:r>
    </w:p>
    <w:p w14:paraId="0CA88790" w14:textId="77777777" w:rsidR="007203C6" w:rsidRPr="002002F6" w:rsidRDefault="007203C6" w:rsidP="007203C6">
      <w:pPr>
        <w:pStyle w:val="a7"/>
        <w:ind w:right="75"/>
      </w:pPr>
      <w:r w:rsidRPr="002002F6">
        <w:t xml:space="preserve">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w:t>
      </w:r>
      <w:r w:rsidRPr="002002F6">
        <w:lastRenderedPageBreak/>
        <w:t>расстояния устанавливаются решением общего собрания собственников помещений многоквартирного дома.</w:t>
      </w:r>
    </w:p>
    <w:p w14:paraId="3865460D" w14:textId="77777777" w:rsidR="007203C6" w:rsidRPr="002002F6" w:rsidRDefault="007203C6" w:rsidP="007203C6">
      <w:pPr>
        <w:pStyle w:val="a7"/>
        <w:ind w:right="75"/>
      </w:pPr>
      <w:r w:rsidRPr="002002F6">
        <w:t>На территории частных домовладений места расположения контейнеров должны определяться самими домовладельцами.</w:t>
      </w:r>
    </w:p>
    <w:p w14:paraId="203D370B" w14:textId="77777777" w:rsidR="007203C6" w:rsidRPr="002002F6" w:rsidRDefault="007203C6" w:rsidP="007203C6">
      <w:pPr>
        <w:pStyle w:val="a5"/>
        <w:widowControl w:val="0"/>
        <w:numPr>
          <w:ilvl w:val="2"/>
          <w:numId w:val="8"/>
        </w:numPr>
        <w:tabs>
          <w:tab w:val="left" w:pos="1413"/>
        </w:tabs>
        <w:autoSpaceDE w:val="0"/>
        <w:autoSpaceDN w:val="0"/>
        <w:ind w:right="75" w:firstLine="0"/>
        <w:contextualSpacing w:val="0"/>
        <w:jc w:val="both"/>
        <w:rPr>
          <w:sz w:val="28"/>
          <w:szCs w:val="28"/>
        </w:rPr>
      </w:pPr>
      <w:r w:rsidRPr="002002F6">
        <w:rPr>
          <w:sz w:val="28"/>
          <w:szCs w:val="28"/>
        </w:rPr>
        <w:t>Твердое покрытие места (площадки) накопления ТКО должно быть водонепроницаемым и химически стойким – асфальт, керамзитобетон, полимербетон и</w:t>
      </w:r>
      <w:r w:rsidRPr="002002F6">
        <w:rPr>
          <w:spacing w:val="-2"/>
          <w:sz w:val="28"/>
          <w:szCs w:val="28"/>
        </w:rPr>
        <w:t xml:space="preserve"> </w:t>
      </w:r>
      <w:r w:rsidRPr="002002F6">
        <w:rPr>
          <w:sz w:val="28"/>
          <w:szCs w:val="28"/>
        </w:rPr>
        <w:t>др.</w:t>
      </w:r>
    </w:p>
    <w:p w14:paraId="67755E10" w14:textId="77777777" w:rsidR="007203C6" w:rsidRPr="002002F6" w:rsidRDefault="007203C6" w:rsidP="007203C6">
      <w:pPr>
        <w:pStyle w:val="a7"/>
        <w:ind w:right="75"/>
      </w:pPr>
      <w:r w:rsidRPr="002002F6">
        <w:t>Твердое</w:t>
      </w:r>
      <w:r w:rsidRPr="002002F6">
        <w:rPr>
          <w:spacing w:val="-11"/>
        </w:rPr>
        <w:t xml:space="preserve"> </w:t>
      </w:r>
      <w:r w:rsidRPr="002002F6">
        <w:t>покрытие</w:t>
      </w:r>
      <w:r w:rsidRPr="002002F6">
        <w:rPr>
          <w:spacing w:val="-9"/>
        </w:rPr>
        <w:t xml:space="preserve"> </w:t>
      </w:r>
      <w:r w:rsidRPr="002002F6">
        <w:t>места</w:t>
      </w:r>
      <w:r w:rsidRPr="002002F6">
        <w:rPr>
          <w:spacing w:val="-10"/>
        </w:rPr>
        <w:t xml:space="preserve"> </w:t>
      </w:r>
      <w:r w:rsidRPr="002002F6">
        <w:t>(площадки)</w:t>
      </w:r>
      <w:r w:rsidRPr="002002F6">
        <w:rPr>
          <w:spacing w:val="-11"/>
        </w:rPr>
        <w:t xml:space="preserve"> </w:t>
      </w:r>
      <w:r w:rsidRPr="002002F6">
        <w:t>накопления</w:t>
      </w:r>
      <w:r w:rsidRPr="002002F6">
        <w:rPr>
          <w:spacing w:val="-9"/>
        </w:rPr>
        <w:t xml:space="preserve"> </w:t>
      </w:r>
      <w:r w:rsidRPr="002002F6">
        <w:t>ТКО</w:t>
      </w:r>
      <w:r w:rsidRPr="002002F6">
        <w:rPr>
          <w:spacing w:val="-10"/>
        </w:rPr>
        <w:t xml:space="preserve"> </w:t>
      </w:r>
      <w:r w:rsidRPr="002002F6">
        <w:t>должно</w:t>
      </w:r>
      <w:r w:rsidRPr="002002F6">
        <w:rPr>
          <w:spacing w:val="-9"/>
        </w:rPr>
        <w:t xml:space="preserve"> </w:t>
      </w:r>
      <w:r w:rsidRPr="002002F6">
        <w:t>быть</w:t>
      </w:r>
      <w:r w:rsidRPr="002002F6">
        <w:rPr>
          <w:spacing w:val="-12"/>
        </w:rPr>
        <w:t xml:space="preserve"> </w:t>
      </w:r>
      <w:r w:rsidRPr="002002F6">
        <w:t>обустроено на уровне проезжей</w:t>
      </w:r>
      <w:r w:rsidRPr="002002F6">
        <w:rPr>
          <w:spacing w:val="-6"/>
        </w:rPr>
        <w:t xml:space="preserve"> </w:t>
      </w:r>
      <w:r w:rsidRPr="002002F6">
        <w:t>части.</w:t>
      </w:r>
    </w:p>
    <w:p w14:paraId="1CA66714" w14:textId="77777777" w:rsidR="007203C6" w:rsidRPr="002002F6" w:rsidRDefault="007203C6" w:rsidP="007203C6">
      <w:pPr>
        <w:pStyle w:val="a5"/>
        <w:widowControl w:val="0"/>
        <w:numPr>
          <w:ilvl w:val="2"/>
          <w:numId w:val="8"/>
        </w:numPr>
        <w:tabs>
          <w:tab w:val="left" w:pos="1392"/>
        </w:tabs>
        <w:autoSpaceDE w:val="0"/>
        <w:autoSpaceDN w:val="0"/>
        <w:ind w:right="75" w:firstLine="0"/>
        <w:contextualSpacing w:val="0"/>
        <w:jc w:val="both"/>
        <w:rPr>
          <w:sz w:val="28"/>
          <w:szCs w:val="28"/>
        </w:rPr>
      </w:pPr>
      <w:r w:rsidRPr="002002F6">
        <w:rPr>
          <w:sz w:val="28"/>
          <w:szCs w:val="28"/>
        </w:rPr>
        <w:t>Место (площадка) накопления ТКО оборудуется ограждением с трех сторон высотой не менее 1,2 м, рекомендуется установка</w:t>
      </w:r>
      <w:r w:rsidRPr="002002F6">
        <w:rPr>
          <w:spacing w:val="-16"/>
          <w:sz w:val="28"/>
          <w:szCs w:val="28"/>
        </w:rPr>
        <w:t xml:space="preserve"> </w:t>
      </w:r>
      <w:r w:rsidRPr="002002F6">
        <w:rPr>
          <w:sz w:val="28"/>
          <w:szCs w:val="28"/>
        </w:rPr>
        <w:t>крыши.</w:t>
      </w:r>
    </w:p>
    <w:p w14:paraId="36CD26E2" w14:textId="77777777" w:rsidR="007203C6" w:rsidRPr="00D2594C" w:rsidRDefault="007203C6" w:rsidP="007203C6">
      <w:pPr>
        <w:pStyle w:val="a5"/>
        <w:widowControl w:val="0"/>
        <w:numPr>
          <w:ilvl w:val="2"/>
          <w:numId w:val="8"/>
        </w:numPr>
        <w:tabs>
          <w:tab w:val="left" w:pos="1351"/>
        </w:tabs>
        <w:autoSpaceDE w:val="0"/>
        <w:autoSpaceDN w:val="0"/>
        <w:ind w:right="75" w:firstLine="0"/>
        <w:contextualSpacing w:val="0"/>
        <w:jc w:val="both"/>
        <w:rPr>
          <w:sz w:val="28"/>
          <w:szCs w:val="28"/>
        </w:rPr>
      </w:pPr>
      <w:r w:rsidRPr="00D2594C">
        <w:rPr>
          <w:sz w:val="28"/>
          <w:szCs w:val="28"/>
        </w:rPr>
        <w:t xml:space="preserve">В случае если в месте (на площадке) накопления ТКО устанавливаются контейнеры объемом 1,1 </w:t>
      </w:r>
      <w:proofErr w:type="spellStart"/>
      <w:r w:rsidRPr="00D2594C">
        <w:rPr>
          <w:sz w:val="28"/>
          <w:szCs w:val="28"/>
        </w:rPr>
        <w:t>куб.м</w:t>
      </w:r>
      <w:proofErr w:type="spellEnd"/>
      <w:r w:rsidRPr="00D2594C">
        <w:rPr>
          <w:sz w:val="28"/>
          <w:szCs w:val="28"/>
        </w:rPr>
        <w:t xml:space="preserve"> на колесах, то площадка должна быть оборудована бордюром высотой 5-7 см, исключающим</w:t>
      </w:r>
      <w:r w:rsidRPr="00D2594C">
        <w:rPr>
          <w:spacing w:val="37"/>
          <w:sz w:val="28"/>
          <w:szCs w:val="28"/>
        </w:rPr>
        <w:t xml:space="preserve"> </w:t>
      </w:r>
      <w:r w:rsidRPr="00D2594C">
        <w:rPr>
          <w:sz w:val="28"/>
          <w:szCs w:val="28"/>
        </w:rPr>
        <w:t>возможность</w:t>
      </w:r>
      <w:r>
        <w:rPr>
          <w:sz w:val="28"/>
          <w:szCs w:val="28"/>
        </w:rPr>
        <w:t xml:space="preserve"> </w:t>
      </w:r>
      <w:r w:rsidRPr="00D2594C">
        <w:rPr>
          <w:sz w:val="28"/>
          <w:szCs w:val="28"/>
        </w:rPr>
        <w:t>скатывания контейнеров в сторону или на проезжую часть, и пандусом для скатывания контейнеров для последующей загрузки ТКО.</w:t>
      </w:r>
    </w:p>
    <w:p w14:paraId="775983EA" w14:textId="77777777" w:rsidR="007203C6" w:rsidRPr="002002F6" w:rsidRDefault="007203C6" w:rsidP="007203C6">
      <w:pPr>
        <w:pStyle w:val="a5"/>
        <w:widowControl w:val="0"/>
        <w:numPr>
          <w:ilvl w:val="2"/>
          <w:numId w:val="8"/>
        </w:numPr>
        <w:tabs>
          <w:tab w:val="left" w:pos="1360"/>
        </w:tabs>
        <w:autoSpaceDE w:val="0"/>
        <w:autoSpaceDN w:val="0"/>
        <w:ind w:right="75" w:firstLine="0"/>
        <w:contextualSpacing w:val="0"/>
        <w:jc w:val="both"/>
        <w:rPr>
          <w:sz w:val="28"/>
          <w:szCs w:val="28"/>
        </w:rPr>
      </w:pPr>
      <w:r w:rsidRPr="002002F6">
        <w:rPr>
          <w:sz w:val="28"/>
          <w:szCs w:val="28"/>
        </w:rPr>
        <w:t>Место (площадка) накопления ТКО для контейнеров без колес должно иметь бетонное покрытие без пандуса, без</w:t>
      </w:r>
      <w:r w:rsidRPr="002002F6">
        <w:rPr>
          <w:spacing w:val="-9"/>
          <w:sz w:val="28"/>
          <w:szCs w:val="28"/>
        </w:rPr>
        <w:t xml:space="preserve"> </w:t>
      </w:r>
      <w:r w:rsidRPr="002002F6">
        <w:rPr>
          <w:sz w:val="28"/>
          <w:szCs w:val="28"/>
        </w:rPr>
        <w:t>крыши.</w:t>
      </w:r>
    </w:p>
    <w:p w14:paraId="4026A3B7" w14:textId="77777777" w:rsidR="007203C6" w:rsidRPr="002002F6" w:rsidRDefault="007203C6" w:rsidP="007203C6">
      <w:pPr>
        <w:pStyle w:val="a5"/>
        <w:widowControl w:val="0"/>
        <w:numPr>
          <w:ilvl w:val="2"/>
          <w:numId w:val="8"/>
        </w:numPr>
        <w:tabs>
          <w:tab w:val="left" w:pos="1334"/>
        </w:tabs>
        <w:autoSpaceDE w:val="0"/>
        <w:autoSpaceDN w:val="0"/>
        <w:ind w:right="75" w:firstLine="0"/>
        <w:contextualSpacing w:val="0"/>
        <w:jc w:val="both"/>
        <w:rPr>
          <w:sz w:val="28"/>
          <w:szCs w:val="28"/>
        </w:rPr>
      </w:pPr>
      <w:r w:rsidRPr="002002F6">
        <w:rPr>
          <w:sz w:val="28"/>
          <w:szCs w:val="28"/>
        </w:rPr>
        <w:t>К</w:t>
      </w:r>
      <w:r w:rsidRPr="002002F6">
        <w:rPr>
          <w:spacing w:val="-13"/>
          <w:sz w:val="28"/>
          <w:szCs w:val="28"/>
        </w:rPr>
        <w:t xml:space="preserve"> </w:t>
      </w:r>
      <w:r w:rsidRPr="002002F6">
        <w:rPr>
          <w:sz w:val="28"/>
          <w:szCs w:val="28"/>
        </w:rPr>
        <w:t>месту</w:t>
      </w:r>
      <w:r w:rsidRPr="002002F6">
        <w:rPr>
          <w:spacing w:val="-16"/>
          <w:sz w:val="28"/>
          <w:szCs w:val="28"/>
        </w:rPr>
        <w:t xml:space="preserve"> </w:t>
      </w:r>
      <w:r w:rsidRPr="002002F6">
        <w:rPr>
          <w:sz w:val="28"/>
          <w:szCs w:val="28"/>
        </w:rPr>
        <w:t>(площадке)</w:t>
      </w:r>
      <w:r w:rsidRPr="002002F6">
        <w:rPr>
          <w:spacing w:val="-12"/>
          <w:sz w:val="28"/>
          <w:szCs w:val="28"/>
        </w:rPr>
        <w:t xml:space="preserve"> </w:t>
      </w:r>
      <w:r w:rsidRPr="002002F6">
        <w:rPr>
          <w:sz w:val="28"/>
          <w:szCs w:val="28"/>
        </w:rPr>
        <w:t>накопления</w:t>
      </w:r>
      <w:r w:rsidRPr="002002F6">
        <w:rPr>
          <w:spacing w:val="-14"/>
          <w:sz w:val="28"/>
          <w:szCs w:val="28"/>
        </w:rPr>
        <w:t xml:space="preserve"> </w:t>
      </w:r>
      <w:r w:rsidRPr="002002F6">
        <w:rPr>
          <w:sz w:val="28"/>
          <w:szCs w:val="28"/>
        </w:rPr>
        <w:t>ТКО</w:t>
      </w:r>
      <w:r w:rsidRPr="002002F6">
        <w:rPr>
          <w:spacing w:val="-14"/>
          <w:sz w:val="28"/>
          <w:szCs w:val="28"/>
        </w:rPr>
        <w:t xml:space="preserve"> </w:t>
      </w:r>
      <w:r w:rsidRPr="002002F6">
        <w:rPr>
          <w:sz w:val="28"/>
          <w:szCs w:val="28"/>
        </w:rPr>
        <w:t>должен</w:t>
      </w:r>
      <w:r w:rsidRPr="002002F6">
        <w:rPr>
          <w:spacing w:val="-12"/>
          <w:sz w:val="28"/>
          <w:szCs w:val="28"/>
        </w:rPr>
        <w:t xml:space="preserve"> </w:t>
      </w:r>
      <w:r w:rsidRPr="002002F6">
        <w:rPr>
          <w:sz w:val="28"/>
          <w:szCs w:val="28"/>
        </w:rPr>
        <w:t>быть</w:t>
      </w:r>
      <w:r w:rsidRPr="002002F6">
        <w:rPr>
          <w:spacing w:val="-14"/>
          <w:sz w:val="28"/>
          <w:szCs w:val="28"/>
        </w:rPr>
        <w:t xml:space="preserve"> </w:t>
      </w:r>
      <w:r w:rsidRPr="002002F6">
        <w:rPr>
          <w:sz w:val="28"/>
          <w:szCs w:val="28"/>
        </w:rPr>
        <w:t>обеспечен</w:t>
      </w:r>
      <w:r w:rsidRPr="002002F6">
        <w:rPr>
          <w:spacing w:val="-12"/>
          <w:sz w:val="28"/>
          <w:szCs w:val="28"/>
        </w:rPr>
        <w:t xml:space="preserve"> </w:t>
      </w:r>
      <w:r w:rsidRPr="002002F6">
        <w:rPr>
          <w:sz w:val="28"/>
          <w:szCs w:val="28"/>
        </w:rPr>
        <w:t>свободный подъезд специализированной техники (мусоровоза). Подъездные пути к месту (площадке)</w:t>
      </w:r>
      <w:r w:rsidRPr="002002F6">
        <w:rPr>
          <w:spacing w:val="-15"/>
          <w:sz w:val="28"/>
          <w:szCs w:val="28"/>
        </w:rPr>
        <w:t xml:space="preserve"> </w:t>
      </w:r>
      <w:r w:rsidRPr="002002F6">
        <w:rPr>
          <w:sz w:val="28"/>
          <w:szCs w:val="28"/>
        </w:rPr>
        <w:t>накопления</w:t>
      </w:r>
      <w:r w:rsidRPr="002002F6">
        <w:rPr>
          <w:spacing w:val="-14"/>
          <w:sz w:val="28"/>
          <w:szCs w:val="28"/>
        </w:rPr>
        <w:t xml:space="preserve"> </w:t>
      </w:r>
      <w:r w:rsidRPr="002002F6">
        <w:rPr>
          <w:sz w:val="28"/>
          <w:szCs w:val="28"/>
        </w:rPr>
        <w:t>ТКО</w:t>
      </w:r>
      <w:r w:rsidRPr="002002F6">
        <w:rPr>
          <w:spacing w:val="-14"/>
          <w:sz w:val="28"/>
          <w:szCs w:val="28"/>
        </w:rPr>
        <w:t xml:space="preserve"> </w:t>
      </w:r>
      <w:r w:rsidRPr="002002F6">
        <w:rPr>
          <w:sz w:val="28"/>
          <w:szCs w:val="28"/>
        </w:rPr>
        <w:t>должны</w:t>
      </w:r>
      <w:r w:rsidRPr="002002F6">
        <w:rPr>
          <w:spacing w:val="-14"/>
          <w:sz w:val="28"/>
          <w:szCs w:val="28"/>
        </w:rPr>
        <w:t xml:space="preserve"> </w:t>
      </w:r>
      <w:r w:rsidRPr="002002F6">
        <w:rPr>
          <w:sz w:val="28"/>
          <w:szCs w:val="28"/>
        </w:rPr>
        <w:t>иметь</w:t>
      </w:r>
      <w:r w:rsidRPr="002002F6">
        <w:rPr>
          <w:spacing w:val="-16"/>
          <w:sz w:val="28"/>
          <w:szCs w:val="28"/>
        </w:rPr>
        <w:t xml:space="preserve"> </w:t>
      </w:r>
      <w:r w:rsidRPr="002002F6">
        <w:rPr>
          <w:sz w:val="28"/>
          <w:szCs w:val="28"/>
        </w:rPr>
        <w:t>твердое</w:t>
      </w:r>
      <w:r w:rsidRPr="002002F6">
        <w:rPr>
          <w:spacing w:val="-14"/>
          <w:sz w:val="28"/>
          <w:szCs w:val="28"/>
        </w:rPr>
        <w:t xml:space="preserve"> </w:t>
      </w:r>
      <w:r w:rsidRPr="002002F6">
        <w:rPr>
          <w:sz w:val="28"/>
          <w:szCs w:val="28"/>
        </w:rPr>
        <w:t>дорожное покрытие.</w:t>
      </w:r>
    </w:p>
    <w:p w14:paraId="25637920" w14:textId="77777777" w:rsidR="007203C6" w:rsidRPr="002002F6" w:rsidRDefault="007203C6" w:rsidP="007203C6">
      <w:pPr>
        <w:pStyle w:val="a7"/>
        <w:spacing w:line="242" w:lineRule="auto"/>
        <w:ind w:right="75"/>
      </w:pPr>
      <w:r w:rsidRPr="002002F6">
        <w:t>Если место (площадки) накопления ТКО оборудуется на расстоянии более 2 м от края проезжей части, то должен быть оборудован подъездной карман.</w:t>
      </w:r>
    </w:p>
    <w:p w14:paraId="742A8BB3" w14:textId="77777777" w:rsidR="007203C6" w:rsidRPr="002002F6" w:rsidRDefault="007203C6" w:rsidP="007203C6">
      <w:pPr>
        <w:pStyle w:val="a5"/>
        <w:widowControl w:val="0"/>
        <w:numPr>
          <w:ilvl w:val="2"/>
          <w:numId w:val="8"/>
        </w:numPr>
        <w:tabs>
          <w:tab w:val="left" w:pos="1418"/>
        </w:tabs>
        <w:autoSpaceDE w:val="0"/>
        <w:autoSpaceDN w:val="0"/>
        <w:ind w:right="75" w:firstLine="0"/>
        <w:contextualSpacing w:val="0"/>
        <w:jc w:val="both"/>
        <w:rPr>
          <w:sz w:val="28"/>
          <w:szCs w:val="28"/>
        </w:rPr>
      </w:pPr>
      <w:r w:rsidRPr="002002F6">
        <w:rPr>
          <w:sz w:val="28"/>
          <w:szCs w:val="28"/>
        </w:rPr>
        <w:t>Не допускается наличие коммуникаций над подъездными путями к месту (площадке) накопления ТКО и непосредственно площадкой, расположенных ниже 5,5 м от уровня проезжей</w:t>
      </w:r>
      <w:r w:rsidRPr="002002F6">
        <w:rPr>
          <w:spacing w:val="-5"/>
          <w:sz w:val="28"/>
          <w:szCs w:val="28"/>
        </w:rPr>
        <w:t xml:space="preserve"> </w:t>
      </w:r>
      <w:r w:rsidRPr="002002F6">
        <w:rPr>
          <w:sz w:val="28"/>
          <w:szCs w:val="28"/>
        </w:rPr>
        <w:t>части.</w:t>
      </w:r>
    </w:p>
    <w:p w14:paraId="1F3E5262" w14:textId="77777777" w:rsidR="007203C6" w:rsidRPr="002002F6" w:rsidRDefault="007203C6" w:rsidP="007203C6">
      <w:pPr>
        <w:pStyle w:val="a5"/>
        <w:widowControl w:val="0"/>
        <w:numPr>
          <w:ilvl w:val="2"/>
          <w:numId w:val="8"/>
        </w:numPr>
        <w:tabs>
          <w:tab w:val="left" w:pos="1521"/>
        </w:tabs>
        <w:autoSpaceDE w:val="0"/>
        <w:autoSpaceDN w:val="0"/>
        <w:ind w:right="75" w:firstLine="0"/>
        <w:contextualSpacing w:val="0"/>
        <w:jc w:val="both"/>
        <w:rPr>
          <w:sz w:val="28"/>
          <w:szCs w:val="28"/>
        </w:rPr>
      </w:pPr>
      <w:r w:rsidRPr="002002F6">
        <w:rPr>
          <w:sz w:val="28"/>
          <w:szCs w:val="28"/>
        </w:rPr>
        <w:t xml:space="preserve">Озеленение места (площадки) накопления ТКО </w:t>
      </w:r>
      <w:r>
        <w:rPr>
          <w:sz w:val="28"/>
          <w:szCs w:val="28"/>
        </w:rPr>
        <w:t>рекомендуется</w:t>
      </w:r>
      <w:r w:rsidRPr="002002F6">
        <w:rPr>
          <w:sz w:val="28"/>
          <w:szCs w:val="28"/>
        </w:rPr>
        <w:t xml:space="preserve"> производить деревьями с высокой степенью </w:t>
      </w:r>
      <w:proofErr w:type="spellStart"/>
      <w:r w:rsidRPr="002002F6">
        <w:rPr>
          <w:sz w:val="28"/>
          <w:szCs w:val="28"/>
        </w:rPr>
        <w:t>фитонцидности</w:t>
      </w:r>
      <w:proofErr w:type="spellEnd"/>
      <w:r w:rsidRPr="002002F6">
        <w:rPr>
          <w:sz w:val="28"/>
          <w:szCs w:val="28"/>
        </w:rPr>
        <w:t>, хорошо развитой кроной. Допускается для визуальной изоляции площадок применение декоративных стенок,</w:t>
      </w:r>
      <w:r w:rsidRPr="002002F6">
        <w:rPr>
          <w:spacing w:val="-6"/>
          <w:sz w:val="28"/>
          <w:szCs w:val="28"/>
        </w:rPr>
        <w:t xml:space="preserve"> </w:t>
      </w:r>
      <w:r w:rsidRPr="002002F6">
        <w:rPr>
          <w:sz w:val="28"/>
          <w:szCs w:val="28"/>
        </w:rPr>
        <w:t>трельяжей</w:t>
      </w:r>
      <w:r w:rsidRPr="002002F6">
        <w:rPr>
          <w:spacing w:val="-6"/>
          <w:sz w:val="28"/>
          <w:szCs w:val="28"/>
        </w:rPr>
        <w:t xml:space="preserve"> </w:t>
      </w:r>
      <w:r w:rsidRPr="002002F6">
        <w:rPr>
          <w:sz w:val="28"/>
          <w:szCs w:val="28"/>
        </w:rPr>
        <w:t>или</w:t>
      </w:r>
      <w:r w:rsidRPr="002002F6">
        <w:rPr>
          <w:spacing w:val="-5"/>
          <w:sz w:val="28"/>
          <w:szCs w:val="28"/>
        </w:rPr>
        <w:t xml:space="preserve"> </w:t>
      </w:r>
      <w:r w:rsidRPr="002002F6">
        <w:rPr>
          <w:sz w:val="28"/>
          <w:szCs w:val="28"/>
        </w:rPr>
        <w:t>живой</w:t>
      </w:r>
      <w:r w:rsidRPr="002002F6">
        <w:rPr>
          <w:spacing w:val="-5"/>
          <w:sz w:val="28"/>
          <w:szCs w:val="28"/>
        </w:rPr>
        <w:t xml:space="preserve"> </w:t>
      </w:r>
      <w:r w:rsidRPr="002002F6">
        <w:rPr>
          <w:sz w:val="28"/>
          <w:szCs w:val="28"/>
        </w:rPr>
        <w:t>изгороди</w:t>
      </w:r>
      <w:r w:rsidRPr="002002F6">
        <w:rPr>
          <w:spacing w:val="-4"/>
          <w:sz w:val="28"/>
          <w:szCs w:val="28"/>
        </w:rPr>
        <w:t xml:space="preserve"> </w:t>
      </w:r>
      <w:r w:rsidRPr="002002F6">
        <w:rPr>
          <w:sz w:val="28"/>
          <w:szCs w:val="28"/>
        </w:rPr>
        <w:t>в</w:t>
      </w:r>
      <w:r w:rsidRPr="002002F6">
        <w:rPr>
          <w:spacing w:val="-6"/>
          <w:sz w:val="28"/>
          <w:szCs w:val="28"/>
        </w:rPr>
        <w:t xml:space="preserve"> </w:t>
      </w:r>
      <w:r w:rsidRPr="002002F6">
        <w:rPr>
          <w:sz w:val="28"/>
          <w:szCs w:val="28"/>
        </w:rPr>
        <w:t>виде</w:t>
      </w:r>
      <w:r w:rsidRPr="002002F6">
        <w:rPr>
          <w:spacing w:val="-5"/>
          <w:sz w:val="28"/>
          <w:szCs w:val="28"/>
        </w:rPr>
        <w:t xml:space="preserve"> </w:t>
      </w:r>
      <w:r w:rsidRPr="002002F6">
        <w:rPr>
          <w:sz w:val="28"/>
          <w:szCs w:val="28"/>
        </w:rPr>
        <w:t>высоких</w:t>
      </w:r>
      <w:r w:rsidRPr="002002F6">
        <w:rPr>
          <w:spacing w:val="-5"/>
          <w:sz w:val="28"/>
          <w:szCs w:val="28"/>
        </w:rPr>
        <w:t xml:space="preserve"> </w:t>
      </w:r>
      <w:r w:rsidRPr="002002F6">
        <w:rPr>
          <w:sz w:val="28"/>
          <w:szCs w:val="28"/>
        </w:rPr>
        <w:t>кустарников</w:t>
      </w:r>
      <w:r w:rsidRPr="002002F6">
        <w:rPr>
          <w:spacing w:val="-6"/>
          <w:sz w:val="28"/>
          <w:szCs w:val="28"/>
        </w:rPr>
        <w:t xml:space="preserve"> </w:t>
      </w:r>
      <w:r w:rsidRPr="002002F6">
        <w:rPr>
          <w:sz w:val="28"/>
          <w:szCs w:val="28"/>
        </w:rPr>
        <w:t>без</w:t>
      </w:r>
      <w:r w:rsidRPr="002002F6">
        <w:rPr>
          <w:spacing w:val="-5"/>
          <w:sz w:val="28"/>
          <w:szCs w:val="28"/>
        </w:rPr>
        <w:t xml:space="preserve"> </w:t>
      </w:r>
      <w:r w:rsidRPr="002002F6">
        <w:rPr>
          <w:sz w:val="28"/>
          <w:szCs w:val="28"/>
        </w:rPr>
        <w:t>плодов и ягод.</w:t>
      </w:r>
    </w:p>
    <w:p w14:paraId="34EB32EC" w14:textId="77777777" w:rsidR="007203C6" w:rsidRPr="002002F6" w:rsidRDefault="007203C6" w:rsidP="007203C6">
      <w:pPr>
        <w:pStyle w:val="a5"/>
        <w:widowControl w:val="0"/>
        <w:numPr>
          <w:ilvl w:val="2"/>
          <w:numId w:val="8"/>
        </w:numPr>
        <w:tabs>
          <w:tab w:val="left" w:pos="1483"/>
        </w:tabs>
        <w:autoSpaceDE w:val="0"/>
        <w:autoSpaceDN w:val="0"/>
        <w:spacing w:line="320" w:lineRule="exact"/>
        <w:ind w:left="1482" w:right="75" w:hanging="981"/>
        <w:contextualSpacing w:val="0"/>
        <w:jc w:val="both"/>
        <w:rPr>
          <w:sz w:val="28"/>
          <w:szCs w:val="28"/>
        </w:rPr>
      </w:pPr>
      <w:r w:rsidRPr="002002F6">
        <w:rPr>
          <w:sz w:val="28"/>
          <w:szCs w:val="28"/>
        </w:rPr>
        <w:t>Места (площадки) накопления ТКО должны быть</w:t>
      </w:r>
      <w:r w:rsidRPr="002002F6">
        <w:rPr>
          <w:spacing w:val="-9"/>
          <w:sz w:val="28"/>
          <w:szCs w:val="28"/>
        </w:rPr>
        <w:t xml:space="preserve"> </w:t>
      </w:r>
      <w:r w:rsidRPr="002002F6">
        <w:rPr>
          <w:sz w:val="28"/>
          <w:szCs w:val="28"/>
        </w:rPr>
        <w:t>снабжены:</w:t>
      </w:r>
    </w:p>
    <w:p w14:paraId="3E0D5FDA" w14:textId="77777777" w:rsidR="007203C6" w:rsidRPr="002002F6" w:rsidRDefault="007203C6" w:rsidP="007203C6">
      <w:pPr>
        <w:pStyle w:val="a5"/>
        <w:widowControl w:val="0"/>
        <w:numPr>
          <w:ilvl w:val="0"/>
          <w:numId w:val="7"/>
        </w:numPr>
        <w:tabs>
          <w:tab w:val="left" w:pos="870"/>
        </w:tabs>
        <w:autoSpaceDE w:val="0"/>
        <w:autoSpaceDN w:val="0"/>
        <w:ind w:right="75" w:firstLine="0"/>
        <w:contextualSpacing w:val="0"/>
        <w:jc w:val="both"/>
        <w:rPr>
          <w:sz w:val="28"/>
          <w:szCs w:val="28"/>
        </w:rPr>
      </w:pPr>
      <w:r w:rsidRPr="002002F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w:t>
      </w:r>
      <w:r w:rsidRPr="002002F6">
        <w:rPr>
          <w:spacing w:val="-1"/>
          <w:sz w:val="28"/>
          <w:szCs w:val="28"/>
        </w:rPr>
        <w:t xml:space="preserve"> </w:t>
      </w:r>
      <w:r w:rsidRPr="002002F6">
        <w:rPr>
          <w:sz w:val="28"/>
          <w:szCs w:val="28"/>
        </w:rPr>
        <w:t>отходов;</w:t>
      </w:r>
    </w:p>
    <w:p w14:paraId="2222F90D" w14:textId="77777777" w:rsidR="007203C6" w:rsidRPr="002002F6" w:rsidRDefault="007203C6" w:rsidP="007203C6">
      <w:pPr>
        <w:pStyle w:val="a5"/>
        <w:widowControl w:val="0"/>
        <w:numPr>
          <w:ilvl w:val="0"/>
          <w:numId w:val="7"/>
        </w:numPr>
        <w:tabs>
          <w:tab w:val="left" w:pos="1028"/>
        </w:tabs>
        <w:autoSpaceDE w:val="0"/>
        <w:autoSpaceDN w:val="0"/>
        <w:ind w:right="75" w:firstLine="0"/>
        <w:contextualSpacing w:val="0"/>
        <w:jc w:val="both"/>
        <w:rPr>
          <w:sz w:val="28"/>
          <w:szCs w:val="28"/>
        </w:rPr>
      </w:pPr>
      <w:r w:rsidRPr="002002F6">
        <w:rPr>
          <w:sz w:val="28"/>
          <w:szCs w:val="28"/>
        </w:rPr>
        <w:t>информацией, предостерегающей владельцев автотранспорта от загромождения подъезда для специализированного автотранспорта, разгружающего</w:t>
      </w:r>
      <w:r w:rsidRPr="002002F6">
        <w:rPr>
          <w:spacing w:val="-1"/>
          <w:sz w:val="28"/>
          <w:szCs w:val="28"/>
        </w:rPr>
        <w:t xml:space="preserve"> </w:t>
      </w:r>
      <w:r w:rsidRPr="002002F6">
        <w:rPr>
          <w:sz w:val="28"/>
          <w:szCs w:val="28"/>
        </w:rPr>
        <w:t>контейнеры.</w:t>
      </w:r>
    </w:p>
    <w:p w14:paraId="32B92CCF" w14:textId="77777777" w:rsidR="007203C6" w:rsidRPr="002002F6" w:rsidRDefault="007203C6" w:rsidP="007203C6">
      <w:pPr>
        <w:pStyle w:val="a7"/>
        <w:ind w:right="75"/>
      </w:pPr>
      <w:r w:rsidRPr="002002F6">
        <w:t>Места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14:paraId="04F8C6D0" w14:textId="77777777" w:rsidR="007203C6" w:rsidRPr="002002F6" w:rsidRDefault="007203C6" w:rsidP="007203C6">
      <w:pPr>
        <w:pStyle w:val="a5"/>
        <w:widowControl w:val="0"/>
        <w:numPr>
          <w:ilvl w:val="2"/>
          <w:numId w:val="8"/>
        </w:numPr>
        <w:tabs>
          <w:tab w:val="left" w:pos="1547"/>
        </w:tabs>
        <w:autoSpaceDE w:val="0"/>
        <w:autoSpaceDN w:val="0"/>
        <w:ind w:right="75" w:firstLine="0"/>
        <w:contextualSpacing w:val="0"/>
        <w:jc w:val="both"/>
        <w:rPr>
          <w:sz w:val="28"/>
          <w:szCs w:val="28"/>
        </w:rPr>
      </w:pPr>
      <w:r w:rsidRPr="002002F6">
        <w:rPr>
          <w:sz w:val="28"/>
          <w:szCs w:val="28"/>
        </w:rPr>
        <w:t xml:space="preserve">Размер места (площадки) накопления ТКО определяется исходя из задач, габаритов и количества контейнеров, используемых для </w:t>
      </w:r>
      <w:r w:rsidRPr="002002F6">
        <w:rPr>
          <w:sz w:val="28"/>
          <w:szCs w:val="28"/>
        </w:rPr>
        <w:lastRenderedPageBreak/>
        <w:t>складирования отходов, но не более предусмотренного санитарно-эпидемиологическими требованиями.</w:t>
      </w:r>
    </w:p>
    <w:p w14:paraId="56EFC339" w14:textId="77777777" w:rsidR="007203C6" w:rsidRPr="002002F6" w:rsidRDefault="007203C6" w:rsidP="007203C6">
      <w:pPr>
        <w:pStyle w:val="a5"/>
        <w:widowControl w:val="0"/>
        <w:numPr>
          <w:ilvl w:val="1"/>
          <w:numId w:val="8"/>
        </w:numPr>
        <w:tabs>
          <w:tab w:val="left" w:pos="1139"/>
        </w:tabs>
        <w:autoSpaceDE w:val="0"/>
        <w:autoSpaceDN w:val="0"/>
        <w:ind w:right="75" w:firstLine="0"/>
        <w:contextualSpacing w:val="0"/>
        <w:jc w:val="both"/>
        <w:rPr>
          <w:sz w:val="28"/>
          <w:szCs w:val="28"/>
        </w:rPr>
      </w:pPr>
      <w:r w:rsidRPr="002002F6">
        <w:rPr>
          <w:sz w:val="28"/>
          <w:szCs w:val="28"/>
        </w:rPr>
        <w:t>Накопление КГО осуществляется в соответствии с Порядком накопления ТКО (в том числе их раздельного сбора), утвержденным постановлением Правительства Калининградской</w:t>
      </w:r>
      <w:r w:rsidRPr="002002F6">
        <w:rPr>
          <w:spacing w:val="-5"/>
          <w:sz w:val="28"/>
          <w:szCs w:val="28"/>
        </w:rPr>
        <w:t xml:space="preserve"> </w:t>
      </w:r>
      <w:r w:rsidRPr="002002F6">
        <w:rPr>
          <w:sz w:val="28"/>
          <w:szCs w:val="28"/>
        </w:rPr>
        <w:t>области.</w:t>
      </w:r>
    </w:p>
    <w:p w14:paraId="47213B3F" w14:textId="77777777" w:rsidR="007203C6" w:rsidRPr="002002F6" w:rsidRDefault="007203C6" w:rsidP="007203C6">
      <w:pPr>
        <w:pStyle w:val="a5"/>
        <w:widowControl w:val="0"/>
        <w:numPr>
          <w:ilvl w:val="1"/>
          <w:numId w:val="8"/>
        </w:numPr>
        <w:tabs>
          <w:tab w:val="left" w:pos="1191"/>
        </w:tabs>
        <w:autoSpaceDE w:val="0"/>
        <w:autoSpaceDN w:val="0"/>
        <w:ind w:right="75" w:firstLine="0"/>
        <w:contextualSpacing w:val="0"/>
        <w:jc w:val="both"/>
        <w:rPr>
          <w:sz w:val="28"/>
          <w:szCs w:val="28"/>
        </w:rPr>
      </w:pPr>
      <w:r w:rsidRPr="002002F6">
        <w:rPr>
          <w:sz w:val="28"/>
          <w:szCs w:val="28"/>
        </w:rPr>
        <w:t>Место (площадка) накопления ТКО определяется при проектировании объектов капитального</w:t>
      </w:r>
      <w:r w:rsidRPr="002002F6">
        <w:rPr>
          <w:spacing w:val="-5"/>
          <w:sz w:val="28"/>
          <w:szCs w:val="28"/>
        </w:rPr>
        <w:t xml:space="preserve"> </w:t>
      </w:r>
      <w:r w:rsidRPr="002002F6">
        <w:rPr>
          <w:sz w:val="28"/>
          <w:szCs w:val="28"/>
        </w:rPr>
        <w:t>строительства.</w:t>
      </w:r>
    </w:p>
    <w:p w14:paraId="60EABC0C" w14:textId="77777777" w:rsidR="007203C6" w:rsidRPr="002002F6" w:rsidRDefault="007203C6" w:rsidP="007203C6">
      <w:pPr>
        <w:pStyle w:val="a5"/>
        <w:widowControl w:val="0"/>
        <w:numPr>
          <w:ilvl w:val="2"/>
          <w:numId w:val="8"/>
        </w:numPr>
        <w:tabs>
          <w:tab w:val="left" w:pos="1418"/>
        </w:tabs>
        <w:autoSpaceDE w:val="0"/>
        <w:autoSpaceDN w:val="0"/>
        <w:ind w:right="75" w:firstLine="0"/>
        <w:contextualSpacing w:val="0"/>
        <w:jc w:val="both"/>
        <w:rPr>
          <w:sz w:val="28"/>
          <w:szCs w:val="28"/>
        </w:rPr>
      </w:pPr>
      <w:r w:rsidRPr="002002F6">
        <w:rPr>
          <w:sz w:val="28"/>
          <w:szCs w:val="28"/>
        </w:rPr>
        <w:t>Количество мест (площадок) накопления ТКО, контейнеров на них должно соответствовать фактическим объемам накапливаемых</w:t>
      </w:r>
      <w:r w:rsidRPr="002002F6">
        <w:rPr>
          <w:spacing w:val="-7"/>
          <w:sz w:val="28"/>
          <w:szCs w:val="28"/>
        </w:rPr>
        <w:t xml:space="preserve"> </w:t>
      </w:r>
      <w:r w:rsidRPr="002002F6">
        <w:rPr>
          <w:sz w:val="28"/>
          <w:szCs w:val="28"/>
        </w:rPr>
        <w:t>ТКО.</w:t>
      </w:r>
    </w:p>
    <w:p w14:paraId="283D023C" w14:textId="77777777" w:rsidR="007203C6" w:rsidRPr="002002F6" w:rsidRDefault="007203C6" w:rsidP="007203C6">
      <w:pPr>
        <w:pStyle w:val="a5"/>
        <w:widowControl w:val="0"/>
        <w:numPr>
          <w:ilvl w:val="2"/>
          <w:numId w:val="8"/>
        </w:numPr>
        <w:tabs>
          <w:tab w:val="left" w:pos="1418"/>
        </w:tabs>
        <w:autoSpaceDE w:val="0"/>
        <w:autoSpaceDN w:val="0"/>
        <w:ind w:right="75" w:firstLine="0"/>
        <w:contextualSpacing w:val="0"/>
        <w:jc w:val="both"/>
        <w:rPr>
          <w:sz w:val="28"/>
          <w:szCs w:val="28"/>
        </w:rPr>
      </w:pPr>
      <w:r w:rsidRPr="002002F6">
        <w:rPr>
          <w:sz w:val="28"/>
          <w:szCs w:val="28"/>
        </w:rPr>
        <w:t>Контейнеры для сбора ТКО должны быть в технически исправном состоянии, покрашены (для металлических), должны иметь маркировку с указанием реквизитов</w:t>
      </w:r>
      <w:r w:rsidRPr="002002F6">
        <w:rPr>
          <w:spacing w:val="-3"/>
          <w:sz w:val="28"/>
          <w:szCs w:val="28"/>
        </w:rPr>
        <w:t xml:space="preserve"> </w:t>
      </w:r>
      <w:r w:rsidRPr="002002F6">
        <w:rPr>
          <w:sz w:val="28"/>
          <w:szCs w:val="28"/>
        </w:rPr>
        <w:t>владельцев.</w:t>
      </w:r>
    </w:p>
    <w:p w14:paraId="478B8486" w14:textId="77777777" w:rsidR="007203C6" w:rsidRPr="002002F6" w:rsidRDefault="007203C6" w:rsidP="007203C6">
      <w:pPr>
        <w:pStyle w:val="a5"/>
        <w:widowControl w:val="0"/>
        <w:numPr>
          <w:ilvl w:val="1"/>
          <w:numId w:val="8"/>
        </w:numPr>
        <w:tabs>
          <w:tab w:val="left" w:pos="1129"/>
        </w:tabs>
        <w:autoSpaceDE w:val="0"/>
        <w:autoSpaceDN w:val="0"/>
        <w:ind w:right="75" w:firstLine="0"/>
        <w:contextualSpacing w:val="0"/>
        <w:jc w:val="both"/>
        <w:rPr>
          <w:sz w:val="28"/>
          <w:szCs w:val="28"/>
        </w:rPr>
      </w:pPr>
      <w:r w:rsidRPr="002002F6">
        <w:rPr>
          <w:sz w:val="28"/>
          <w:szCs w:val="28"/>
        </w:rPr>
        <w:t>Организация</w:t>
      </w:r>
      <w:r w:rsidRPr="002002F6">
        <w:rPr>
          <w:spacing w:val="-8"/>
          <w:sz w:val="28"/>
          <w:szCs w:val="28"/>
        </w:rPr>
        <w:t xml:space="preserve"> </w:t>
      </w:r>
      <w:r w:rsidRPr="002002F6">
        <w:rPr>
          <w:sz w:val="28"/>
          <w:szCs w:val="28"/>
        </w:rPr>
        <w:t>и</w:t>
      </w:r>
      <w:r w:rsidRPr="002002F6">
        <w:rPr>
          <w:spacing w:val="-10"/>
          <w:sz w:val="28"/>
          <w:szCs w:val="28"/>
        </w:rPr>
        <w:t xml:space="preserve"> </w:t>
      </w:r>
      <w:r w:rsidRPr="002002F6">
        <w:rPr>
          <w:sz w:val="28"/>
          <w:szCs w:val="28"/>
        </w:rPr>
        <w:t>порядок</w:t>
      </w:r>
      <w:r w:rsidRPr="002002F6">
        <w:rPr>
          <w:spacing w:val="-7"/>
          <w:sz w:val="28"/>
          <w:szCs w:val="28"/>
        </w:rPr>
        <w:t xml:space="preserve"> </w:t>
      </w:r>
      <w:r w:rsidRPr="002002F6">
        <w:rPr>
          <w:sz w:val="28"/>
          <w:szCs w:val="28"/>
        </w:rPr>
        <w:t>накопления</w:t>
      </w:r>
      <w:r w:rsidRPr="002002F6">
        <w:rPr>
          <w:spacing w:val="-5"/>
          <w:sz w:val="28"/>
          <w:szCs w:val="28"/>
        </w:rPr>
        <w:t xml:space="preserve"> </w:t>
      </w:r>
      <w:r w:rsidRPr="002002F6">
        <w:rPr>
          <w:sz w:val="28"/>
          <w:szCs w:val="28"/>
        </w:rPr>
        <w:t>(в</w:t>
      </w:r>
      <w:r w:rsidRPr="002002F6">
        <w:rPr>
          <w:spacing w:val="-8"/>
          <w:sz w:val="28"/>
          <w:szCs w:val="28"/>
        </w:rPr>
        <w:t xml:space="preserve"> </w:t>
      </w:r>
      <w:r w:rsidRPr="002002F6">
        <w:rPr>
          <w:sz w:val="28"/>
          <w:szCs w:val="28"/>
        </w:rPr>
        <w:t>том</w:t>
      </w:r>
      <w:r w:rsidRPr="002002F6">
        <w:rPr>
          <w:spacing w:val="-8"/>
          <w:sz w:val="28"/>
          <w:szCs w:val="28"/>
        </w:rPr>
        <w:t xml:space="preserve"> </w:t>
      </w:r>
      <w:r w:rsidRPr="002002F6">
        <w:rPr>
          <w:sz w:val="28"/>
          <w:szCs w:val="28"/>
        </w:rPr>
        <w:t>числе</w:t>
      </w:r>
      <w:r w:rsidRPr="002002F6">
        <w:rPr>
          <w:spacing w:val="-8"/>
          <w:sz w:val="28"/>
          <w:szCs w:val="28"/>
        </w:rPr>
        <w:t xml:space="preserve"> </w:t>
      </w:r>
      <w:r w:rsidRPr="002002F6">
        <w:rPr>
          <w:sz w:val="28"/>
          <w:szCs w:val="28"/>
        </w:rPr>
        <w:t>раздельного</w:t>
      </w:r>
      <w:r w:rsidRPr="002002F6">
        <w:rPr>
          <w:spacing w:val="-8"/>
          <w:sz w:val="28"/>
          <w:szCs w:val="28"/>
        </w:rPr>
        <w:t xml:space="preserve"> </w:t>
      </w:r>
      <w:r w:rsidRPr="002002F6">
        <w:rPr>
          <w:sz w:val="28"/>
          <w:szCs w:val="28"/>
        </w:rPr>
        <w:t>накопления) ТКО осуществляется в соответствии с Порядком накопления (в том числе раздельного накопления) ТКО, утвержденным Правительством Калининградской</w:t>
      </w:r>
      <w:r w:rsidRPr="002002F6">
        <w:rPr>
          <w:spacing w:val="-1"/>
          <w:sz w:val="28"/>
          <w:szCs w:val="28"/>
        </w:rPr>
        <w:t xml:space="preserve"> </w:t>
      </w:r>
      <w:r w:rsidRPr="002002F6">
        <w:rPr>
          <w:sz w:val="28"/>
          <w:szCs w:val="28"/>
        </w:rPr>
        <w:t>области.</w:t>
      </w:r>
    </w:p>
    <w:p w14:paraId="4E67E285" w14:textId="77777777" w:rsidR="007203C6" w:rsidRPr="002002F6" w:rsidRDefault="007203C6" w:rsidP="007203C6">
      <w:pPr>
        <w:pStyle w:val="a5"/>
        <w:widowControl w:val="0"/>
        <w:numPr>
          <w:ilvl w:val="1"/>
          <w:numId w:val="8"/>
        </w:numPr>
        <w:tabs>
          <w:tab w:val="left" w:pos="1131"/>
        </w:tabs>
        <w:autoSpaceDE w:val="0"/>
        <w:autoSpaceDN w:val="0"/>
        <w:ind w:right="75" w:firstLine="0"/>
        <w:contextualSpacing w:val="0"/>
        <w:jc w:val="both"/>
        <w:rPr>
          <w:sz w:val="28"/>
          <w:szCs w:val="28"/>
        </w:rPr>
      </w:pPr>
      <w:r w:rsidRPr="002002F6">
        <w:rPr>
          <w:sz w:val="28"/>
          <w:szCs w:val="28"/>
        </w:rPr>
        <w:t>Организации по обслуживанию жилищного фонда, в управлении</w:t>
      </w:r>
      <w:r w:rsidRPr="002002F6">
        <w:rPr>
          <w:spacing w:val="-37"/>
          <w:sz w:val="28"/>
          <w:szCs w:val="28"/>
        </w:rPr>
        <w:t xml:space="preserve"> </w:t>
      </w:r>
      <w:r w:rsidRPr="002002F6">
        <w:rPr>
          <w:sz w:val="28"/>
          <w:szCs w:val="28"/>
        </w:rPr>
        <w:t>которых находятся дома, оборудованные мусоропроводами, обязаны содержать их в исправном состоянии. Крышки загрузочных клапанов мусоропроводов на лестничных клетках должны иметь плотный привод, снабженный резиновыми прокладками</w:t>
      </w:r>
      <w:r w:rsidRPr="002002F6">
        <w:rPr>
          <w:spacing w:val="-13"/>
          <w:sz w:val="28"/>
          <w:szCs w:val="28"/>
        </w:rPr>
        <w:t xml:space="preserve"> </w:t>
      </w:r>
      <w:r w:rsidRPr="002002F6">
        <w:rPr>
          <w:sz w:val="28"/>
          <w:szCs w:val="28"/>
        </w:rPr>
        <w:t>в</w:t>
      </w:r>
      <w:r w:rsidRPr="002002F6">
        <w:rPr>
          <w:spacing w:val="-14"/>
          <w:sz w:val="28"/>
          <w:szCs w:val="28"/>
        </w:rPr>
        <w:t xml:space="preserve"> </w:t>
      </w:r>
      <w:r w:rsidRPr="002002F6">
        <w:rPr>
          <w:sz w:val="28"/>
          <w:szCs w:val="28"/>
        </w:rPr>
        <w:t>целях</w:t>
      </w:r>
      <w:r w:rsidRPr="002002F6">
        <w:rPr>
          <w:spacing w:val="-14"/>
          <w:sz w:val="28"/>
          <w:szCs w:val="28"/>
        </w:rPr>
        <w:t xml:space="preserve"> </w:t>
      </w:r>
      <w:r w:rsidRPr="002002F6">
        <w:rPr>
          <w:sz w:val="28"/>
          <w:szCs w:val="28"/>
        </w:rPr>
        <w:t>герметизации.</w:t>
      </w:r>
      <w:r w:rsidRPr="002002F6">
        <w:rPr>
          <w:spacing w:val="-14"/>
          <w:sz w:val="28"/>
          <w:szCs w:val="28"/>
        </w:rPr>
        <w:t xml:space="preserve"> </w:t>
      </w:r>
      <w:r w:rsidRPr="002002F6">
        <w:rPr>
          <w:sz w:val="28"/>
          <w:szCs w:val="28"/>
        </w:rPr>
        <w:t>В</w:t>
      </w:r>
      <w:r w:rsidRPr="002002F6">
        <w:rPr>
          <w:spacing w:val="-15"/>
          <w:sz w:val="28"/>
          <w:szCs w:val="28"/>
        </w:rPr>
        <w:t xml:space="preserve"> </w:t>
      </w:r>
      <w:r w:rsidRPr="002002F6">
        <w:rPr>
          <w:sz w:val="28"/>
          <w:szCs w:val="28"/>
        </w:rPr>
        <w:t>многоквартирных</w:t>
      </w:r>
      <w:r w:rsidRPr="002002F6">
        <w:rPr>
          <w:spacing w:val="-15"/>
          <w:sz w:val="28"/>
          <w:szCs w:val="28"/>
        </w:rPr>
        <w:t xml:space="preserve"> </w:t>
      </w:r>
      <w:r w:rsidRPr="002002F6">
        <w:rPr>
          <w:sz w:val="28"/>
          <w:szCs w:val="28"/>
        </w:rPr>
        <w:t>домах,</w:t>
      </w:r>
      <w:r w:rsidRPr="002002F6">
        <w:rPr>
          <w:spacing w:val="-14"/>
          <w:sz w:val="28"/>
          <w:szCs w:val="28"/>
        </w:rPr>
        <w:t xml:space="preserve"> </w:t>
      </w:r>
      <w:r w:rsidRPr="002002F6">
        <w:rPr>
          <w:sz w:val="28"/>
          <w:szCs w:val="28"/>
        </w:rPr>
        <w:t>оборудованных мусоропроводами,</w:t>
      </w:r>
      <w:r w:rsidRPr="002002F6">
        <w:rPr>
          <w:spacing w:val="-20"/>
          <w:sz w:val="28"/>
          <w:szCs w:val="28"/>
        </w:rPr>
        <w:t xml:space="preserve"> </w:t>
      </w:r>
      <w:r w:rsidRPr="002002F6">
        <w:rPr>
          <w:sz w:val="28"/>
          <w:szCs w:val="28"/>
        </w:rPr>
        <w:t>должны</w:t>
      </w:r>
      <w:r w:rsidRPr="002002F6">
        <w:rPr>
          <w:spacing w:val="-19"/>
          <w:sz w:val="28"/>
          <w:szCs w:val="28"/>
        </w:rPr>
        <w:t xml:space="preserve"> </w:t>
      </w:r>
      <w:r w:rsidRPr="002002F6">
        <w:rPr>
          <w:sz w:val="28"/>
          <w:szCs w:val="28"/>
        </w:rPr>
        <w:t>быть</w:t>
      </w:r>
      <w:r w:rsidRPr="002002F6">
        <w:rPr>
          <w:spacing w:val="-22"/>
          <w:sz w:val="28"/>
          <w:szCs w:val="28"/>
        </w:rPr>
        <w:t xml:space="preserve"> </w:t>
      </w:r>
      <w:r w:rsidRPr="002002F6">
        <w:rPr>
          <w:sz w:val="28"/>
          <w:szCs w:val="28"/>
        </w:rPr>
        <w:t>обеспечены</w:t>
      </w:r>
      <w:r w:rsidRPr="002002F6">
        <w:rPr>
          <w:spacing w:val="-19"/>
          <w:sz w:val="28"/>
          <w:szCs w:val="28"/>
        </w:rPr>
        <w:t xml:space="preserve"> </w:t>
      </w:r>
      <w:r w:rsidRPr="002002F6">
        <w:rPr>
          <w:sz w:val="28"/>
          <w:szCs w:val="28"/>
        </w:rPr>
        <w:t>условия</w:t>
      </w:r>
      <w:r w:rsidRPr="002002F6">
        <w:rPr>
          <w:spacing w:val="-20"/>
          <w:sz w:val="28"/>
          <w:szCs w:val="28"/>
        </w:rPr>
        <w:t xml:space="preserve"> </w:t>
      </w:r>
      <w:r w:rsidRPr="002002F6">
        <w:rPr>
          <w:sz w:val="28"/>
          <w:szCs w:val="28"/>
        </w:rPr>
        <w:t>для</w:t>
      </w:r>
      <w:r w:rsidRPr="002002F6">
        <w:rPr>
          <w:spacing w:val="-19"/>
          <w:sz w:val="28"/>
          <w:szCs w:val="28"/>
        </w:rPr>
        <w:t xml:space="preserve"> </w:t>
      </w:r>
      <w:r w:rsidRPr="002002F6">
        <w:rPr>
          <w:sz w:val="28"/>
          <w:szCs w:val="28"/>
        </w:rPr>
        <w:t>еженедельной</w:t>
      </w:r>
      <w:r w:rsidRPr="002002F6">
        <w:rPr>
          <w:spacing w:val="-20"/>
          <w:sz w:val="28"/>
          <w:szCs w:val="28"/>
        </w:rPr>
        <w:t xml:space="preserve"> </w:t>
      </w:r>
      <w:r w:rsidRPr="002002F6">
        <w:rPr>
          <w:sz w:val="28"/>
          <w:szCs w:val="28"/>
        </w:rPr>
        <w:t>чистки, дезинфекции и дезинсекции ствола</w:t>
      </w:r>
      <w:r w:rsidRPr="002002F6">
        <w:rPr>
          <w:spacing w:val="-5"/>
          <w:sz w:val="28"/>
          <w:szCs w:val="28"/>
        </w:rPr>
        <w:t xml:space="preserve"> </w:t>
      </w:r>
      <w:r w:rsidRPr="002002F6">
        <w:rPr>
          <w:sz w:val="28"/>
          <w:szCs w:val="28"/>
        </w:rPr>
        <w:t>мусоропровода.</w:t>
      </w:r>
    </w:p>
    <w:p w14:paraId="0269D9FE" w14:textId="77777777" w:rsidR="007203C6" w:rsidRPr="002002F6" w:rsidRDefault="007203C6" w:rsidP="007203C6">
      <w:pPr>
        <w:pStyle w:val="a5"/>
        <w:widowControl w:val="0"/>
        <w:numPr>
          <w:ilvl w:val="1"/>
          <w:numId w:val="8"/>
        </w:numPr>
        <w:tabs>
          <w:tab w:val="left" w:pos="1285"/>
        </w:tabs>
        <w:autoSpaceDE w:val="0"/>
        <w:autoSpaceDN w:val="0"/>
        <w:ind w:right="75" w:firstLine="0"/>
        <w:contextualSpacing w:val="0"/>
        <w:jc w:val="both"/>
        <w:rPr>
          <w:sz w:val="28"/>
          <w:szCs w:val="28"/>
        </w:rPr>
      </w:pPr>
      <w:r w:rsidRPr="002002F6">
        <w:rPr>
          <w:sz w:val="28"/>
          <w:szCs w:val="28"/>
        </w:rPr>
        <w:t>Ответственность за содержание мусоропроводов, камер мусоропровода, мусоросборников и мест выгрузки отходов из камер</w:t>
      </w:r>
      <w:r>
        <w:rPr>
          <w:sz w:val="28"/>
          <w:szCs w:val="28"/>
        </w:rPr>
        <w:t>, в том числе ответственность за содержание мест (площадок) накопления ТКО</w:t>
      </w:r>
      <w:r w:rsidRPr="002002F6">
        <w:rPr>
          <w:sz w:val="28"/>
          <w:szCs w:val="28"/>
        </w:rPr>
        <w:t xml:space="preserve"> </w:t>
      </w:r>
      <w:r>
        <w:rPr>
          <w:sz w:val="28"/>
          <w:szCs w:val="28"/>
        </w:rPr>
        <w:t xml:space="preserve">и КГО, расположенных на придомовых территориях, </w:t>
      </w:r>
      <w:r w:rsidRPr="002002F6">
        <w:rPr>
          <w:sz w:val="28"/>
          <w:szCs w:val="28"/>
        </w:rPr>
        <w:t>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w:t>
      </w:r>
      <w:r w:rsidRPr="002002F6">
        <w:rPr>
          <w:spacing w:val="-4"/>
          <w:sz w:val="28"/>
          <w:szCs w:val="28"/>
        </w:rPr>
        <w:t xml:space="preserve"> </w:t>
      </w:r>
      <w:r w:rsidRPr="002002F6">
        <w:rPr>
          <w:sz w:val="28"/>
          <w:szCs w:val="28"/>
        </w:rPr>
        <w:t>домом.</w:t>
      </w:r>
    </w:p>
    <w:p w14:paraId="31DC984D" w14:textId="77777777" w:rsidR="007203C6" w:rsidRPr="002002F6" w:rsidRDefault="007203C6" w:rsidP="007203C6">
      <w:pPr>
        <w:pStyle w:val="a5"/>
        <w:widowControl w:val="0"/>
        <w:numPr>
          <w:ilvl w:val="1"/>
          <w:numId w:val="8"/>
        </w:numPr>
        <w:tabs>
          <w:tab w:val="left" w:pos="1257"/>
        </w:tabs>
        <w:autoSpaceDE w:val="0"/>
        <w:autoSpaceDN w:val="0"/>
        <w:ind w:right="75" w:firstLine="0"/>
        <w:contextualSpacing w:val="0"/>
        <w:jc w:val="both"/>
        <w:rPr>
          <w:sz w:val="28"/>
          <w:szCs w:val="28"/>
        </w:rPr>
      </w:pPr>
      <w:r w:rsidRPr="002002F6">
        <w:rPr>
          <w:sz w:val="28"/>
          <w:szCs w:val="28"/>
        </w:rPr>
        <w:t>Организация</w:t>
      </w:r>
      <w:r w:rsidRPr="002002F6">
        <w:rPr>
          <w:spacing w:val="-23"/>
          <w:sz w:val="28"/>
          <w:szCs w:val="28"/>
        </w:rPr>
        <w:t xml:space="preserve"> </w:t>
      </w:r>
      <w:r w:rsidRPr="002002F6">
        <w:rPr>
          <w:sz w:val="28"/>
          <w:szCs w:val="28"/>
        </w:rPr>
        <w:t>мест</w:t>
      </w:r>
      <w:r w:rsidRPr="002002F6">
        <w:rPr>
          <w:spacing w:val="-21"/>
          <w:sz w:val="28"/>
          <w:szCs w:val="28"/>
        </w:rPr>
        <w:t xml:space="preserve"> </w:t>
      </w:r>
      <w:r w:rsidRPr="002002F6">
        <w:rPr>
          <w:sz w:val="28"/>
          <w:szCs w:val="28"/>
        </w:rPr>
        <w:t>(площадок)</w:t>
      </w:r>
      <w:r w:rsidRPr="002002F6">
        <w:rPr>
          <w:spacing w:val="-19"/>
          <w:sz w:val="28"/>
          <w:szCs w:val="28"/>
        </w:rPr>
        <w:t xml:space="preserve"> </w:t>
      </w:r>
      <w:r w:rsidRPr="002002F6">
        <w:rPr>
          <w:sz w:val="28"/>
          <w:szCs w:val="28"/>
        </w:rPr>
        <w:t>накопления</w:t>
      </w:r>
      <w:r w:rsidRPr="002002F6">
        <w:rPr>
          <w:spacing w:val="-20"/>
          <w:sz w:val="28"/>
          <w:szCs w:val="28"/>
        </w:rPr>
        <w:t xml:space="preserve"> </w:t>
      </w:r>
      <w:r w:rsidRPr="002002F6">
        <w:rPr>
          <w:sz w:val="28"/>
          <w:szCs w:val="28"/>
        </w:rPr>
        <w:t>ТКО</w:t>
      </w:r>
      <w:r w:rsidRPr="002002F6">
        <w:rPr>
          <w:spacing w:val="-21"/>
          <w:sz w:val="28"/>
          <w:szCs w:val="28"/>
        </w:rPr>
        <w:t xml:space="preserve"> </w:t>
      </w:r>
      <w:r w:rsidRPr="002002F6">
        <w:rPr>
          <w:sz w:val="28"/>
          <w:szCs w:val="28"/>
        </w:rPr>
        <w:t>на</w:t>
      </w:r>
      <w:r w:rsidRPr="002002F6">
        <w:rPr>
          <w:spacing w:val="-21"/>
          <w:sz w:val="28"/>
          <w:szCs w:val="28"/>
        </w:rPr>
        <w:t xml:space="preserve"> </w:t>
      </w:r>
      <w:r w:rsidRPr="002002F6">
        <w:rPr>
          <w:sz w:val="28"/>
          <w:szCs w:val="28"/>
        </w:rPr>
        <w:t>территориях</w:t>
      </w:r>
      <w:r w:rsidRPr="002002F6">
        <w:rPr>
          <w:spacing w:val="-20"/>
          <w:sz w:val="28"/>
          <w:szCs w:val="28"/>
        </w:rPr>
        <w:t xml:space="preserve"> </w:t>
      </w:r>
      <w:r w:rsidRPr="002002F6">
        <w:rPr>
          <w:sz w:val="28"/>
          <w:szCs w:val="28"/>
        </w:rPr>
        <w:t>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с региональным оператором по обращению с ТКО на территории Калининградской</w:t>
      </w:r>
      <w:r w:rsidRPr="002002F6">
        <w:rPr>
          <w:spacing w:val="-1"/>
          <w:sz w:val="28"/>
          <w:szCs w:val="28"/>
        </w:rPr>
        <w:t xml:space="preserve"> </w:t>
      </w:r>
      <w:r w:rsidRPr="002002F6">
        <w:rPr>
          <w:sz w:val="28"/>
          <w:szCs w:val="28"/>
        </w:rPr>
        <w:t>области.</w:t>
      </w:r>
    </w:p>
    <w:p w14:paraId="76CB9032" w14:textId="77777777" w:rsidR="007203C6" w:rsidRPr="002002F6" w:rsidRDefault="007203C6" w:rsidP="007203C6">
      <w:pPr>
        <w:pStyle w:val="a5"/>
        <w:widowControl w:val="0"/>
        <w:numPr>
          <w:ilvl w:val="1"/>
          <w:numId w:val="8"/>
        </w:numPr>
        <w:tabs>
          <w:tab w:val="left" w:pos="1470"/>
        </w:tabs>
        <w:autoSpaceDE w:val="0"/>
        <w:autoSpaceDN w:val="0"/>
        <w:ind w:right="75" w:firstLine="0"/>
        <w:contextualSpacing w:val="0"/>
        <w:jc w:val="both"/>
        <w:rPr>
          <w:sz w:val="28"/>
          <w:szCs w:val="28"/>
        </w:rPr>
      </w:pPr>
      <w:r w:rsidRPr="002002F6">
        <w:rPr>
          <w:sz w:val="28"/>
          <w:szCs w:val="28"/>
        </w:rPr>
        <w:t>На строительных площадках, в местах проведения ремонтно- 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w:t>
      </w:r>
      <w:r w:rsidRPr="002002F6">
        <w:rPr>
          <w:spacing w:val="-1"/>
          <w:sz w:val="28"/>
          <w:szCs w:val="28"/>
        </w:rPr>
        <w:t xml:space="preserve"> </w:t>
      </w:r>
      <w:r w:rsidRPr="002002F6">
        <w:rPr>
          <w:sz w:val="28"/>
          <w:szCs w:val="28"/>
        </w:rPr>
        <w:t>территорий.</w:t>
      </w:r>
    </w:p>
    <w:p w14:paraId="7A67D748" w14:textId="77777777" w:rsidR="007203C6" w:rsidRPr="002002F6" w:rsidRDefault="007203C6" w:rsidP="007203C6">
      <w:pPr>
        <w:pStyle w:val="a7"/>
        <w:ind w:right="75"/>
      </w:pPr>
      <w:r w:rsidRPr="002002F6">
        <w:lastRenderedPageBreak/>
        <w:t>Отходы,</w:t>
      </w:r>
      <w:r w:rsidRPr="002002F6">
        <w:rPr>
          <w:spacing w:val="-12"/>
        </w:rPr>
        <w:t xml:space="preserve"> </w:t>
      </w:r>
      <w:r w:rsidRPr="002002F6">
        <w:t>образовавшиеся</w:t>
      </w:r>
      <w:r w:rsidRPr="002002F6">
        <w:rPr>
          <w:spacing w:val="-11"/>
        </w:rPr>
        <w:t xml:space="preserve"> </w:t>
      </w:r>
      <w:r w:rsidRPr="002002F6">
        <w:t>во</w:t>
      </w:r>
      <w:r w:rsidRPr="002002F6">
        <w:rPr>
          <w:spacing w:val="-9"/>
        </w:rPr>
        <w:t xml:space="preserve"> </w:t>
      </w:r>
      <w:r w:rsidRPr="002002F6">
        <w:t>время</w:t>
      </w:r>
      <w:r w:rsidRPr="002002F6">
        <w:rPr>
          <w:spacing w:val="-11"/>
        </w:rPr>
        <w:t xml:space="preserve"> </w:t>
      </w:r>
      <w:r w:rsidRPr="002002F6">
        <w:t>ремонта,</w:t>
      </w:r>
      <w:r w:rsidRPr="002002F6">
        <w:rPr>
          <w:spacing w:val="-12"/>
        </w:rPr>
        <w:t xml:space="preserve"> </w:t>
      </w:r>
      <w:r w:rsidRPr="002002F6">
        <w:t>вывозятся</w:t>
      </w:r>
      <w:r w:rsidRPr="002002F6">
        <w:rPr>
          <w:spacing w:val="-10"/>
        </w:rPr>
        <w:t xml:space="preserve"> </w:t>
      </w:r>
      <w:r w:rsidRPr="002002F6">
        <w:t>лицами,</w:t>
      </w:r>
      <w:r w:rsidRPr="002002F6">
        <w:rPr>
          <w:spacing w:val="-12"/>
        </w:rPr>
        <w:t xml:space="preserve"> </w:t>
      </w:r>
      <w:r w:rsidRPr="002002F6">
        <w:t>производящими ремонт, по мере</w:t>
      </w:r>
      <w:r w:rsidRPr="002002F6">
        <w:rPr>
          <w:spacing w:val="-4"/>
        </w:rPr>
        <w:t xml:space="preserve"> </w:t>
      </w:r>
      <w:r w:rsidRPr="002002F6">
        <w:t>накопления.</w:t>
      </w:r>
    </w:p>
    <w:p w14:paraId="7CBACE94" w14:textId="77777777" w:rsidR="007203C6" w:rsidRPr="002002F6" w:rsidRDefault="007203C6" w:rsidP="007203C6">
      <w:pPr>
        <w:pStyle w:val="a7"/>
        <w:ind w:right="75"/>
      </w:pPr>
      <w:r w:rsidRPr="002002F6">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14:paraId="2593F37C" w14:textId="77777777" w:rsidR="007203C6" w:rsidRDefault="007203C6" w:rsidP="007203C6">
      <w:pPr>
        <w:pStyle w:val="a5"/>
        <w:widowControl w:val="0"/>
        <w:numPr>
          <w:ilvl w:val="1"/>
          <w:numId w:val="8"/>
        </w:numPr>
        <w:tabs>
          <w:tab w:val="left" w:pos="1434"/>
        </w:tabs>
        <w:autoSpaceDE w:val="0"/>
        <w:autoSpaceDN w:val="0"/>
        <w:ind w:right="75" w:firstLine="0"/>
        <w:contextualSpacing w:val="0"/>
        <w:jc w:val="both"/>
        <w:rPr>
          <w:sz w:val="28"/>
          <w:szCs w:val="28"/>
        </w:rPr>
      </w:pPr>
      <w:r w:rsidRPr="007954F4">
        <w:rPr>
          <w:sz w:val="28"/>
          <w:szCs w:val="28"/>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14:paraId="37F0AF4B" w14:textId="77777777" w:rsidR="007203C6" w:rsidRPr="002002F6" w:rsidRDefault="007203C6" w:rsidP="007203C6">
      <w:pPr>
        <w:pStyle w:val="a5"/>
        <w:widowControl w:val="0"/>
        <w:numPr>
          <w:ilvl w:val="1"/>
          <w:numId w:val="8"/>
        </w:numPr>
        <w:tabs>
          <w:tab w:val="left" w:pos="1396"/>
        </w:tabs>
        <w:autoSpaceDE w:val="0"/>
        <w:autoSpaceDN w:val="0"/>
        <w:ind w:right="75" w:firstLine="0"/>
        <w:contextualSpacing w:val="0"/>
        <w:jc w:val="both"/>
        <w:rPr>
          <w:sz w:val="28"/>
          <w:szCs w:val="28"/>
        </w:rPr>
      </w:pPr>
      <w:r w:rsidRPr="002002F6">
        <w:rPr>
          <w:sz w:val="28"/>
          <w:szCs w:val="28"/>
        </w:rPr>
        <w:t>Тара и прочий упаковочный материал, принадлежащий торговым организациям, должны систематически вывозиться. Временное складирование тары</w:t>
      </w:r>
      <w:r w:rsidRPr="002002F6">
        <w:rPr>
          <w:spacing w:val="-7"/>
          <w:sz w:val="28"/>
          <w:szCs w:val="28"/>
        </w:rPr>
        <w:t xml:space="preserve"> </w:t>
      </w:r>
      <w:r w:rsidRPr="002002F6">
        <w:rPr>
          <w:sz w:val="28"/>
          <w:szCs w:val="28"/>
        </w:rPr>
        <w:t>следует</w:t>
      </w:r>
      <w:r w:rsidRPr="002002F6">
        <w:rPr>
          <w:spacing w:val="-8"/>
          <w:sz w:val="28"/>
          <w:szCs w:val="28"/>
        </w:rPr>
        <w:t xml:space="preserve"> </w:t>
      </w:r>
      <w:r w:rsidRPr="002002F6">
        <w:rPr>
          <w:sz w:val="28"/>
          <w:szCs w:val="28"/>
        </w:rPr>
        <w:t>производить</w:t>
      </w:r>
      <w:r w:rsidRPr="002002F6">
        <w:rPr>
          <w:spacing w:val="-9"/>
          <w:sz w:val="28"/>
          <w:szCs w:val="28"/>
        </w:rPr>
        <w:t xml:space="preserve"> </w:t>
      </w:r>
      <w:r w:rsidRPr="002002F6">
        <w:rPr>
          <w:sz w:val="28"/>
          <w:szCs w:val="28"/>
        </w:rPr>
        <w:t>в</w:t>
      </w:r>
      <w:r w:rsidRPr="002002F6">
        <w:rPr>
          <w:spacing w:val="-7"/>
          <w:sz w:val="28"/>
          <w:szCs w:val="28"/>
        </w:rPr>
        <w:t xml:space="preserve"> </w:t>
      </w:r>
      <w:r w:rsidRPr="002002F6">
        <w:rPr>
          <w:sz w:val="28"/>
          <w:szCs w:val="28"/>
        </w:rPr>
        <w:t>специальных</w:t>
      </w:r>
      <w:r w:rsidRPr="002002F6">
        <w:rPr>
          <w:spacing w:val="-7"/>
          <w:sz w:val="28"/>
          <w:szCs w:val="28"/>
        </w:rPr>
        <w:t xml:space="preserve"> </w:t>
      </w:r>
      <w:r w:rsidRPr="002002F6">
        <w:rPr>
          <w:sz w:val="28"/>
          <w:szCs w:val="28"/>
        </w:rPr>
        <w:t>помещениях,</w:t>
      </w:r>
      <w:r w:rsidRPr="002002F6">
        <w:rPr>
          <w:spacing w:val="-8"/>
          <w:sz w:val="28"/>
          <w:szCs w:val="28"/>
        </w:rPr>
        <w:t xml:space="preserve"> </w:t>
      </w:r>
      <w:r w:rsidRPr="002002F6">
        <w:rPr>
          <w:sz w:val="28"/>
          <w:szCs w:val="28"/>
        </w:rPr>
        <w:t>в</w:t>
      </w:r>
      <w:r w:rsidRPr="002002F6">
        <w:rPr>
          <w:spacing w:val="-8"/>
          <w:sz w:val="28"/>
          <w:szCs w:val="28"/>
        </w:rPr>
        <w:t xml:space="preserve"> </w:t>
      </w:r>
      <w:r w:rsidRPr="002002F6">
        <w:rPr>
          <w:sz w:val="28"/>
          <w:szCs w:val="28"/>
        </w:rPr>
        <w:t>порядке</w:t>
      </w:r>
      <w:r w:rsidRPr="002002F6">
        <w:rPr>
          <w:spacing w:val="-6"/>
          <w:sz w:val="28"/>
          <w:szCs w:val="28"/>
        </w:rPr>
        <w:t xml:space="preserve"> </w:t>
      </w:r>
      <w:r w:rsidRPr="002002F6">
        <w:rPr>
          <w:sz w:val="28"/>
          <w:szCs w:val="28"/>
        </w:rPr>
        <w:t>исключения</w:t>
      </w:r>
      <w:r w:rsidRPr="002002F6">
        <w:rPr>
          <w:spacing w:val="-1"/>
          <w:sz w:val="28"/>
          <w:szCs w:val="28"/>
        </w:rPr>
        <w:t xml:space="preserve"> </w:t>
      </w:r>
      <w:r w:rsidRPr="002002F6">
        <w:rPr>
          <w:sz w:val="28"/>
          <w:szCs w:val="28"/>
        </w:rPr>
        <w:t>-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w:t>
      </w:r>
      <w:r w:rsidRPr="002002F6">
        <w:rPr>
          <w:spacing w:val="-1"/>
          <w:sz w:val="28"/>
          <w:szCs w:val="28"/>
        </w:rPr>
        <w:t xml:space="preserve"> </w:t>
      </w:r>
      <w:r w:rsidRPr="002002F6">
        <w:rPr>
          <w:sz w:val="28"/>
          <w:szCs w:val="28"/>
        </w:rPr>
        <w:t>виде.</w:t>
      </w:r>
    </w:p>
    <w:p w14:paraId="2781A285" w14:textId="77777777" w:rsidR="007203C6" w:rsidRPr="002002F6" w:rsidRDefault="007203C6" w:rsidP="007203C6">
      <w:pPr>
        <w:pStyle w:val="a5"/>
        <w:widowControl w:val="0"/>
        <w:numPr>
          <w:ilvl w:val="1"/>
          <w:numId w:val="8"/>
        </w:numPr>
        <w:tabs>
          <w:tab w:val="left" w:pos="1442"/>
        </w:tabs>
        <w:autoSpaceDE w:val="0"/>
        <w:autoSpaceDN w:val="0"/>
        <w:ind w:right="75" w:firstLine="0"/>
        <w:contextualSpacing w:val="0"/>
        <w:jc w:val="both"/>
        <w:rPr>
          <w:sz w:val="28"/>
          <w:szCs w:val="28"/>
        </w:rPr>
      </w:pPr>
      <w:r w:rsidRPr="002002F6">
        <w:rPr>
          <w:sz w:val="28"/>
          <w:szCs w:val="28"/>
        </w:rPr>
        <w:t>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w:t>
      </w:r>
      <w:r w:rsidRPr="002002F6">
        <w:rPr>
          <w:spacing w:val="-41"/>
          <w:sz w:val="28"/>
          <w:szCs w:val="28"/>
        </w:rPr>
        <w:t xml:space="preserve"> </w:t>
      </w:r>
      <w:r w:rsidRPr="002002F6">
        <w:rPr>
          <w:sz w:val="28"/>
          <w:szCs w:val="28"/>
        </w:rPr>
        <w:t>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w:t>
      </w:r>
      <w:r>
        <w:rPr>
          <w:sz w:val="28"/>
          <w:szCs w:val="28"/>
        </w:rPr>
        <w:t>а</w:t>
      </w:r>
      <w:r w:rsidRPr="002002F6">
        <w:rPr>
          <w:sz w:val="28"/>
          <w:szCs w:val="28"/>
        </w:rPr>
        <w:t xml:space="preserve"> местного самоуправления.</w:t>
      </w:r>
    </w:p>
    <w:p w14:paraId="33448CBA" w14:textId="77777777" w:rsidR="007203C6" w:rsidRPr="002002F6" w:rsidRDefault="007203C6" w:rsidP="007203C6">
      <w:pPr>
        <w:pStyle w:val="a5"/>
        <w:widowControl w:val="0"/>
        <w:numPr>
          <w:ilvl w:val="1"/>
          <w:numId w:val="8"/>
        </w:numPr>
        <w:tabs>
          <w:tab w:val="left" w:pos="1258"/>
        </w:tabs>
        <w:autoSpaceDE w:val="0"/>
        <w:autoSpaceDN w:val="0"/>
        <w:ind w:right="75" w:firstLine="0"/>
        <w:contextualSpacing w:val="0"/>
        <w:jc w:val="both"/>
        <w:rPr>
          <w:sz w:val="28"/>
          <w:szCs w:val="28"/>
        </w:rPr>
      </w:pPr>
      <w:r w:rsidRPr="002002F6">
        <w:rPr>
          <w:sz w:val="28"/>
          <w:szCs w:val="28"/>
        </w:rPr>
        <w:t>Юридическим</w:t>
      </w:r>
      <w:r w:rsidRPr="002002F6">
        <w:rPr>
          <w:spacing w:val="-23"/>
          <w:sz w:val="28"/>
          <w:szCs w:val="28"/>
        </w:rPr>
        <w:t xml:space="preserve"> </w:t>
      </w:r>
      <w:r w:rsidRPr="002002F6">
        <w:rPr>
          <w:sz w:val="28"/>
          <w:szCs w:val="28"/>
        </w:rPr>
        <w:t>и</w:t>
      </w:r>
      <w:r w:rsidRPr="002002F6">
        <w:rPr>
          <w:spacing w:val="-22"/>
          <w:sz w:val="28"/>
          <w:szCs w:val="28"/>
        </w:rPr>
        <w:t xml:space="preserve"> </w:t>
      </w:r>
      <w:r w:rsidRPr="002002F6">
        <w:rPr>
          <w:sz w:val="28"/>
          <w:szCs w:val="28"/>
        </w:rPr>
        <w:t>физическим</w:t>
      </w:r>
      <w:r w:rsidRPr="002002F6">
        <w:rPr>
          <w:spacing w:val="-22"/>
          <w:sz w:val="28"/>
          <w:szCs w:val="28"/>
        </w:rPr>
        <w:t xml:space="preserve"> </w:t>
      </w:r>
      <w:r w:rsidRPr="002002F6">
        <w:rPr>
          <w:sz w:val="28"/>
          <w:szCs w:val="28"/>
        </w:rPr>
        <w:t>лицам,</w:t>
      </w:r>
      <w:r w:rsidRPr="002002F6">
        <w:rPr>
          <w:spacing w:val="-23"/>
          <w:sz w:val="28"/>
          <w:szCs w:val="28"/>
        </w:rPr>
        <w:t xml:space="preserve"> </w:t>
      </w:r>
      <w:r w:rsidRPr="002002F6">
        <w:rPr>
          <w:sz w:val="28"/>
          <w:szCs w:val="28"/>
        </w:rPr>
        <w:t>индивидуальным</w:t>
      </w:r>
      <w:r w:rsidRPr="002002F6">
        <w:rPr>
          <w:spacing w:val="-23"/>
          <w:sz w:val="28"/>
          <w:szCs w:val="28"/>
        </w:rPr>
        <w:t xml:space="preserve"> </w:t>
      </w:r>
      <w:r w:rsidRPr="002002F6">
        <w:rPr>
          <w:sz w:val="28"/>
          <w:szCs w:val="28"/>
        </w:rPr>
        <w:t>предпринимателям запрещается:</w:t>
      </w:r>
    </w:p>
    <w:p w14:paraId="67D78F30" w14:textId="77777777" w:rsidR="007203C6" w:rsidRPr="002002F6" w:rsidRDefault="007203C6" w:rsidP="007203C6">
      <w:pPr>
        <w:pStyle w:val="a5"/>
        <w:widowControl w:val="0"/>
        <w:numPr>
          <w:ilvl w:val="2"/>
          <w:numId w:val="8"/>
        </w:numPr>
        <w:tabs>
          <w:tab w:val="left" w:pos="1510"/>
        </w:tabs>
        <w:autoSpaceDE w:val="0"/>
        <w:autoSpaceDN w:val="0"/>
        <w:ind w:right="75" w:firstLine="0"/>
        <w:contextualSpacing w:val="0"/>
        <w:jc w:val="both"/>
        <w:rPr>
          <w:sz w:val="28"/>
          <w:szCs w:val="28"/>
        </w:rPr>
      </w:pPr>
      <w:r w:rsidRPr="002002F6">
        <w:rPr>
          <w:sz w:val="28"/>
          <w:szCs w:val="28"/>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w:t>
      </w:r>
      <w:r w:rsidRPr="002002F6">
        <w:rPr>
          <w:spacing w:val="2"/>
          <w:sz w:val="28"/>
          <w:szCs w:val="28"/>
        </w:rPr>
        <w:t xml:space="preserve"> </w:t>
      </w:r>
      <w:r w:rsidRPr="002002F6">
        <w:rPr>
          <w:sz w:val="28"/>
          <w:szCs w:val="28"/>
        </w:rPr>
        <w:t>пользования;</w:t>
      </w:r>
    </w:p>
    <w:p w14:paraId="539D198D" w14:textId="77777777" w:rsidR="007203C6" w:rsidRPr="002002F6" w:rsidRDefault="007203C6" w:rsidP="007203C6">
      <w:pPr>
        <w:pStyle w:val="a5"/>
        <w:widowControl w:val="0"/>
        <w:numPr>
          <w:ilvl w:val="2"/>
          <w:numId w:val="8"/>
        </w:numPr>
        <w:tabs>
          <w:tab w:val="left" w:pos="1489"/>
        </w:tabs>
        <w:autoSpaceDE w:val="0"/>
        <w:autoSpaceDN w:val="0"/>
        <w:ind w:right="75" w:firstLine="0"/>
        <w:contextualSpacing w:val="0"/>
        <w:jc w:val="both"/>
        <w:rPr>
          <w:sz w:val="28"/>
          <w:szCs w:val="28"/>
        </w:rPr>
      </w:pPr>
      <w:r w:rsidRPr="002002F6">
        <w:rPr>
          <w:sz w:val="28"/>
          <w:szCs w:val="28"/>
        </w:rPr>
        <w:t>осуществлять выгрузку бытового и строительного мусора, в том числе грунта, в местах, не отведенных для этих</w:t>
      </w:r>
      <w:r w:rsidRPr="002002F6">
        <w:rPr>
          <w:spacing w:val="-8"/>
          <w:sz w:val="28"/>
          <w:szCs w:val="28"/>
        </w:rPr>
        <w:t xml:space="preserve"> </w:t>
      </w:r>
      <w:r w:rsidRPr="002002F6">
        <w:rPr>
          <w:sz w:val="28"/>
          <w:szCs w:val="28"/>
        </w:rPr>
        <w:t>целей;</w:t>
      </w:r>
    </w:p>
    <w:p w14:paraId="4CEA0C64" w14:textId="77777777" w:rsidR="007203C6" w:rsidRPr="002002F6" w:rsidRDefault="007203C6" w:rsidP="007203C6">
      <w:pPr>
        <w:pStyle w:val="a5"/>
        <w:widowControl w:val="0"/>
        <w:numPr>
          <w:ilvl w:val="2"/>
          <w:numId w:val="8"/>
        </w:numPr>
        <w:tabs>
          <w:tab w:val="left" w:pos="1506"/>
        </w:tabs>
        <w:autoSpaceDE w:val="0"/>
        <w:autoSpaceDN w:val="0"/>
        <w:ind w:right="75" w:firstLine="0"/>
        <w:contextualSpacing w:val="0"/>
        <w:jc w:val="both"/>
        <w:rPr>
          <w:sz w:val="28"/>
          <w:szCs w:val="28"/>
        </w:rPr>
      </w:pPr>
      <w:r w:rsidRPr="002002F6">
        <w:rPr>
          <w:sz w:val="28"/>
          <w:szCs w:val="28"/>
        </w:rPr>
        <w:t xml:space="preserve">устанавливать контейнеры для накопления ТКО вне мест накопления ТКО, определенных генеральной схемой очистки территории </w:t>
      </w:r>
      <w:r>
        <w:rPr>
          <w:sz w:val="28"/>
          <w:szCs w:val="28"/>
        </w:rPr>
        <w:t>муниципального образования</w:t>
      </w:r>
      <w:r w:rsidRPr="002002F6">
        <w:rPr>
          <w:sz w:val="28"/>
          <w:szCs w:val="28"/>
        </w:rPr>
        <w:t xml:space="preserve"> и не внесенных в реестр мест накопления ТКО или без согласования создания места (площадки) накопления ТКО с органом местного самоуправления;</w:t>
      </w:r>
    </w:p>
    <w:p w14:paraId="49EA2DD2" w14:textId="77777777" w:rsidR="007203C6" w:rsidRPr="002002F6" w:rsidRDefault="007203C6" w:rsidP="007203C6">
      <w:pPr>
        <w:pStyle w:val="a5"/>
        <w:widowControl w:val="0"/>
        <w:numPr>
          <w:ilvl w:val="2"/>
          <w:numId w:val="8"/>
        </w:numPr>
        <w:tabs>
          <w:tab w:val="left" w:pos="1477"/>
        </w:tabs>
        <w:autoSpaceDE w:val="0"/>
        <w:autoSpaceDN w:val="0"/>
        <w:ind w:right="75" w:firstLine="0"/>
        <w:contextualSpacing w:val="0"/>
        <w:jc w:val="both"/>
        <w:rPr>
          <w:sz w:val="28"/>
          <w:szCs w:val="28"/>
        </w:rPr>
      </w:pPr>
      <w:r w:rsidRPr="002002F6">
        <w:rPr>
          <w:sz w:val="28"/>
          <w:szCs w:val="28"/>
        </w:rPr>
        <w:t>выливать</w:t>
      </w:r>
      <w:r w:rsidRPr="002002F6">
        <w:rPr>
          <w:spacing w:val="-13"/>
          <w:sz w:val="28"/>
          <w:szCs w:val="28"/>
        </w:rPr>
        <w:t xml:space="preserve"> </w:t>
      </w:r>
      <w:r w:rsidRPr="002002F6">
        <w:rPr>
          <w:sz w:val="28"/>
          <w:szCs w:val="28"/>
        </w:rPr>
        <w:t>ЖБО</w:t>
      </w:r>
      <w:r w:rsidRPr="002002F6">
        <w:rPr>
          <w:spacing w:val="-12"/>
          <w:sz w:val="28"/>
          <w:szCs w:val="28"/>
        </w:rPr>
        <w:t xml:space="preserve"> </w:t>
      </w:r>
      <w:r w:rsidRPr="002002F6">
        <w:rPr>
          <w:sz w:val="28"/>
          <w:szCs w:val="28"/>
        </w:rPr>
        <w:t>во</w:t>
      </w:r>
      <w:r w:rsidRPr="002002F6">
        <w:rPr>
          <w:spacing w:val="-10"/>
          <w:sz w:val="28"/>
          <w:szCs w:val="28"/>
        </w:rPr>
        <w:t xml:space="preserve"> </w:t>
      </w:r>
      <w:r w:rsidRPr="002002F6">
        <w:rPr>
          <w:sz w:val="28"/>
          <w:szCs w:val="28"/>
        </w:rPr>
        <w:t>дворах</w:t>
      </w:r>
      <w:r w:rsidRPr="002002F6">
        <w:rPr>
          <w:spacing w:val="-12"/>
          <w:sz w:val="28"/>
          <w:szCs w:val="28"/>
        </w:rPr>
        <w:t xml:space="preserve"> </w:t>
      </w:r>
      <w:r w:rsidRPr="002002F6">
        <w:rPr>
          <w:sz w:val="28"/>
          <w:szCs w:val="28"/>
        </w:rPr>
        <w:t>и</w:t>
      </w:r>
      <w:r w:rsidRPr="002002F6">
        <w:rPr>
          <w:spacing w:val="-10"/>
          <w:sz w:val="28"/>
          <w:szCs w:val="28"/>
        </w:rPr>
        <w:t xml:space="preserve"> </w:t>
      </w:r>
      <w:r w:rsidRPr="002002F6">
        <w:rPr>
          <w:sz w:val="28"/>
          <w:szCs w:val="28"/>
        </w:rPr>
        <w:t>на</w:t>
      </w:r>
      <w:r w:rsidRPr="002002F6">
        <w:rPr>
          <w:spacing w:val="-11"/>
          <w:sz w:val="28"/>
          <w:szCs w:val="28"/>
        </w:rPr>
        <w:t xml:space="preserve"> </w:t>
      </w:r>
      <w:r w:rsidRPr="002002F6">
        <w:rPr>
          <w:sz w:val="28"/>
          <w:szCs w:val="28"/>
        </w:rPr>
        <w:t>улицах,</w:t>
      </w:r>
      <w:r w:rsidRPr="002002F6">
        <w:rPr>
          <w:spacing w:val="-11"/>
          <w:sz w:val="28"/>
          <w:szCs w:val="28"/>
        </w:rPr>
        <w:t xml:space="preserve"> </w:t>
      </w:r>
      <w:r w:rsidRPr="002002F6">
        <w:rPr>
          <w:sz w:val="28"/>
          <w:szCs w:val="28"/>
        </w:rPr>
        <w:t>использовать</w:t>
      </w:r>
      <w:r w:rsidRPr="002002F6">
        <w:rPr>
          <w:spacing w:val="-15"/>
          <w:sz w:val="28"/>
          <w:szCs w:val="28"/>
        </w:rPr>
        <w:t xml:space="preserve"> </w:t>
      </w:r>
      <w:r w:rsidRPr="002002F6">
        <w:rPr>
          <w:sz w:val="28"/>
          <w:szCs w:val="28"/>
        </w:rPr>
        <w:t>для</w:t>
      </w:r>
      <w:r w:rsidRPr="002002F6">
        <w:rPr>
          <w:spacing w:val="-10"/>
          <w:sz w:val="28"/>
          <w:szCs w:val="28"/>
        </w:rPr>
        <w:t xml:space="preserve"> </w:t>
      </w:r>
      <w:r w:rsidRPr="002002F6">
        <w:rPr>
          <w:sz w:val="28"/>
          <w:szCs w:val="28"/>
        </w:rPr>
        <w:t>этого</w:t>
      </w:r>
      <w:r w:rsidRPr="002002F6">
        <w:rPr>
          <w:spacing w:val="-11"/>
          <w:sz w:val="28"/>
          <w:szCs w:val="28"/>
        </w:rPr>
        <w:t xml:space="preserve"> </w:t>
      </w:r>
      <w:r w:rsidRPr="002002F6">
        <w:rPr>
          <w:sz w:val="28"/>
          <w:szCs w:val="28"/>
        </w:rPr>
        <w:t>колодцы, водостоки дождевой канализации и ливнесточные (</w:t>
      </w:r>
      <w:proofErr w:type="spellStart"/>
      <w:r w:rsidRPr="002002F6">
        <w:rPr>
          <w:sz w:val="28"/>
          <w:szCs w:val="28"/>
        </w:rPr>
        <w:t>дождеприемные</w:t>
      </w:r>
      <w:proofErr w:type="spellEnd"/>
      <w:r w:rsidRPr="002002F6">
        <w:rPr>
          <w:sz w:val="28"/>
          <w:szCs w:val="28"/>
        </w:rPr>
        <w:t>) колодцы, поглощающие ямы, закапывать бытовой мусор и нечистоты в</w:t>
      </w:r>
      <w:r w:rsidRPr="002002F6">
        <w:rPr>
          <w:spacing w:val="-14"/>
          <w:sz w:val="28"/>
          <w:szCs w:val="28"/>
        </w:rPr>
        <w:t xml:space="preserve"> </w:t>
      </w:r>
      <w:r w:rsidRPr="002002F6">
        <w:rPr>
          <w:sz w:val="28"/>
          <w:szCs w:val="28"/>
        </w:rPr>
        <w:t>землю;</w:t>
      </w:r>
    </w:p>
    <w:p w14:paraId="37ECB4CB" w14:textId="77777777" w:rsidR="007203C6" w:rsidRPr="002002F6" w:rsidRDefault="007203C6" w:rsidP="007203C6">
      <w:pPr>
        <w:pStyle w:val="a5"/>
        <w:widowControl w:val="0"/>
        <w:numPr>
          <w:ilvl w:val="2"/>
          <w:numId w:val="8"/>
        </w:numPr>
        <w:tabs>
          <w:tab w:val="left" w:pos="1506"/>
        </w:tabs>
        <w:autoSpaceDE w:val="0"/>
        <w:autoSpaceDN w:val="0"/>
        <w:ind w:right="75" w:firstLine="0"/>
        <w:contextualSpacing w:val="0"/>
        <w:jc w:val="both"/>
        <w:rPr>
          <w:sz w:val="28"/>
          <w:szCs w:val="28"/>
        </w:rPr>
      </w:pPr>
      <w:r w:rsidRPr="002002F6">
        <w:rPr>
          <w:sz w:val="28"/>
          <w:szCs w:val="28"/>
        </w:rPr>
        <w:t xml:space="preserve">устраивать выпуск сточных вод из </w:t>
      </w:r>
      <w:proofErr w:type="spellStart"/>
      <w:r w:rsidRPr="002002F6">
        <w:rPr>
          <w:sz w:val="28"/>
          <w:szCs w:val="28"/>
        </w:rPr>
        <w:t>неканализованных</w:t>
      </w:r>
      <w:proofErr w:type="spellEnd"/>
      <w:r w:rsidRPr="002002F6">
        <w:rPr>
          <w:sz w:val="28"/>
          <w:szCs w:val="28"/>
        </w:rPr>
        <w:t xml:space="preserve"> жилых домов в дождевую канализацию, на рельеф, в кюветы, водоемы и водотоки</w:t>
      </w:r>
      <w:r w:rsidRPr="002002F6">
        <w:rPr>
          <w:spacing w:val="-22"/>
          <w:sz w:val="28"/>
          <w:szCs w:val="28"/>
        </w:rPr>
        <w:t xml:space="preserve"> </w:t>
      </w:r>
      <w:r w:rsidRPr="002002F6">
        <w:rPr>
          <w:sz w:val="28"/>
          <w:szCs w:val="28"/>
        </w:rPr>
        <w:t>города;</w:t>
      </w:r>
    </w:p>
    <w:p w14:paraId="0EE0B1FB" w14:textId="77777777" w:rsidR="007203C6" w:rsidRPr="002002F6" w:rsidRDefault="007203C6" w:rsidP="007203C6">
      <w:pPr>
        <w:pStyle w:val="a5"/>
        <w:widowControl w:val="0"/>
        <w:numPr>
          <w:ilvl w:val="2"/>
          <w:numId w:val="8"/>
        </w:numPr>
        <w:tabs>
          <w:tab w:val="left" w:pos="1484"/>
        </w:tabs>
        <w:autoSpaceDE w:val="0"/>
        <w:autoSpaceDN w:val="0"/>
        <w:spacing w:line="321" w:lineRule="exact"/>
        <w:ind w:left="1483" w:right="75" w:hanging="982"/>
        <w:contextualSpacing w:val="0"/>
        <w:jc w:val="both"/>
        <w:rPr>
          <w:sz w:val="28"/>
          <w:szCs w:val="28"/>
        </w:rPr>
      </w:pPr>
      <w:r w:rsidRPr="002002F6">
        <w:rPr>
          <w:sz w:val="28"/>
          <w:szCs w:val="28"/>
        </w:rPr>
        <w:t>устраивать выпуски из накопителей бытовых</w:t>
      </w:r>
      <w:r w:rsidRPr="002002F6">
        <w:rPr>
          <w:spacing w:val="-8"/>
          <w:sz w:val="28"/>
          <w:szCs w:val="28"/>
        </w:rPr>
        <w:t xml:space="preserve"> </w:t>
      </w:r>
      <w:r w:rsidRPr="002002F6">
        <w:rPr>
          <w:sz w:val="28"/>
          <w:szCs w:val="28"/>
        </w:rPr>
        <w:t>стоков;</w:t>
      </w:r>
    </w:p>
    <w:p w14:paraId="5D18A2AE" w14:textId="77777777" w:rsidR="007203C6" w:rsidRPr="002002F6" w:rsidRDefault="007203C6" w:rsidP="007203C6">
      <w:pPr>
        <w:pStyle w:val="a5"/>
        <w:widowControl w:val="0"/>
        <w:numPr>
          <w:ilvl w:val="2"/>
          <w:numId w:val="8"/>
        </w:numPr>
        <w:tabs>
          <w:tab w:val="left" w:pos="1722"/>
        </w:tabs>
        <w:autoSpaceDE w:val="0"/>
        <w:autoSpaceDN w:val="0"/>
        <w:ind w:right="75" w:firstLine="0"/>
        <w:contextualSpacing w:val="0"/>
        <w:jc w:val="both"/>
        <w:rPr>
          <w:sz w:val="28"/>
          <w:szCs w:val="28"/>
        </w:rPr>
      </w:pPr>
      <w:r w:rsidRPr="002002F6">
        <w:rPr>
          <w:sz w:val="28"/>
          <w:szCs w:val="28"/>
        </w:rPr>
        <w:lastRenderedPageBreak/>
        <w:t>использовать колодцы, водостоки дождевой канализации и ливнесточные (</w:t>
      </w:r>
      <w:proofErr w:type="spellStart"/>
      <w:r w:rsidRPr="002002F6">
        <w:rPr>
          <w:sz w:val="28"/>
          <w:szCs w:val="28"/>
        </w:rPr>
        <w:t>дождеприемные</w:t>
      </w:r>
      <w:proofErr w:type="spellEnd"/>
      <w:r w:rsidRPr="002002F6">
        <w:rPr>
          <w:sz w:val="28"/>
          <w:szCs w:val="28"/>
        </w:rPr>
        <w:t>) колодцы при откачке жидких грязевых масс, хозяйственно-бытовых вод, образующихся в процессе проведения работ по ремонту инженерных</w:t>
      </w:r>
      <w:r w:rsidRPr="002002F6">
        <w:rPr>
          <w:spacing w:val="-4"/>
          <w:sz w:val="28"/>
          <w:szCs w:val="28"/>
        </w:rPr>
        <w:t xml:space="preserve"> </w:t>
      </w:r>
      <w:r w:rsidRPr="002002F6">
        <w:rPr>
          <w:sz w:val="28"/>
          <w:szCs w:val="28"/>
        </w:rPr>
        <w:t>коммуникаций;</w:t>
      </w:r>
    </w:p>
    <w:p w14:paraId="1525C568" w14:textId="77777777" w:rsidR="007203C6" w:rsidRPr="002002F6" w:rsidRDefault="007203C6" w:rsidP="007203C6">
      <w:pPr>
        <w:pStyle w:val="a5"/>
        <w:widowControl w:val="0"/>
        <w:numPr>
          <w:ilvl w:val="2"/>
          <w:numId w:val="8"/>
        </w:numPr>
        <w:tabs>
          <w:tab w:val="left" w:pos="1484"/>
        </w:tabs>
        <w:autoSpaceDE w:val="0"/>
        <w:autoSpaceDN w:val="0"/>
        <w:spacing w:line="322" w:lineRule="exact"/>
        <w:ind w:left="1483" w:right="75" w:hanging="982"/>
        <w:contextualSpacing w:val="0"/>
        <w:jc w:val="both"/>
        <w:rPr>
          <w:sz w:val="28"/>
          <w:szCs w:val="28"/>
        </w:rPr>
      </w:pPr>
      <w:r w:rsidRPr="002002F6">
        <w:rPr>
          <w:sz w:val="28"/>
          <w:szCs w:val="28"/>
        </w:rPr>
        <w:t>осуществлять сброс отходов в водные</w:t>
      </w:r>
      <w:r w:rsidRPr="002002F6">
        <w:rPr>
          <w:spacing w:val="-11"/>
          <w:sz w:val="28"/>
          <w:szCs w:val="28"/>
        </w:rPr>
        <w:t xml:space="preserve"> </w:t>
      </w:r>
      <w:r w:rsidRPr="002002F6">
        <w:rPr>
          <w:sz w:val="28"/>
          <w:szCs w:val="28"/>
        </w:rPr>
        <w:t>объекты;</w:t>
      </w:r>
    </w:p>
    <w:p w14:paraId="6512D23D" w14:textId="77777777" w:rsidR="007203C6" w:rsidRPr="002002F6" w:rsidRDefault="007203C6" w:rsidP="007203C6">
      <w:pPr>
        <w:pStyle w:val="a7"/>
        <w:ind w:right="75"/>
      </w:pPr>
      <w:r w:rsidRPr="002002F6">
        <w:t>18.1</w:t>
      </w:r>
      <w:r>
        <w:t>5</w:t>
      </w:r>
      <w:r w:rsidRPr="002002F6">
        <w:t>.9. производить складирование отходов, образовавшихся во время ремонтно-строительных работ, на местах (площадках) накопления ТКО;</w:t>
      </w:r>
    </w:p>
    <w:p w14:paraId="1E18557D" w14:textId="77777777" w:rsidR="007203C6" w:rsidRPr="002002F6" w:rsidRDefault="007203C6" w:rsidP="00A94EF0">
      <w:pPr>
        <w:pStyle w:val="a5"/>
        <w:tabs>
          <w:tab w:val="left" w:pos="1796"/>
        </w:tabs>
        <w:ind w:right="75"/>
        <w:jc w:val="both"/>
        <w:rPr>
          <w:sz w:val="28"/>
          <w:szCs w:val="28"/>
        </w:rPr>
      </w:pPr>
      <w:r>
        <w:rPr>
          <w:sz w:val="28"/>
          <w:szCs w:val="28"/>
        </w:rPr>
        <w:t xml:space="preserve">18.15.10. </w:t>
      </w:r>
      <w:r w:rsidRPr="002002F6">
        <w:rPr>
          <w:sz w:val="28"/>
          <w:szCs w:val="28"/>
        </w:rPr>
        <w:t>сжигать отходы любого вида на основных и прилегающих территориях;</w:t>
      </w:r>
    </w:p>
    <w:p w14:paraId="26946265" w14:textId="77777777" w:rsidR="007203C6" w:rsidRPr="007954F4" w:rsidRDefault="007203C6" w:rsidP="00A94EF0">
      <w:pPr>
        <w:pStyle w:val="a5"/>
        <w:tabs>
          <w:tab w:val="left" w:pos="1674"/>
        </w:tabs>
        <w:ind w:right="75"/>
        <w:jc w:val="both"/>
        <w:rPr>
          <w:sz w:val="28"/>
          <w:szCs w:val="28"/>
        </w:rPr>
      </w:pPr>
      <w:r>
        <w:rPr>
          <w:sz w:val="28"/>
          <w:szCs w:val="28"/>
        </w:rPr>
        <w:t xml:space="preserve">18.15.11. </w:t>
      </w:r>
      <w:r w:rsidRPr="007954F4">
        <w:rPr>
          <w:sz w:val="28"/>
          <w:szCs w:val="28"/>
        </w:rPr>
        <w:t>сбрасывать в контейнеры для ТКО трупы животных, птиц, другие биологические</w:t>
      </w:r>
      <w:r w:rsidRPr="007954F4">
        <w:rPr>
          <w:spacing w:val="-16"/>
          <w:sz w:val="28"/>
          <w:szCs w:val="28"/>
        </w:rPr>
        <w:t xml:space="preserve"> </w:t>
      </w:r>
      <w:r w:rsidRPr="007954F4">
        <w:rPr>
          <w:sz w:val="28"/>
          <w:szCs w:val="28"/>
        </w:rPr>
        <w:t>отходы,</w:t>
      </w:r>
      <w:r w:rsidRPr="007954F4">
        <w:rPr>
          <w:spacing w:val="-16"/>
          <w:sz w:val="28"/>
          <w:szCs w:val="28"/>
        </w:rPr>
        <w:t xml:space="preserve"> </w:t>
      </w:r>
      <w:r w:rsidRPr="007954F4">
        <w:rPr>
          <w:sz w:val="28"/>
          <w:szCs w:val="28"/>
        </w:rPr>
        <w:t>ртутьсодержащие</w:t>
      </w:r>
      <w:r w:rsidRPr="007954F4">
        <w:rPr>
          <w:spacing w:val="-16"/>
          <w:sz w:val="28"/>
          <w:szCs w:val="28"/>
        </w:rPr>
        <w:t xml:space="preserve"> </w:t>
      </w:r>
      <w:r w:rsidRPr="007954F4">
        <w:rPr>
          <w:sz w:val="28"/>
          <w:szCs w:val="28"/>
        </w:rPr>
        <w:t>отходы,</w:t>
      </w:r>
      <w:r w:rsidRPr="007954F4">
        <w:rPr>
          <w:spacing w:val="-16"/>
          <w:sz w:val="28"/>
          <w:szCs w:val="28"/>
        </w:rPr>
        <w:t xml:space="preserve"> </w:t>
      </w:r>
      <w:r w:rsidRPr="007954F4">
        <w:rPr>
          <w:sz w:val="28"/>
          <w:szCs w:val="28"/>
        </w:rPr>
        <w:t>строительный</w:t>
      </w:r>
      <w:r w:rsidRPr="007954F4">
        <w:rPr>
          <w:spacing w:val="-15"/>
          <w:sz w:val="28"/>
          <w:szCs w:val="28"/>
        </w:rPr>
        <w:t xml:space="preserve"> </w:t>
      </w:r>
      <w:r w:rsidRPr="007954F4">
        <w:rPr>
          <w:sz w:val="28"/>
          <w:szCs w:val="28"/>
        </w:rPr>
        <w:t>мусор,</w:t>
      </w:r>
      <w:r w:rsidRPr="007954F4">
        <w:rPr>
          <w:spacing w:val="-16"/>
          <w:sz w:val="28"/>
          <w:szCs w:val="28"/>
        </w:rPr>
        <w:t xml:space="preserve"> </w:t>
      </w:r>
      <w:r w:rsidRPr="007954F4">
        <w:rPr>
          <w:sz w:val="28"/>
          <w:szCs w:val="28"/>
        </w:rPr>
        <w:t>а</w:t>
      </w:r>
      <w:r w:rsidRPr="007954F4">
        <w:rPr>
          <w:spacing w:val="-15"/>
          <w:sz w:val="28"/>
          <w:szCs w:val="28"/>
        </w:rPr>
        <w:t xml:space="preserve"> </w:t>
      </w:r>
      <w:r w:rsidRPr="007954F4">
        <w:rPr>
          <w:sz w:val="28"/>
          <w:szCs w:val="28"/>
        </w:rPr>
        <w:t>также ТКО,</w:t>
      </w:r>
      <w:r w:rsidRPr="007954F4">
        <w:rPr>
          <w:spacing w:val="33"/>
          <w:sz w:val="28"/>
          <w:szCs w:val="28"/>
        </w:rPr>
        <w:t xml:space="preserve"> </w:t>
      </w:r>
      <w:r w:rsidRPr="007954F4">
        <w:rPr>
          <w:sz w:val="28"/>
          <w:szCs w:val="28"/>
        </w:rPr>
        <w:t>являющиеся</w:t>
      </w:r>
      <w:r w:rsidRPr="007954F4">
        <w:rPr>
          <w:spacing w:val="32"/>
          <w:sz w:val="28"/>
          <w:szCs w:val="28"/>
        </w:rPr>
        <w:t xml:space="preserve"> </w:t>
      </w:r>
      <w:r w:rsidRPr="007954F4">
        <w:rPr>
          <w:sz w:val="28"/>
          <w:szCs w:val="28"/>
        </w:rPr>
        <w:t>предметами,</w:t>
      </w:r>
      <w:r w:rsidRPr="007954F4">
        <w:rPr>
          <w:spacing w:val="33"/>
          <w:sz w:val="28"/>
          <w:szCs w:val="28"/>
        </w:rPr>
        <w:t xml:space="preserve"> </w:t>
      </w:r>
      <w:r w:rsidRPr="007954F4">
        <w:rPr>
          <w:sz w:val="28"/>
          <w:szCs w:val="28"/>
        </w:rPr>
        <w:t>утратившими</w:t>
      </w:r>
      <w:r w:rsidRPr="007954F4">
        <w:rPr>
          <w:spacing w:val="33"/>
          <w:sz w:val="28"/>
          <w:szCs w:val="28"/>
        </w:rPr>
        <w:t xml:space="preserve"> </w:t>
      </w:r>
      <w:r w:rsidRPr="007954F4">
        <w:rPr>
          <w:sz w:val="28"/>
          <w:szCs w:val="28"/>
        </w:rPr>
        <w:t>свои</w:t>
      </w:r>
      <w:r w:rsidRPr="007954F4">
        <w:rPr>
          <w:spacing w:val="36"/>
          <w:sz w:val="28"/>
          <w:szCs w:val="28"/>
        </w:rPr>
        <w:t xml:space="preserve"> </w:t>
      </w:r>
      <w:r w:rsidRPr="007954F4">
        <w:rPr>
          <w:sz w:val="28"/>
          <w:szCs w:val="28"/>
        </w:rPr>
        <w:t>потребительские</w:t>
      </w:r>
      <w:r w:rsidRPr="007954F4">
        <w:rPr>
          <w:spacing w:val="34"/>
          <w:sz w:val="28"/>
          <w:szCs w:val="28"/>
        </w:rPr>
        <w:t xml:space="preserve"> </w:t>
      </w:r>
      <w:r w:rsidRPr="007954F4">
        <w:rPr>
          <w:sz w:val="28"/>
          <w:szCs w:val="28"/>
        </w:rPr>
        <w:t>свойства (мебель,</w:t>
      </w:r>
      <w:r w:rsidRPr="007954F4">
        <w:rPr>
          <w:spacing w:val="-16"/>
          <w:sz w:val="28"/>
          <w:szCs w:val="28"/>
        </w:rPr>
        <w:t xml:space="preserve"> </w:t>
      </w:r>
      <w:r w:rsidRPr="007954F4">
        <w:rPr>
          <w:sz w:val="28"/>
          <w:szCs w:val="28"/>
        </w:rPr>
        <w:t>бытовую</w:t>
      </w:r>
      <w:r w:rsidRPr="007954F4">
        <w:rPr>
          <w:spacing w:val="-17"/>
          <w:sz w:val="28"/>
          <w:szCs w:val="28"/>
        </w:rPr>
        <w:t xml:space="preserve"> </w:t>
      </w:r>
      <w:r w:rsidRPr="007954F4">
        <w:rPr>
          <w:sz w:val="28"/>
          <w:szCs w:val="28"/>
        </w:rPr>
        <w:t>технику,</w:t>
      </w:r>
      <w:r w:rsidRPr="007954F4">
        <w:rPr>
          <w:spacing w:val="-16"/>
          <w:sz w:val="28"/>
          <w:szCs w:val="28"/>
        </w:rPr>
        <w:t xml:space="preserve"> </w:t>
      </w:r>
      <w:r w:rsidRPr="007954F4">
        <w:rPr>
          <w:sz w:val="28"/>
          <w:szCs w:val="28"/>
        </w:rPr>
        <w:t>велосипеды,</w:t>
      </w:r>
      <w:r w:rsidRPr="007954F4">
        <w:rPr>
          <w:spacing w:val="-19"/>
          <w:sz w:val="28"/>
          <w:szCs w:val="28"/>
        </w:rPr>
        <w:t xml:space="preserve"> </w:t>
      </w:r>
      <w:r w:rsidRPr="007954F4">
        <w:rPr>
          <w:sz w:val="28"/>
          <w:szCs w:val="28"/>
        </w:rPr>
        <w:t>предметы</w:t>
      </w:r>
      <w:r w:rsidRPr="007954F4">
        <w:rPr>
          <w:spacing w:val="-15"/>
          <w:sz w:val="28"/>
          <w:szCs w:val="28"/>
        </w:rPr>
        <w:t xml:space="preserve"> </w:t>
      </w:r>
      <w:r w:rsidRPr="007954F4">
        <w:rPr>
          <w:sz w:val="28"/>
          <w:szCs w:val="28"/>
        </w:rPr>
        <w:t>домашнего</w:t>
      </w:r>
      <w:r w:rsidRPr="007954F4">
        <w:rPr>
          <w:spacing w:val="-15"/>
          <w:sz w:val="28"/>
          <w:szCs w:val="28"/>
        </w:rPr>
        <w:t xml:space="preserve"> </w:t>
      </w:r>
      <w:r w:rsidRPr="007954F4">
        <w:rPr>
          <w:sz w:val="28"/>
          <w:szCs w:val="28"/>
        </w:rPr>
        <w:t>обихода</w:t>
      </w:r>
      <w:r w:rsidRPr="007954F4">
        <w:rPr>
          <w:spacing w:val="-16"/>
          <w:sz w:val="28"/>
          <w:szCs w:val="28"/>
        </w:rPr>
        <w:t xml:space="preserve"> </w:t>
      </w:r>
      <w:r w:rsidRPr="007954F4">
        <w:rPr>
          <w:sz w:val="28"/>
          <w:szCs w:val="28"/>
        </w:rPr>
        <w:t>и</w:t>
      </w:r>
      <w:r w:rsidRPr="007954F4">
        <w:rPr>
          <w:spacing w:val="-14"/>
          <w:sz w:val="28"/>
          <w:szCs w:val="28"/>
        </w:rPr>
        <w:t xml:space="preserve"> </w:t>
      </w:r>
      <w:r w:rsidRPr="007954F4">
        <w:rPr>
          <w:sz w:val="28"/>
          <w:szCs w:val="28"/>
        </w:rPr>
        <w:t>другие крупные предметы), размеры которых превышают 0,5 метра в высоту, ширину или</w:t>
      </w:r>
      <w:r w:rsidRPr="007954F4">
        <w:rPr>
          <w:spacing w:val="-1"/>
          <w:sz w:val="28"/>
          <w:szCs w:val="28"/>
        </w:rPr>
        <w:t xml:space="preserve"> </w:t>
      </w:r>
      <w:r w:rsidRPr="007954F4">
        <w:rPr>
          <w:sz w:val="28"/>
          <w:szCs w:val="28"/>
        </w:rPr>
        <w:t>длину;</w:t>
      </w:r>
    </w:p>
    <w:p w14:paraId="258F8932" w14:textId="77777777" w:rsidR="007203C6" w:rsidRPr="002002F6" w:rsidRDefault="007203C6" w:rsidP="00A94EF0">
      <w:pPr>
        <w:pStyle w:val="a5"/>
        <w:tabs>
          <w:tab w:val="left" w:pos="1743"/>
        </w:tabs>
        <w:spacing w:line="242" w:lineRule="auto"/>
        <w:ind w:right="75"/>
        <w:jc w:val="both"/>
        <w:rPr>
          <w:sz w:val="28"/>
          <w:szCs w:val="28"/>
        </w:rPr>
      </w:pPr>
      <w:r>
        <w:rPr>
          <w:sz w:val="28"/>
          <w:szCs w:val="28"/>
        </w:rPr>
        <w:t xml:space="preserve">18.15.12. </w:t>
      </w:r>
      <w:r w:rsidRPr="002002F6">
        <w:rPr>
          <w:sz w:val="28"/>
          <w:szCs w:val="28"/>
        </w:rPr>
        <w:t>осуществлять выбор вторичного сырья и пищевых отходов из контейнеров.</w:t>
      </w:r>
    </w:p>
    <w:p w14:paraId="17748A6A" w14:textId="77777777" w:rsidR="00A85BD0" w:rsidRDefault="00A85BD0" w:rsidP="007203C6">
      <w:pPr>
        <w:pStyle w:val="a7"/>
        <w:ind w:left="709" w:right="75" w:firstLine="62"/>
        <w:jc w:val="center"/>
      </w:pPr>
    </w:p>
    <w:p w14:paraId="2036851F" w14:textId="711D989C" w:rsidR="007203C6" w:rsidRPr="003C6E0E" w:rsidRDefault="007203C6" w:rsidP="007203C6">
      <w:pPr>
        <w:pStyle w:val="a7"/>
        <w:ind w:left="709" w:right="75" w:firstLine="62"/>
        <w:jc w:val="center"/>
      </w:pPr>
      <w:r w:rsidRPr="003C6E0E">
        <w:t>Глава 19. ПРАВИЛА РАЗМЕЩЕНИЯ И СОДЕРЖАНИЯ НЕСТАЦИОНАРНЫХ ТОРГОВЫХ ОБЪЕКТОВ И СЕЗОННЫХ</w:t>
      </w:r>
    </w:p>
    <w:p w14:paraId="669DA829" w14:textId="77777777" w:rsidR="007203C6" w:rsidRPr="002002F6" w:rsidRDefault="007203C6" w:rsidP="007203C6">
      <w:pPr>
        <w:pStyle w:val="a7"/>
        <w:ind w:left="709" w:right="75" w:firstLine="62"/>
        <w:jc w:val="center"/>
      </w:pPr>
      <w:r w:rsidRPr="003C6E0E">
        <w:t>ПРЕДПРИЯТИЙ ОБЩЕСТВЕННОГО ПИТАНИЯ В ОБЩЕСТВЕННЫХ МЕСТАХ</w:t>
      </w:r>
    </w:p>
    <w:p w14:paraId="49492C0C" w14:textId="77777777" w:rsidR="007203C6" w:rsidRPr="002002F6" w:rsidRDefault="007203C6" w:rsidP="007203C6">
      <w:pPr>
        <w:pStyle w:val="a7"/>
        <w:ind w:left="0" w:right="75"/>
        <w:jc w:val="left"/>
      </w:pPr>
    </w:p>
    <w:p w14:paraId="172BAB91" w14:textId="77777777" w:rsidR="007203C6" w:rsidRPr="002002F6" w:rsidRDefault="007203C6" w:rsidP="007203C6">
      <w:pPr>
        <w:pStyle w:val="a5"/>
        <w:widowControl w:val="0"/>
        <w:numPr>
          <w:ilvl w:val="1"/>
          <w:numId w:val="6"/>
        </w:numPr>
        <w:tabs>
          <w:tab w:val="left" w:pos="1249"/>
        </w:tabs>
        <w:autoSpaceDE w:val="0"/>
        <w:autoSpaceDN w:val="0"/>
        <w:ind w:right="75" w:firstLine="0"/>
        <w:contextualSpacing w:val="0"/>
        <w:jc w:val="both"/>
        <w:rPr>
          <w:sz w:val="28"/>
          <w:szCs w:val="28"/>
        </w:rPr>
      </w:pPr>
      <w:r w:rsidRPr="002002F6">
        <w:rPr>
          <w:sz w:val="28"/>
          <w:szCs w:val="28"/>
        </w:rPr>
        <w:t>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муниципального</w:t>
      </w:r>
      <w:r w:rsidRPr="002002F6">
        <w:rPr>
          <w:spacing w:val="-26"/>
          <w:sz w:val="28"/>
          <w:szCs w:val="28"/>
        </w:rPr>
        <w:t xml:space="preserve"> </w:t>
      </w:r>
      <w:r w:rsidRPr="002002F6">
        <w:rPr>
          <w:sz w:val="28"/>
          <w:szCs w:val="28"/>
        </w:rPr>
        <w:t>образования.</w:t>
      </w:r>
    </w:p>
    <w:p w14:paraId="0161A00A" w14:textId="77777777" w:rsidR="007203C6" w:rsidRPr="002002F6" w:rsidRDefault="007203C6" w:rsidP="007203C6">
      <w:pPr>
        <w:pStyle w:val="a5"/>
        <w:widowControl w:val="0"/>
        <w:numPr>
          <w:ilvl w:val="2"/>
          <w:numId w:val="6"/>
        </w:numPr>
        <w:tabs>
          <w:tab w:val="left" w:pos="1340"/>
        </w:tabs>
        <w:autoSpaceDE w:val="0"/>
        <w:autoSpaceDN w:val="0"/>
        <w:ind w:right="75" w:firstLine="0"/>
        <w:contextualSpacing w:val="0"/>
        <w:jc w:val="both"/>
        <w:rPr>
          <w:sz w:val="28"/>
          <w:szCs w:val="28"/>
        </w:rPr>
      </w:pPr>
      <w:r w:rsidRPr="002002F6">
        <w:rPr>
          <w:sz w:val="28"/>
          <w:szCs w:val="28"/>
        </w:rPr>
        <w:t>Содержание</w:t>
      </w:r>
      <w:r w:rsidRPr="002002F6">
        <w:rPr>
          <w:spacing w:val="-12"/>
          <w:sz w:val="28"/>
          <w:szCs w:val="28"/>
        </w:rPr>
        <w:t xml:space="preserve"> </w:t>
      </w:r>
      <w:r w:rsidRPr="002002F6">
        <w:rPr>
          <w:sz w:val="28"/>
          <w:szCs w:val="28"/>
        </w:rPr>
        <w:t>НТО</w:t>
      </w:r>
      <w:r w:rsidRPr="002002F6">
        <w:rPr>
          <w:spacing w:val="-10"/>
          <w:sz w:val="28"/>
          <w:szCs w:val="28"/>
        </w:rPr>
        <w:t xml:space="preserve"> </w:t>
      </w:r>
      <w:r w:rsidRPr="002002F6">
        <w:rPr>
          <w:sz w:val="28"/>
          <w:szCs w:val="28"/>
        </w:rPr>
        <w:t>и</w:t>
      </w:r>
      <w:r w:rsidRPr="002002F6">
        <w:rPr>
          <w:spacing w:val="-9"/>
          <w:sz w:val="28"/>
          <w:szCs w:val="28"/>
        </w:rPr>
        <w:t xml:space="preserve"> </w:t>
      </w:r>
      <w:r w:rsidRPr="002002F6">
        <w:rPr>
          <w:sz w:val="28"/>
          <w:szCs w:val="28"/>
        </w:rPr>
        <w:t>прилегающих</w:t>
      </w:r>
      <w:r w:rsidRPr="002002F6">
        <w:rPr>
          <w:spacing w:val="-8"/>
          <w:sz w:val="28"/>
          <w:szCs w:val="28"/>
        </w:rPr>
        <w:t xml:space="preserve"> </w:t>
      </w:r>
      <w:r w:rsidRPr="002002F6">
        <w:rPr>
          <w:sz w:val="28"/>
          <w:szCs w:val="28"/>
        </w:rPr>
        <w:t>территорий,</w:t>
      </w:r>
      <w:r w:rsidRPr="002002F6">
        <w:rPr>
          <w:spacing w:val="-10"/>
          <w:sz w:val="28"/>
          <w:szCs w:val="28"/>
        </w:rPr>
        <w:t xml:space="preserve"> </w:t>
      </w:r>
      <w:r w:rsidRPr="002002F6">
        <w:rPr>
          <w:sz w:val="28"/>
          <w:szCs w:val="28"/>
        </w:rPr>
        <w:t>заключение</w:t>
      </w:r>
      <w:r w:rsidRPr="002002F6">
        <w:rPr>
          <w:spacing w:val="-11"/>
          <w:sz w:val="28"/>
          <w:szCs w:val="28"/>
        </w:rPr>
        <w:t xml:space="preserve"> </w:t>
      </w:r>
      <w:r w:rsidRPr="002002F6">
        <w:rPr>
          <w:sz w:val="28"/>
          <w:szCs w:val="28"/>
        </w:rPr>
        <w:t>договоров</w:t>
      </w:r>
      <w:r w:rsidRPr="002002F6">
        <w:rPr>
          <w:spacing w:val="-12"/>
          <w:sz w:val="28"/>
          <w:szCs w:val="28"/>
        </w:rPr>
        <w:t xml:space="preserve"> </w:t>
      </w:r>
      <w:r w:rsidRPr="002002F6">
        <w:rPr>
          <w:sz w:val="28"/>
          <w:szCs w:val="28"/>
        </w:rPr>
        <w:t>на организацию сбора и вывоза ТКО осуществляются хозяйствующими субъектами в соответствии с настоящими Правилами и заключенными с орган</w:t>
      </w:r>
      <w:r>
        <w:rPr>
          <w:sz w:val="28"/>
          <w:szCs w:val="28"/>
        </w:rPr>
        <w:t>о</w:t>
      </w:r>
      <w:r w:rsidRPr="002002F6">
        <w:rPr>
          <w:sz w:val="28"/>
          <w:szCs w:val="28"/>
        </w:rPr>
        <w:t>м местного самоуправления договорами на размещение</w:t>
      </w:r>
      <w:r w:rsidRPr="002002F6">
        <w:rPr>
          <w:spacing w:val="-9"/>
          <w:sz w:val="28"/>
          <w:szCs w:val="28"/>
        </w:rPr>
        <w:t xml:space="preserve"> </w:t>
      </w:r>
      <w:r w:rsidRPr="002002F6">
        <w:rPr>
          <w:sz w:val="28"/>
          <w:szCs w:val="28"/>
        </w:rPr>
        <w:t>НТО.</w:t>
      </w:r>
    </w:p>
    <w:p w14:paraId="19454241" w14:textId="77777777" w:rsidR="007203C6" w:rsidRPr="002002F6" w:rsidRDefault="007203C6" w:rsidP="007203C6">
      <w:pPr>
        <w:pStyle w:val="a5"/>
        <w:widowControl w:val="0"/>
        <w:numPr>
          <w:ilvl w:val="2"/>
          <w:numId w:val="6"/>
        </w:numPr>
        <w:tabs>
          <w:tab w:val="left" w:pos="1495"/>
        </w:tabs>
        <w:autoSpaceDE w:val="0"/>
        <w:autoSpaceDN w:val="0"/>
        <w:ind w:right="75" w:firstLine="0"/>
        <w:contextualSpacing w:val="0"/>
        <w:jc w:val="both"/>
        <w:rPr>
          <w:sz w:val="28"/>
          <w:szCs w:val="28"/>
        </w:rPr>
      </w:pPr>
      <w:r w:rsidRPr="002002F6">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w:t>
      </w:r>
      <w:r w:rsidRPr="002002F6">
        <w:rPr>
          <w:spacing w:val="-21"/>
          <w:sz w:val="28"/>
          <w:szCs w:val="28"/>
        </w:rPr>
        <w:t xml:space="preserve"> </w:t>
      </w:r>
      <w:r w:rsidRPr="002002F6">
        <w:rPr>
          <w:sz w:val="28"/>
          <w:szCs w:val="28"/>
        </w:rPr>
        <w:t>обеспечивать</w:t>
      </w:r>
      <w:r w:rsidRPr="002002F6">
        <w:rPr>
          <w:spacing w:val="-22"/>
          <w:sz w:val="28"/>
          <w:szCs w:val="28"/>
        </w:rPr>
        <w:t xml:space="preserve"> </w:t>
      </w:r>
      <w:r w:rsidRPr="002002F6">
        <w:rPr>
          <w:sz w:val="28"/>
          <w:szCs w:val="28"/>
        </w:rPr>
        <w:t>безопасность</w:t>
      </w:r>
      <w:r w:rsidRPr="002002F6">
        <w:rPr>
          <w:spacing w:val="-19"/>
          <w:sz w:val="28"/>
          <w:szCs w:val="28"/>
        </w:rPr>
        <w:t xml:space="preserve"> </w:t>
      </w:r>
      <w:r w:rsidRPr="002002F6">
        <w:rPr>
          <w:sz w:val="28"/>
          <w:szCs w:val="28"/>
        </w:rPr>
        <w:t>покупателей,</w:t>
      </w:r>
      <w:r w:rsidRPr="002002F6">
        <w:rPr>
          <w:spacing w:val="-19"/>
          <w:sz w:val="28"/>
          <w:szCs w:val="28"/>
        </w:rPr>
        <w:t xml:space="preserve"> </w:t>
      </w:r>
      <w:r w:rsidRPr="002002F6">
        <w:rPr>
          <w:sz w:val="28"/>
          <w:szCs w:val="28"/>
        </w:rPr>
        <w:t>посетителей</w:t>
      </w:r>
      <w:r w:rsidRPr="002002F6">
        <w:rPr>
          <w:spacing w:val="-13"/>
          <w:sz w:val="28"/>
          <w:szCs w:val="28"/>
        </w:rPr>
        <w:t xml:space="preserve"> </w:t>
      </w:r>
      <w:r w:rsidRPr="002002F6">
        <w:rPr>
          <w:sz w:val="28"/>
          <w:szCs w:val="28"/>
        </w:rPr>
        <w:t>и</w:t>
      </w:r>
      <w:r w:rsidRPr="002002F6">
        <w:rPr>
          <w:spacing w:val="-18"/>
          <w:sz w:val="28"/>
          <w:szCs w:val="28"/>
        </w:rPr>
        <w:t xml:space="preserve"> </w:t>
      </w:r>
      <w:r w:rsidRPr="002002F6">
        <w:rPr>
          <w:sz w:val="28"/>
          <w:szCs w:val="28"/>
        </w:rPr>
        <w:t>обслуживающего персонала.</w:t>
      </w:r>
    </w:p>
    <w:p w14:paraId="110B67F2" w14:textId="77777777" w:rsidR="007203C6" w:rsidRPr="002002F6" w:rsidRDefault="007203C6" w:rsidP="007203C6">
      <w:pPr>
        <w:pStyle w:val="a5"/>
        <w:widowControl w:val="0"/>
        <w:numPr>
          <w:ilvl w:val="2"/>
          <w:numId w:val="6"/>
        </w:numPr>
        <w:tabs>
          <w:tab w:val="left" w:pos="1459"/>
        </w:tabs>
        <w:autoSpaceDE w:val="0"/>
        <w:autoSpaceDN w:val="0"/>
        <w:ind w:right="75" w:firstLine="0"/>
        <w:contextualSpacing w:val="0"/>
        <w:jc w:val="both"/>
        <w:rPr>
          <w:sz w:val="28"/>
          <w:szCs w:val="28"/>
        </w:rPr>
      </w:pPr>
      <w:r w:rsidRPr="002002F6">
        <w:rPr>
          <w:sz w:val="28"/>
          <w:szCs w:val="28"/>
        </w:rPr>
        <w:t>Архитектурный облик НТО должен соответствовать требованиям, установленным нормативным правовым актом администрации муниципального</w:t>
      </w:r>
      <w:r w:rsidRPr="002002F6">
        <w:rPr>
          <w:spacing w:val="-3"/>
          <w:sz w:val="28"/>
          <w:szCs w:val="28"/>
        </w:rPr>
        <w:t xml:space="preserve"> </w:t>
      </w:r>
      <w:r w:rsidRPr="002002F6">
        <w:rPr>
          <w:sz w:val="28"/>
          <w:szCs w:val="28"/>
        </w:rPr>
        <w:t>образования.</w:t>
      </w:r>
    </w:p>
    <w:p w14:paraId="7D9F73F5" w14:textId="77777777" w:rsidR="007203C6" w:rsidRPr="002002F6" w:rsidRDefault="007203C6" w:rsidP="007203C6">
      <w:pPr>
        <w:pStyle w:val="a7"/>
        <w:ind w:right="75"/>
      </w:pPr>
      <w:r w:rsidRPr="002002F6">
        <w:t xml:space="preserve">19.1.4 Размещение рекламы на стенах, кровле НТО осуществляется в соответствии с Правилами установки и эксплуатации рекламных </w:t>
      </w:r>
      <w:r w:rsidRPr="002002F6">
        <w:lastRenderedPageBreak/>
        <w:t>конструкций на территории муниципального образования.</w:t>
      </w:r>
    </w:p>
    <w:p w14:paraId="693079AC" w14:textId="77777777" w:rsidR="007203C6" w:rsidRPr="002002F6" w:rsidRDefault="007203C6" w:rsidP="007203C6">
      <w:pPr>
        <w:pStyle w:val="a5"/>
        <w:widowControl w:val="0"/>
        <w:numPr>
          <w:ilvl w:val="2"/>
          <w:numId w:val="5"/>
        </w:numPr>
        <w:tabs>
          <w:tab w:val="left" w:pos="1344"/>
        </w:tabs>
        <w:autoSpaceDE w:val="0"/>
        <w:autoSpaceDN w:val="0"/>
        <w:spacing w:line="321" w:lineRule="exact"/>
        <w:ind w:right="75"/>
        <w:contextualSpacing w:val="0"/>
        <w:jc w:val="both"/>
        <w:rPr>
          <w:sz w:val="28"/>
          <w:szCs w:val="28"/>
        </w:rPr>
      </w:pPr>
      <w:r w:rsidRPr="002002F6">
        <w:rPr>
          <w:sz w:val="28"/>
          <w:szCs w:val="28"/>
        </w:rPr>
        <w:t>НТО устанавливаются на твердые виды</w:t>
      </w:r>
      <w:r w:rsidRPr="002002F6">
        <w:rPr>
          <w:spacing w:val="-2"/>
          <w:sz w:val="28"/>
          <w:szCs w:val="28"/>
        </w:rPr>
        <w:t xml:space="preserve"> </w:t>
      </w:r>
      <w:r w:rsidRPr="002002F6">
        <w:rPr>
          <w:sz w:val="28"/>
          <w:szCs w:val="28"/>
        </w:rPr>
        <w:t>покрытия.</w:t>
      </w:r>
    </w:p>
    <w:p w14:paraId="03B8A0DE" w14:textId="77777777" w:rsidR="007203C6" w:rsidRPr="002002F6" w:rsidRDefault="007203C6" w:rsidP="007203C6">
      <w:pPr>
        <w:pStyle w:val="a5"/>
        <w:widowControl w:val="0"/>
        <w:numPr>
          <w:ilvl w:val="2"/>
          <w:numId w:val="5"/>
        </w:numPr>
        <w:tabs>
          <w:tab w:val="left" w:pos="1344"/>
        </w:tabs>
        <w:autoSpaceDE w:val="0"/>
        <w:autoSpaceDN w:val="0"/>
        <w:spacing w:line="322" w:lineRule="exact"/>
        <w:ind w:right="75"/>
        <w:contextualSpacing w:val="0"/>
        <w:jc w:val="both"/>
        <w:rPr>
          <w:sz w:val="28"/>
          <w:szCs w:val="28"/>
        </w:rPr>
      </w:pPr>
      <w:r w:rsidRPr="002002F6">
        <w:rPr>
          <w:sz w:val="28"/>
          <w:szCs w:val="28"/>
        </w:rPr>
        <w:t>В целях обеспечения беспрепятственного прохода</w:t>
      </w:r>
      <w:r w:rsidRPr="002002F6">
        <w:rPr>
          <w:spacing w:val="-7"/>
          <w:sz w:val="28"/>
          <w:szCs w:val="28"/>
        </w:rPr>
        <w:t xml:space="preserve"> </w:t>
      </w:r>
      <w:r w:rsidRPr="002002F6">
        <w:rPr>
          <w:sz w:val="28"/>
          <w:szCs w:val="28"/>
        </w:rPr>
        <w:t>пешеходов:</w:t>
      </w:r>
    </w:p>
    <w:p w14:paraId="5D000EE8" w14:textId="77777777" w:rsidR="007203C6" w:rsidRPr="002002F6" w:rsidRDefault="007203C6" w:rsidP="007203C6">
      <w:pPr>
        <w:pStyle w:val="a7"/>
        <w:spacing w:line="242" w:lineRule="auto"/>
        <w:ind w:right="75"/>
      </w:pPr>
      <w:r w:rsidRPr="002002F6">
        <w:t>- не допускается размещение на тротуаре у НТО столиков, зонтиков и других элементов, мешающих пешеходному движению;</w:t>
      </w:r>
    </w:p>
    <w:p w14:paraId="6648C534" w14:textId="77777777" w:rsidR="007203C6" w:rsidRPr="002002F6" w:rsidRDefault="007203C6" w:rsidP="007203C6">
      <w:pPr>
        <w:pStyle w:val="a5"/>
        <w:widowControl w:val="0"/>
        <w:numPr>
          <w:ilvl w:val="0"/>
          <w:numId w:val="37"/>
        </w:numPr>
        <w:tabs>
          <w:tab w:val="left" w:pos="747"/>
        </w:tabs>
        <w:autoSpaceDE w:val="0"/>
        <w:autoSpaceDN w:val="0"/>
        <w:ind w:right="75" w:firstLine="0"/>
        <w:contextualSpacing w:val="0"/>
        <w:jc w:val="both"/>
        <w:rPr>
          <w:sz w:val="28"/>
          <w:szCs w:val="28"/>
        </w:rPr>
      </w:pPr>
      <w:r w:rsidRPr="002002F6">
        <w:rPr>
          <w:sz w:val="28"/>
          <w:szCs w:val="28"/>
        </w:rPr>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w:t>
      </w:r>
      <w:r w:rsidRPr="002002F6">
        <w:rPr>
          <w:spacing w:val="-11"/>
          <w:sz w:val="28"/>
          <w:szCs w:val="28"/>
        </w:rPr>
        <w:t xml:space="preserve"> </w:t>
      </w:r>
      <w:r w:rsidRPr="002002F6">
        <w:rPr>
          <w:sz w:val="28"/>
          <w:szCs w:val="28"/>
        </w:rPr>
        <w:t>товара.</w:t>
      </w:r>
    </w:p>
    <w:p w14:paraId="10C23D73" w14:textId="77777777" w:rsidR="007203C6" w:rsidRPr="002002F6" w:rsidRDefault="007203C6" w:rsidP="007203C6">
      <w:pPr>
        <w:pStyle w:val="a5"/>
        <w:widowControl w:val="0"/>
        <w:numPr>
          <w:ilvl w:val="1"/>
          <w:numId w:val="6"/>
        </w:numPr>
        <w:tabs>
          <w:tab w:val="left" w:pos="1388"/>
        </w:tabs>
        <w:autoSpaceDE w:val="0"/>
        <w:autoSpaceDN w:val="0"/>
        <w:ind w:right="75" w:firstLine="0"/>
        <w:contextualSpacing w:val="0"/>
        <w:jc w:val="both"/>
        <w:rPr>
          <w:sz w:val="28"/>
          <w:szCs w:val="28"/>
        </w:rPr>
      </w:pPr>
      <w:r w:rsidRPr="002002F6">
        <w:rPr>
          <w:sz w:val="28"/>
          <w:szCs w:val="28"/>
        </w:rPr>
        <w:t>Установка сезонных предприятий общественного питания на прилегающих к стационарным объектам общественного питания территориях осуществляется на основании согласованных в установленным порядке проектов.</w:t>
      </w:r>
    </w:p>
    <w:p w14:paraId="06BC2B4A" w14:textId="77777777" w:rsidR="007203C6" w:rsidRPr="002002F6" w:rsidRDefault="007203C6" w:rsidP="007203C6">
      <w:pPr>
        <w:pStyle w:val="a5"/>
        <w:widowControl w:val="0"/>
        <w:numPr>
          <w:ilvl w:val="2"/>
          <w:numId w:val="6"/>
        </w:numPr>
        <w:tabs>
          <w:tab w:val="left" w:pos="1635"/>
        </w:tabs>
        <w:autoSpaceDE w:val="0"/>
        <w:autoSpaceDN w:val="0"/>
        <w:ind w:right="75" w:firstLine="0"/>
        <w:contextualSpacing w:val="0"/>
        <w:jc w:val="both"/>
        <w:rPr>
          <w:sz w:val="28"/>
          <w:szCs w:val="28"/>
        </w:rPr>
      </w:pPr>
      <w:r w:rsidRPr="002002F6">
        <w:rPr>
          <w:sz w:val="28"/>
          <w:szCs w:val="28"/>
        </w:rPr>
        <w:t>Размещение сезонных предприятий общественного питания осуществляется в период с 01 апреля по 01 ноября. Монтаж сезонного предприятий  общественного  питания   осуществляется   не   ранее   чем   за   3</w:t>
      </w:r>
      <w:r w:rsidRPr="002002F6">
        <w:rPr>
          <w:spacing w:val="-5"/>
          <w:sz w:val="28"/>
          <w:szCs w:val="28"/>
        </w:rPr>
        <w:t xml:space="preserve"> </w:t>
      </w:r>
      <w:r w:rsidRPr="002002F6">
        <w:rPr>
          <w:sz w:val="28"/>
          <w:szCs w:val="28"/>
        </w:rPr>
        <w:t>календарных</w:t>
      </w:r>
      <w:r w:rsidRPr="002002F6">
        <w:rPr>
          <w:spacing w:val="-7"/>
          <w:sz w:val="28"/>
          <w:szCs w:val="28"/>
        </w:rPr>
        <w:t xml:space="preserve"> </w:t>
      </w:r>
      <w:r w:rsidRPr="002002F6">
        <w:rPr>
          <w:sz w:val="28"/>
          <w:szCs w:val="28"/>
        </w:rPr>
        <w:t>дня</w:t>
      </w:r>
      <w:r w:rsidRPr="002002F6">
        <w:rPr>
          <w:spacing w:val="-6"/>
          <w:sz w:val="28"/>
          <w:szCs w:val="28"/>
        </w:rPr>
        <w:t xml:space="preserve"> </w:t>
      </w:r>
      <w:r w:rsidRPr="002002F6">
        <w:rPr>
          <w:sz w:val="28"/>
          <w:szCs w:val="28"/>
        </w:rPr>
        <w:t>до</w:t>
      </w:r>
      <w:r w:rsidRPr="002002F6">
        <w:rPr>
          <w:spacing w:val="-7"/>
          <w:sz w:val="28"/>
          <w:szCs w:val="28"/>
        </w:rPr>
        <w:t xml:space="preserve"> </w:t>
      </w:r>
      <w:r w:rsidRPr="002002F6">
        <w:rPr>
          <w:sz w:val="28"/>
          <w:szCs w:val="28"/>
        </w:rPr>
        <w:t>начала</w:t>
      </w:r>
      <w:r w:rsidRPr="002002F6">
        <w:rPr>
          <w:spacing w:val="-5"/>
          <w:sz w:val="28"/>
          <w:szCs w:val="28"/>
        </w:rPr>
        <w:t xml:space="preserve"> </w:t>
      </w:r>
      <w:r w:rsidRPr="002002F6">
        <w:rPr>
          <w:sz w:val="28"/>
          <w:szCs w:val="28"/>
        </w:rPr>
        <w:t>сезона,</w:t>
      </w:r>
      <w:r w:rsidRPr="002002F6">
        <w:rPr>
          <w:spacing w:val="-6"/>
          <w:sz w:val="28"/>
          <w:szCs w:val="28"/>
        </w:rPr>
        <w:t xml:space="preserve"> </w:t>
      </w:r>
      <w:r w:rsidRPr="002002F6">
        <w:rPr>
          <w:sz w:val="28"/>
          <w:szCs w:val="28"/>
        </w:rPr>
        <w:t>демонтаж</w:t>
      </w:r>
      <w:r w:rsidRPr="002002F6">
        <w:rPr>
          <w:spacing w:val="-3"/>
          <w:sz w:val="28"/>
          <w:szCs w:val="28"/>
        </w:rPr>
        <w:t xml:space="preserve"> </w:t>
      </w:r>
      <w:r w:rsidRPr="002002F6">
        <w:rPr>
          <w:sz w:val="28"/>
          <w:szCs w:val="28"/>
        </w:rPr>
        <w:t>–</w:t>
      </w:r>
      <w:r w:rsidRPr="002002F6">
        <w:rPr>
          <w:spacing w:val="-3"/>
          <w:sz w:val="28"/>
          <w:szCs w:val="28"/>
        </w:rPr>
        <w:t xml:space="preserve"> </w:t>
      </w:r>
      <w:r w:rsidRPr="002002F6">
        <w:rPr>
          <w:sz w:val="28"/>
          <w:szCs w:val="28"/>
        </w:rPr>
        <w:t>в</w:t>
      </w:r>
      <w:r w:rsidRPr="002002F6">
        <w:rPr>
          <w:spacing w:val="-6"/>
          <w:sz w:val="28"/>
          <w:szCs w:val="28"/>
        </w:rPr>
        <w:t xml:space="preserve"> </w:t>
      </w:r>
      <w:r w:rsidRPr="002002F6">
        <w:rPr>
          <w:sz w:val="28"/>
          <w:szCs w:val="28"/>
        </w:rPr>
        <w:t>течение</w:t>
      </w:r>
      <w:r w:rsidRPr="002002F6">
        <w:rPr>
          <w:spacing w:val="-8"/>
          <w:sz w:val="28"/>
          <w:szCs w:val="28"/>
        </w:rPr>
        <w:t xml:space="preserve"> </w:t>
      </w:r>
      <w:r w:rsidRPr="002002F6">
        <w:rPr>
          <w:sz w:val="28"/>
          <w:szCs w:val="28"/>
        </w:rPr>
        <w:t>3</w:t>
      </w:r>
      <w:r w:rsidRPr="002002F6">
        <w:rPr>
          <w:spacing w:val="-4"/>
          <w:sz w:val="28"/>
          <w:szCs w:val="28"/>
        </w:rPr>
        <w:t xml:space="preserve"> </w:t>
      </w:r>
      <w:r w:rsidRPr="002002F6">
        <w:rPr>
          <w:sz w:val="28"/>
          <w:szCs w:val="28"/>
        </w:rPr>
        <w:t>календарных</w:t>
      </w:r>
      <w:r w:rsidRPr="002002F6">
        <w:rPr>
          <w:spacing w:val="-7"/>
          <w:sz w:val="28"/>
          <w:szCs w:val="28"/>
        </w:rPr>
        <w:t xml:space="preserve"> </w:t>
      </w:r>
      <w:r w:rsidRPr="002002F6">
        <w:rPr>
          <w:sz w:val="28"/>
          <w:szCs w:val="28"/>
        </w:rPr>
        <w:t>дней с момента окончания</w:t>
      </w:r>
      <w:r w:rsidRPr="002002F6">
        <w:rPr>
          <w:spacing w:val="-4"/>
          <w:sz w:val="28"/>
          <w:szCs w:val="28"/>
        </w:rPr>
        <w:t xml:space="preserve"> </w:t>
      </w:r>
      <w:r w:rsidRPr="002002F6">
        <w:rPr>
          <w:sz w:val="28"/>
          <w:szCs w:val="28"/>
        </w:rPr>
        <w:t>сезона.</w:t>
      </w:r>
    </w:p>
    <w:p w14:paraId="7BD5666F" w14:textId="77777777" w:rsidR="007203C6" w:rsidRPr="002002F6" w:rsidRDefault="007203C6" w:rsidP="007203C6">
      <w:pPr>
        <w:pStyle w:val="a5"/>
        <w:widowControl w:val="0"/>
        <w:numPr>
          <w:ilvl w:val="2"/>
          <w:numId w:val="6"/>
        </w:numPr>
        <w:tabs>
          <w:tab w:val="left" w:pos="1357"/>
        </w:tabs>
        <w:autoSpaceDE w:val="0"/>
        <w:autoSpaceDN w:val="0"/>
        <w:ind w:right="75" w:firstLine="0"/>
        <w:contextualSpacing w:val="0"/>
        <w:jc w:val="both"/>
      </w:pPr>
      <w:r w:rsidRPr="002002F6">
        <w:rPr>
          <w:sz w:val="28"/>
          <w:szCs w:val="28"/>
        </w:rPr>
        <w:t>В случае прекращения деятельности по оказанию услуг общественного питания в стационарном предприятии общественного п</w:t>
      </w:r>
      <w:r w:rsidRPr="008C6BBF">
        <w:rPr>
          <w:sz w:val="28"/>
          <w:szCs w:val="28"/>
        </w:rPr>
        <w:t>итания</w:t>
      </w:r>
      <w:r w:rsidRPr="008C6BBF">
        <w:rPr>
          <w:spacing w:val="29"/>
          <w:sz w:val="28"/>
          <w:szCs w:val="28"/>
        </w:rPr>
        <w:t xml:space="preserve"> </w:t>
      </w:r>
      <w:r w:rsidRPr="008C6BBF">
        <w:rPr>
          <w:sz w:val="28"/>
          <w:szCs w:val="28"/>
        </w:rPr>
        <w:t>демонтаж сезонного</w:t>
      </w:r>
      <w:r w:rsidRPr="008C6BBF">
        <w:rPr>
          <w:spacing w:val="-13"/>
          <w:sz w:val="28"/>
          <w:szCs w:val="28"/>
        </w:rPr>
        <w:t xml:space="preserve"> </w:t>
      </w:r>
      <w:r w:rsidRPr="008C6BBF">
        <w:rPr>
          <w:sz w:val="28"/>
          <w:szCs w:val="28"/>
        </w:rPr>
        <w:t>предприятия</w:t>
      </w:r>
      <w:r w:rsidRPr="008C6BBF">
        <w:rPr>
          <w:spacing w:val="-15"/>
          <w:sz w:val="28"/>
          <w:szCs w:val="28"/>
        </w:rPr>
        <w:t xml:space="preserve"> </w:t>
      </w:r>
      <w:r w:rsidRPr="008C6BBF">
        <w:rPr>
          <w:sz w:val="28"/>
          <w:szCs w:val="28"/>
        </w:rPr>
        <w:t>общественного</w:t>
      </w:r>
      <w:r w:rsidRPr="008C6BBF">
        <w:rPr>
          <w:spacing w:val="-15"/>
          <w:sz w:val="28"/>
          <w:szCs w:val="28"/>
        </w:rPr>
        <w:t xml:space="preserve"> </w:t>
      </w:r>
      <w:r w:rsidRPr="008C6BBF">
        <w:rPr>
          <w:sz w:val="28"/>
          <w:szCs w:val="28"/>
        </w:rPr>
        <w:t>питания</w:t>
      </w:r>
      <w:r w:rsidRPr="008C6BBF">
        <w:rPr>
          <w:spacing w:val="-15"/>
          <w:sz w:val="28"/>
          <w:szCs w:val="28"/>
        </w:rPr>
        <w:t xml:space="preserve"> </w:t>
      </w:r>
      <w:r w:rsidRPr="008C6BBF">
        <w:rPr>
          <w:sz w:val="28"/>
          <w:szCs w:val="28"/>
        </w:rPr>
        <w:t>осуществляется</w:t>
      </w:r>
      <w:r w:rsidRPr="008C6BBF">
        <w:rPr>
          <w:spacing w:val="-6"/>
          <w:sz w:val="28"/>
          <w:szCs w:val="28"/>
        </w:rPr>
        <w:t xml:space="preserve"> </w:t>
      </w:r>
      <w:r w:rsidRPr="008C6BBF">
        <w:rPr>
          <w:sz w:val="28"/>
          <w:szCs w:val="28"/>
        </w:rPr>
        <w:t>в</w:t>
      </w:r>
      <w:r w:rsidRPr="008C6BBF">
        <w:rPr>
          <w:spacing w:val="-14"/>
          <w:sz w:val="28"/>
          <w:szCs w:val="28"/>
        </w:rPr>
        <w:t xml:space="preserve"> </w:t>
      </w:r>
      <w:r w:rsidRPr="008C6BBF">
        <w:rPr>
          <w:sz w:val="28"/>
          <w:szCs w:val="28"/>
        </w:rPr>
        <w:t>срок</w:t>
      </w:r>
      <w:r w:rsidRPr="008C6BBF">
        <w:rPr>
          <w:spacing w:val="-16"/>
          <w:sz w:val="28"/>
          <w:szCs w:val="28"/>
        </w:rPr>
        <w:t xml:space="preserve"> </w:t>
      </w:r>
      <w:r w:rsidRPr="008C6BBF">
        <w:rPr>
          <w:sz w:val="28"/>
          <w:szCs w:val="28"/>
        </w:rPr>
        <w:t>не</w:t>
      </w:r>
      <w:r w:rsidRPr="008C6BBF">
        <w:rPr>
          <w:spacing w:val="-16"/>
          <w:sz w:val="28"/>
          <w:szCs w:val="28"/>
        </w:rPr>
        <w:t xml:space="preserve"> </w:t>
      </w:r>
      <w:r w:rsidRPr="008C6BBF">
        <w:rPr>
          <w:sz w:val="28"/>
          <w:szCs w:val="28"/>
        </w:rPr>
        <w:t>более 7 рабочих дней с даты прекращения деятельности стационарного предприятия общественного питания</w:t>
      </w:r>
      <w:r w:rsidRPr="002002F6">
        <w:t>.</w:t>
      </w:r>
    </w:p>
    <w:p w14:paraId="44C7A523" w14:textId="77777777" w:rsidR="007203C6" w:rsidRPr="002002F6" w:rsidRDefault="007203C6" w:rsidP="007203C6">
      <w:pPr>
        <w:pStyle w:val="a5"/>
        <w:widowControl w:val="0"/>
        <w:numPr>
          <w:ilvl w:val="2"/>
          <w:numId w:val="6"/>
        </w:numPr>
        <w:tabs>
          <w:tab w:val="left" w:pos="1435"/>
        </w:tabs>
        <w:autoSpaceDE w:val="0"/>
        <w:autoSpaceDN w:val="0"/>
        <w:ind w:right="75" w:firstLine="0"/>
        <w:contextualSpacing w:val="0"/>
        <w:jc w:val="both"/>
        <w:rPr>
          <w:sz w:val="28"/>
          <w:szCs w:val="28"/>
        </w:rPr>
      </w:pPr>
      <w:r w:rsidRPr="002002F6">
        <w:rPr>
          <w:sz w:val="28"/>
          <w:szCs w:val="28"/>
        </w:rPr>
        <w:t>При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w:t>
      </w:r>
      <w:r w:rsidRPr="002002F6">
        <w:rPr>
          <w:spacing w:val="-1"/>
          <w:sz w:val="28"/>
          <w:szCs w:val="28"/>
        </w:rPr>
        <w:t xml:space="preserve"> </w:t>
      </w:r>
      <w:r w:rsidRPr="002002F6">
        <w:rPr>
          <w:sz w:val="28"/>
          <w:szCs w:val="28"/>
        </w:rPr>
        <w:t>благоустройства.</w:t>
      </w:r>
    </w:p>
    <w:p w14:paraId="3A171073" w14:textId="77777777" w:rsidR="007203C6" w:rsidRPr="002002F6" w:rsidRDefault="007203C6" w:rsidP="007203C6">
      <w:pPr>
        <w:pStyle w:val="a5"/>
        <w:widowControl w:val="0"/>
        <w:numPr>
          <w:ilvl w:val="1"/>
          <w:numId w:val="6"/>
        </w:numPr>
        <w:tabs>
          <w:tab w:val="left" w:pos="1133"/>
        </w:tabs>
        <w:autoSpaceDE w:val="0"/>
        <w:autoSpaceDN w:val="0"/>
        <w:spacing w:line="322" w:lineRule="exact"/>
        <w:ind w:left="1132" w:right="75" w:hanging="631"/>
        <w:contextualSpacing w:val="0"/>
        <w:jc w:val="both"/>
        <w:rPr>
          <w:sz w:val="28"/>
          <w:szCs w:val="28"/>
        </w:rPr>
      </w:pPr>
      <w:r w:rsidRPr="002002F6">
        <w:rPr>
          <w:sz w:val="28"/>
          <w:szCs w:val="28"/>
        </w:rPr>
        <w:t xml:space="preserve">На территории </w:t>
      </w:r>
      <w:r>
        <w:rPr>
          <w:sz w:val="28"/>
          <w:szCs w:val="28"/>
        </w:rPr>
        <w:t>муниципального образования</w:t>
      </w:r>
      <w:r w:rsidRPr="002002F6">
        <w:rPr>
          <w:spacing w:val="-3"/>
          <w:sz w:val="28"/>
          <w:szCs w:val="28"/>
        </w:rPr>
        <w:t xml:space="preserve"> </w:t>
      </w:r>
      <w:r w:rsidRPr="002002F6">
        <w:rPr>
          <w:sz w:val="28"/>
          <w:szCs w:val="28"/>
        </w:rPr>
        <w:t>запрещается:</w:t>
      </w:r>
    </w:p>
    <w:p w14:paraId="21DED25D" w14:textId="77777777" w:rsidR="007203C6" w:rsidRPr="002002F6" w:rsidRDefault="007203C6" w:rsidP="007203C6">
      <w:pPr>
        <w:pStyle w:val="a5"/>
        <w:widowControl w:val="0"/>
        <w:numPr>
          <w:ilvl w:val="2"/>
          <w:numId w:val="6"/>
        </w:numPr>
        <w:tabs>
          <w:tab w:val="left" w:pos="1359"/>
        </w:tabs>
        <w:autoSpaceDE w:val="0"/>
        <w:autoSpaceDN w:val="0"/>
        <w:ind w:right="75" w:firstLine="0"/>
        <w:contextualSpacing w:val="0"/>
        <w:jc w:val="both"/>
        <w:rPr>
          <w:sz w:val="28"/>
          <w:szCs w:val="28"/>
        </w:rPr>
      </w:pPr>
      <w:r w:rsidRPr="002002F6">
        <w:rPr>
          <w:sz w:val="28"/>
          <w:szCs w:val="28"/>
        </w:rPr>
        <w:t>Самовольно устанавливать НТО в местах, не предусмотренных схемой размещения</w:t>
      </w:r>
      <w:r w:rsidRPr="002002F6">
        <w:rPr>
          <w:spacing w:val="-1"/>
          <w:sz w:val="28"/>
          <w:szCs w:val="28"/>
        </w:rPr>
        <w:t xml:space="preserve"> </w:t>
      </w:r>
      <w:r w:rsidRPr="002002F6">
        <w:rPr>
          <w:sz w:val="28"/>
          <w:szCs w:val="28"/>
        </w:rPr>
        <w:t>НТО.</w:t>
      </w:r>
    </w:p>
    <w:p w14:paraId="7C38F14E" w14:textId="77777777" w:rsidR="007203C6" w:rsidRPr="002002F6" w:rsidRDefault="007203C6" w:rsidP="007203C6">
      <w:pPr>
        <w:pStyle w:val="a5"/>
        <w:widowControl w:val="0"/>
        <w:numPr>
          <w:ilvl w:val="2"/>
          <w:numId w:val="6"/>
        </w:numPr>
        <w:tabs>
          <w:tab w:val="left" w:pos="1364"/>
        </w:tabs>
        <w:autoSpaceDE w:val="0"/>
        <w:autoSpaceDN w:val="0"/>
        <w:ind w:right="75" w:firstLine="0"/>
        <w:contextualSpacing w:val="0"/>
        <w:jc w:val="both"/>
        <w:rPr>
          <w:sz w:val="28"/>
          <w:szCs w:val="28"/>
        </w:rPr>
      </w:pPr>
      <w:r w:rsidRPr="002002F6">
        <w:rPr>
          <w:sz w:val="28"/>
          <w:szCs w:val="28"/>
        </w:rPr>
        <w:t>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w:t>
      </w:r>
      <w:r w:rsidRPr="002002F6">
        <w:rPr>
          <w:spacing w:val="-5"/>
          <w:sz w:val="28"/>
          <w:szCs w:val="28"/>
        </w:rPr>
        <w:t xml:space="preserve"> </w:t>
      </w:r>
      <w:r w:rsidRPr="002002F6">
        <w:rPr>
          <w:sz w:val="28"/>
          <w:szCs w:val="28"/>
        </w:rPr>
        <w:t>НТО.</w:t>
      </w:r>
    </w:p>
    <w:p w14:paraId="2F8E2E08" w14:textId="77777777" w:rsidR="007203C6" w:rsidRPr="002002F6" w:rsidRDefault="007203C6" w:rsidP="007203C6">
      <w:pPr>
        <w:pStyle w:val="a5"/>
        <w:widowControl w:val="0"/>
        <w:numPr>
          <w:ilvl w:val="2"/>
          <w:numId w:val="6"/>
        </w:numPr>
        <w:tabs>
          <w:tab w:val="left" w:pos="1353"/>
        </w:tabs>
        <w:autoSpaceDE w:val="0"/>
        <w:autoSpaceDN w:val="0"/>
        <w:ind w:right="75" w:firstLine="0"/>
        <w:contextualSpacing w:val="0"/>
        <w:jc w:val="both"/>
        <w:rPr>
          <w:sz w:val="28"/>
          <w:szCs w:val="28"/>
        </w:rPr>
      </w:pPr>
      <w:r w:rsidRPr="002002F6">
        <w:rPr>
          <w:sz w:val="28"/>
          <w:szCs w:val="28"/>
        </w:rPr>
        <w:t>При размещении НТО изготавливать фундаменты, прочие подземные и наземные</w:t>
      </w:r>
      <w:r w:rsidRPr="002002F6">
        <w:rPr>
          <w:spacing w:val="-1"/>
          <w:sz w:val="28"/>
          <w:szCs w:val="28"/>
        </w:rPr>
        <w:t xml:space="preserve"> </w:t>
      </w:r>
      <w:r w:rsidRPr="002002F6">
        <w:rPr>
          <w:sz w:val="28"/>
          <w:szCs w:val="28"/>
        </w:rPr>
        <w:t>сооружения.</w:t>
      </w:r>
    </w:p>
    <w:p w14:paraId="7C88A392" w14:textId="77777777" w:rsidR="007203C6" w:rsidRPr="002002F6" w:rsidRDefault="007203C6" w:rsidP="007203C6">
      <w:pPr>
        <w:pStyle w:val="a5"/>
        <w:widowControl w:val="0"/>
        <w:numPr>
          <w:ilvl w:val="2"/>
          <w:numId w:val="6"/>
        </w:numPr>
        <w:tabs>
          <w:tab w:val="left" w:pos="1467"/>
        </w:tabs>
        <w:autoSpaceDE w:val="0"/>
        <w:autoSpaceDN w:val="0"/>
        <w:spacing w:line="242" w:lineRule="auto"/>
        <w:ind w:right="75" w:firstLine="0"/>
        <w:contextualSpacing w:val="0"/>
        <w:jc w:val="both"/>
        <w:rPr>
          <w:sz w:val="28"/>
          <w:szCs w:val="28"/>
        </w:rPr>
      </w:pPr>
      <w:r w:rsidRPr="002002F6">
        <w:rPr>
          <w:sz w:val="28"/>
          <w:szCs w:val="28"/>
        </w:rPr>
        <w:t>Повреждать и вырубать зеленые насаждения при размещении НТО, в том числе повреждать газоны и</w:t>
      </w:r>
      <w:r w:rsidRPr="002002F6">
        <w:rPr>
          <w:spacing w:val="-7"/>
          <w:sz w:val="28"/>
          <w:szCs w:val="28"/>
        </w:rPr>
        <w:t xml:space="preserve"> </w:t>
      </w:r>
      <w:r w:rsidRPr="002002F6">
        <w:rPr>
          <w:sz w:val="28"/>
          <w:szCs w:val="28"/>
        </w:rPr>
        <w:t>дернину.</w:t>
      </w:r>
    </w:p>
    <w:p w14:paraId="20F820DC" w14:textId="77777777" w:rsidR="007203C6" w:rsidRPr="002002F6" w:rsidRDefault="007203C6" w:rsidP="007203C6">
      <w:pPr>
        <w:pStyle w:val="a5"/>
        <w:widowControl w:val="0"/>
        <w:numPr>
          <w:ilvl w:val="2"/>
          <w:numId w:val="6"/>
        </w:numPr>
        <w:tabs>
          <w:tab w:val="left" w:pos="1344"/>
        </w:tabs>
        <w:autoSpaceDE w:val="0"/>
        <w:autoSpaceDN w:val="0"/>
        <w:spacing w:line="317" w:lineRule="exact"/>
        <w:ind w:left="1343" w:right="75" w:hanging="842"/>
        <w:contextualSpacing w:val="0"/>
        <w:jc w:val="both"/>
        <w:rPr>
          <w:sz w:val="28"/>
          <w:szCs w:val="28"/>
        </w:rPr>
      </w:pPr>
      <w:r w:rsidRPr="002002F6">
        <w:rPr>
          <w:sz w:val="28"/>
          <w:szCs w:val="28"/>
        </w:rPr>
        <w:t>Размещать</w:t>
      </w:r>
      <w:r w:rsidRPr="002002F6">
        <w:rPr>
          <w:spacing w:val="-1"/>
          <w:sz w:val="28"/>
          <w:szCs w:val="28"/>
        </w:rPr>
        <w:t xml:space="preserve"> </w:t>
      </w:r>
      <w:r w:rsidRPr="002002F6">
        <w:rPr>
          <w:sz w:val="28"/>
          <w:szCs w:val="28"/>
        </w:rPr>
        <w:t>НТО:</w:t>
      </w:r>
    </w:p>
    <w:p w14:paraId="6A116578" w14:textId="77777777" w:rsidR="007203C6" w:rsidRPr="002002F6" w:rsidRDefault="007203C6" w:rsidP="007203C6">
      <w:pPr>
        <w:pStyle w:val="a5"/>
        <w:widowControl w:val="0"/>
        <w:numPr>
          <w:ilvl w:val="3"/>
          <w:numId w:val="6"/>
        </w:numPr>
        <w:tabs>
          <w:tab w:val="left" w:pos="1470"/>
        </w:tabs>
        <w:autoSpaceDE w:val="0"/>
        <w:autoSpaceDN w:val="0"/>
        <w:ind w:right="75" w:firstLine="707"/>
        <w:contextualSpacing w:val="0"/>
        <w:jc w:val="both"/>
        <w:rPr>
          <w:sz w:val="28"/>
          <w:szCs w:val="28"/>
        </w:rPr>
      </w:pPr>
      <w:r w:rsidRPr="002002F6">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w:t>
      </w:r>
      <w:r w:rsidRPr="002002F6">
        <w:rPr>
          <w:spacing w:val="-4"/>
          <w:sz w:val="28"/>
          <w:szCs w:val="28"/>
        </w:rPr>
        <w:t xml:space="preserve"> </w:t>
      </w:r>
      <w:r w:rsidRPr="002002F6">
        <w:rPr>
          <w:sz w:val="28"/>
          <w:szCs w:val="28"/>
        </w:rPr>
        <w:t>мероприятий;</w:t>
      </w:r>
    </w:p>
    <w:p w14:paraId="386EACB9" w14:textId="77777777" w:rsidR="007203C6" w:rsidRPr="002002F6" w:rsidRDefault="007203C6" w:rsidP="007203C6">
      <w:pPr>
        <w:pStyle w:val="a5"/>
        <w:widowControl w:val="0"/>
        <w:numPr>
          <w:ilvl w:val="3"/>
          <w:numId w:val="6"/>
        </w:numPr>
        <w:tabs>
          <w:tab w:val="left" w:pos="1441"/>
        </w:tabs>
        <w:autoSpaceDE w:val="0"/>
        <w:autoSpaceDN w:val="0"/>
        <w:ind w:right="75" w:firstLine="707"/>
        <w:contextualSpacing w:val="0"/>
        <w:jc w:val="both"/>
        <w:rPr>
          <w:sz w:val="28"/>
          <w:szCs w:val="28"/>
        </w:rPr>
      </w:pPr>
      <w:r w:rsidRPr="002002F6">
        <w:rPr>
          <w:sz w:val="28"/>
          <w:szCs w:val="28"/>
        </w:rPr>
        <w:t>с нарушением требований строительных, экологических, санитарно- гигиенических,</w:t>
      </w:r>
      <w:r w:rsidRPr="002002F6">
        <w:rPr>
          <w:spacing w:val="-20"/>
          <w:sz w:val="28"/>
          <w:szCs w:val="28"/>
        </w:rPr>
        <w:t xml:space="preserve"> </w:t>
      </w:r>
      <w:r w:rsidRPr="002002F6">
        <w:rPr>
          <w:sz w:val="28"/>
          <w:szCs w:val="28"/>
        </w:rPr>
        <w:t>противопожарных</w:t>
      </w:r>
      <w:r w:rsidRPr="002002F6">
        <w:rPr>
          <w:spacing w:val="-20"/>
          <w:sz w:val="28"/>
          <w:szCs w:val="28"/>
        </w:rPr>
        <w:t xml:space="preserve"> </w:t>
      </w:r>
      <w:r w:rsidRPr="002002F6">
        <w:rPr>
          <w:sz w:val="28"/>
          <w:szCs w:val="28"/>
        </w:rPr>
        <w:t>и</w:t>
      </w:r>
      <w:r w:rsidRPr="002002F6">
        <w:rPr>
          <w:spacing w:val="-18"/>
          <w:sz w:val="28"/>
          <w:szCs w:val="28"/>
        </w:rPr>
        <w:t xml:space="preserve"> </w:t>
      </w:r>
      <w:r w:rsidRPr="002002F6">
        <w:rPr>
          <w:sz w:val="28"/>
          <w:szCs w:val="28"/>
        </w:rPr>
        <w:t>иных</w:t>
      </w:r>
      <w:r w:rsidRPr="002002F6">
        <w:rPr>
          <w:spacing w:val="-17"/>
          <w:sz w:val="28"/>
          <w:szCs w:val="28"/>
        </w:rPr>
        <w:t xml:space="preserve"> </w:t>
      </w:r>
      <w:r w:rsidRPr="002002F6">
        <w:rPr>
          <w:sz w:val="28"/>
          <w:szCs w:val="28"/>
        </w:rPr>
        <w:t>правил</w:t>
      </w:r>
      <w:r w:rsidRPr="002002F6">
        <w:rPr>
          <w:spacing w:val="-19"/>
          <w:sz w:val="28"/>
          <w:szCs w:val="28"/>
        </w:rPr>
        <w:t xml:space="preserve"> </w:t>
      </w:r>
      <w:r w:rsidRPr="002002F6">
        <w:rPr>
          <w:sz w:val="28"/>
          <w:szCs w:val="28"/>
        </w:rPr>
        <w:t>и</w:t>
      </w:r>
      <w:r w:rsidRPr="002002F6">
        <w:rPr>
          <w:spacing w:val="-18"/>
          <w:sz w:val="28"/>
          <w:szCs w:val="28"/>
        </w:rPr>
        <w:t xml:space="preserve"> </w:t>
      </w:r>
      <w:r w:rsidRPr="002002F6">
        <w:rPr>
          <w:sz w:val="28"/>
          <w:szCs w:val="28"/>
        </w:rPr>
        <w:t>нормативов,</w:t>
      </w:r>
      <w:r w:rsidRPr="002002F6">
        <w:rPr>
          <w:spacing w:val="-20"/>
          <w:sz w:val="28"/>
          <w:szCs w:val="28"/>
        </w:rPr>
        <w:t xml:space="preserve"> </w:t>
      </w:r>
      <w:r w:rsidRPr="002002F6">
        <w:rPr>
          <w:sz w:val="28"/>
          <w:szCs w:val="28"/>
        </w:rPr>
        <w:lastRenderedPageBreak/>
        <w:t>установленных законодательством;</w:t>
      </w:r>
    </w:p>
    <w:p w14:paraId="08E4FFEA" w14:textId="77777777" w:rsidR="007203C6" w:rsidRPr="002002F6" w:rsidRDefault="007203C6" w:rsidP="007203C6">
      <w:pPr>
        <w:pStyle w:val="a5"/>
        <w:widowControl w:val="0"/>
        <w:numPr>
          <w:ilvl w:val="3"/>
          <w:numId w:val="6"/>
        </w:numPr>
        <w:tabs>
          <w:tab w:val="left" w:pos="1371"/>
        </w:tabs>
        <w:autoSpaceDE w:val="0"/>
        <w:autoSpaceDN w:val="0"/>
        <w:ind w:right="75" w:firstLine="707"/>
        <w:contextualSpacing w:val="0"/>
        <w:jc w:val="both"/>
        <w:rPr>
          <w:sz w:val="28"/>
          <w:szCs w:val="28"/>
        </w:rPr>
      </w:pPr>
      <w:r w:rsidRPr="002002F6">
        <w:rPr>
          <w:sz w:val="28"/>
          <w:szCs w:val="28"/>
        </w:rPr>
        <w:t>на придомовых территориях, а также на территории ближе 15 метров</w:t>
      </w:r>
      <w:r w:rsidRPr="002002F6">
        <w:rPr>
          <w:spacing w:val="-44"/>
          <w:sz w:val="28"/>
          <w:szCs w:val="28"/>
        </w:rPr>
        <w:t xml:space="preserve"> </w:t>
      </w:r>
      <w:r w:rsidRPr="002002F6">
        <w:rPr>
          <w:sz w:val="28"/>
          <w:szCs w:val="28"/>
        </w:rPr>
        <w:t>от фасадов и окон зданий, за исключением случаев, установленных</w:t>
      </w:r>
      <w:r w:rsidRPr="002002F6">
        <w:rPr>
          <w:spacing w:val="-39"/>
          <w:sz w:val="28"/>
          <w:szCs w:val="28"/>
        </w:rPr>
        <w:t xml:space="preserve"> </w:t>
      </w:r>
      <w:r w:rsidRPr="002002F6">
        <w:rPr>
          <w:sz w:val="28"/>
          <w:szCs w:val="28"/>
        </w:rPr>
        <w:t>действующим законодательством;</w:t>
      </w:r>
    </w:p>
    <w:p w14:paraId="543A6B27" w14:textId="77777777" w:rsidR="007203C6" w:rsidRPr="002002F6" w:rsidRDefault="007203C6" w:rsidP="007203C6">
      <w:pPr>
        <w:pStyle w:val="a5"/>
        <w:widowControl w:val="0"/>
        <w:numPr>
          <w:ilvl w:val="3"/>
          <w:numId w:val="6"/>
        </w:numPr>
        <w:tabs>
          <w:tab w:val="left" w:pos="1503"/>
        </w:tabs>
        <w:autoSpaceDE w:val="0"/>
        <w:autoSpaceDN w:val="0"/>
        <w:ind w:right="75" w:firstLine="707"/>
        <w:contextualSpacing w:val="0"/>
        <w:jc w:val="both"/>
        <w:rPr>
          <w:sz w:val="28"/>
          <w:szCs w:val="28"/>
        </w:rPr>
      </w:pPr>
      <w:r w:rsidRPr="002002F6">
        <w:rPr>
          <w:sz w:val="28"/>
          <w:szCs w:val="28"/>
        </w:rPr>
        <w:t>в охранной зоне сетей инженерно-технического обеспечения, на расстоянии</w:t>
      </w:r>
      <w:r w:rsidRPr="002002F6">
        <w:rPr>
          <w:spacing w:val="-19"/>
          <w:sz w:val="28"/>
          <w:szCs w:val="28"/>
        </w:rPr>
        <w:t xml:space="preserve"> </w:t>
      </w:r>
      <w:r w:rsidRPr="002002F6">
        <w:rPr>
          <w:sz w:val="28"/>
          <w:szCs w:val="28"/>
        </w:rPr>
        <w:t>менее</w:t>
      </w:r>
      <w:r w:rsidRPr="002002F6">
        <w:rPr>
          <w:spacing w:val="-18"/>
          <w:sz w:val="28"/>
          <w:szCs w:val="28"/>
        </w:rPr>
        <w:t xml:space="preserve"> </w:t>
      </w:r>
      <w:r w:rsidRPr="002002F6">
        <w:rPr>
          <w:sz w:val="28"/>
          <w:szCs w:val="28"/>
        </w:rPr>
        <w:t>нормативного</w:t>
      </w:r>
      <w:r w:rsidRPr="002002F6">
        <w:rPr>
          <w:spacing w:val="-18"/>
          <w:sz w:val="28"/>
          <w:szCs w:val="28"/>
        </w:rPr>
        <w:t xml:space="preserve"> </w:t>
      </w:r>
      <w:r w:rsidRPr="002002F6">
        <w:rPr>
          <w:sz w:val="28"/>
          <w:szCs w:val="28"/>
        </w:rPr>
        <w:t>от</w:t>
      </w:r>
      <w:r w:rsidRPr="002002F6">
        <w:rPr>
          <w:spacing w:val="-19"/>
          <w:sz w:val="28"/>
          <w:szCs w:val="28"/>
        </w:rPr>
        <w:t xml:space="preserve"> </w:t>
      </w:r>
      <w:r w:rsidRPr="002002F6">
        <w:rPr>
          <w:sz w:val="28"/>
          <w:szCs w:val="28"/>
        </w:rPr>
        <w:t>сетей</w:t>
      </w:r>
      <w:r w:rsidRPr="002002F6">
        <w:rPr>
          <w:spacing w:val="-21"/>
          <w:sz w:val="28"/>
          <w:szCs w:val="28"/>
        </w:rPr>
        <w:t xml:space="preserve"> </w:t>
      </w:r>
      <w:r w:rsidRPr="002002F6">
        <w:rPr>
          <w:sz w:val="28"/>
          <w:szCs w:val="28"/>
        </w:rPr>
        <w:t>инженерно-технического</w:t>
      </w:r>
      <w:r w:rsidRPr="002002F6">
        <w:rPr>
          <w:spacing w:val="-17"/>
          <w:sz w:val="28"/>
          <w:szCs w:val="28"/>
        </w:rPr>
        <w:t xml:space="preserve"> </w:t>
      </w:r>
      <w:r w:rsidRPr="002002F6">
        <w:rPr>
          <w:sz w:val="28"/>
          <w:szCs w:val="28"/>
        </w:rPr>
        <w:t>обеспечения без согласования с владельцами данных</w:t>
      </w:r>
      <w:r w:rsidRPr="002002F6">
        <w:rPr>
          <w:spacing w:val="-5"/>
          <w:sz w:val="28"/>
          <w:szCs w:val="28"/>
        </w:rPr>
        <w:t xml:space="preserve"> </w:t>
      </w:r>
      <w:r w:rsidRPr="002002F6">
        <w:rPr>
          <w:sz w:val="28"/>
          <w:szCs w:val="28"/>
        </w:rPr>
        <w:t>сетей.</w:t>
      </w:r>
    </w:p>
    <w:p w14:paraId="73CA74AA" w14:textId="77777777" w:rsidR="00A94EF0" w:rsidRDefault="00A94EF0" w:rsidP="007203C6">
      <w:pPr>
        <w:pStyle w:val="a7"/>
        <w:ind w:left="526" w:right="75"/>
        <w:jc w:val="center"/>
      </w:pPr>
    </w:p>
    <w:p w14:paraId="53149DE0" w14:textId="6C898BF0" w:rsidR="007203C6" w:rsidRPr="002002F6" w:rsidRDefault="007203C6" w:rsidP="007203C6">
      <w:pPr>
        <w:pStyle w:val="a7"/>
        <w:ind w:left="526" w:right="75"/>
        <w:jc w:val="center"/>
      </w:pPr>
      <w:r w:rsidRPr="002002F6">
        <w:t>Глава 20. ТРЕБОВАНИЯ К РАЗМЕЩЕНИЮ</w:t>
      </w:r>
    </w:p>
    <w:p w14:paraId="58F97AF5" w14:textId="77777777" w:rsidR="007203C6" w:rsidRPr="002002F6" w:rsidRDefault="007203C6" w:rsidP="007203C6">
      <w:pPr>
        <w:pStyle w:val="a7"/>
        <w:ind w:left="1262" w:right="75"/>
        <w:jc w:val="center"/>
      </w:pPr>
      <w:r w:rsidRPr="002002F6">
        <w:t>СЕТЕЙ И СООРУЖЕНИЙ ИНЖЕНЕРНОЙ ИНФРАСТРУКТУРЫ НА ТЕРРИТОРИИ МУНИЦИПАЛЬНОГО ОБРАЗОВАНИЯ</w:t>
      </w:r>
    </w:p>
    <w:p w14:paraId="75EEE803" w14:textId="77777777" w:rsidR="007203C6" w:rsidRPr="002002F6" w:rsidRDefault="007203C6" w:rsidP="007203C6">
      <w:pPr>
        <w:pStyle w:val="a7"/>
        <w:ind w:left="0" w:right="75"/>
        <w:jc w:val="left"/>
      </w:pPr>
    </w:p>
    <w:p w14:paraId="6947A137" w14:textId="77777777" w:rsidR="007203C6" w:rsidRPr="002002F6" w:rsidRDefault="007203C6" w:rsidP="007203C6">
      <w:pPr>
        <w:pStyle w:val="a5"/>
        <w:widowControl w:val="0"/>
        <w:numPr>
          <w:ilvl w:val="1"/>
          <w:numId w:val="4"/>
        </w:numPr>
        <w:tabs>
          <w:tab w:val="left" w:pos="1240"/>
        </w:tabs>
        <w:autoSpaceDE w:val="0"/>
        <w:autoSpaceDN w:val="0"/>
        <w:ind w:right="75" w:firstLine="0"/>
        <w:contextualSpacing w:val="0"/>
        <w:jc w:val="both"/>
        <w:rPr>
          <w:sz w:val="28"/>
          <w:szCs w:val="28"/>
        </w:rPr>
      </w:pPr>
      <w:r w:rsidRPr="002002F6">
        <w:rPr>
          <w:sz w:val="28"/>
          <w:szCs w:val="28"/>
        </w:rPr>
        <w:t>На территории муниципального образования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утвержденного заключения о соответствии проектной документации сводному плану</w:t>
      </w:r>
      <w:r w:rsidRPr="002002F6">
        <w:rPr>
          <w:spacing w:val="-16"/>
          <w:sz w:val="28"/>
          <w:szCs w:val="28"/>
        </w:rPr>
        <w:t xml:space="preserve"> </w:t>
      </w:r>
      <w:r w:rsidRPr="002002F6">
        <w:rPr>
          <w:sz w:val="28"/>
          <w:szCs w:val="28"/>
        </w:rPr>
        <w:t>подземных</w:t>
      </w:r>
      <w:r w:rsidRPr="002002F6">
        <w:rPr>
          <w:spacing w:val="-11"/>
          <w:sz w:val="28"/>
          <w:szCs w:val="28"/>
        </w:rPr>
        <w:t xml:space="preserve"> </w:t>
      </w:r>
      <w:r w:rsidRPr="002002F6">
        <w:rPr>
          <w:sz w:val="28"/>
          <w:szCs w:val="28"/>
        </w:rPr>
        <w:t>коммуникаций</w:t>
      </w:r>
      <w:r w:rsidRPr="002002F6">
        <w:rPr>
          <w:spacing w:val="-13"/>
          <w:sz w:val="28"/>
          <w:szCs w:val="28"/>
        </w:rPr>
        <w:t xml:space="preserve"> </w:t>
      </w:r>
      <w:r w:rsidRPr="002002F6">
        <w:rPr>
          <w:sz w:val="28"/>
          <w:szCs w:val="28"/>
        </w:rPr>
        <w:t>и</w:t>
      </w:r>
      <w:r w:rsidRPr="002002F6">
        <w:rPr>
          <w:spacing w:val="-12"/>
          <w:sz w:val="28"/>
          <w:szCs w:val="28"/>
        </w:rPr>
        <w:t xml:space="preserve"> </w:t>
      </w:r>
      <w:r w:rsidRPr="002002F6">
        <w:rPr>
          <w:sz w:val="28"/>
          <w:szCs w:val="28"/>
        </w:rPr>
        <w:t>сооружений</w:t>
      </w:r>
      <w:r w:rsidRPr="002002F6">
        <w:rPr>
          <w:spacing w:val="-14"/>
          <w:sz w:val="28"/>
          <w:szCs w:val="28"/>
        </w:rPr>
        <w:t xml:space="preserve"> </w:t>
      </w:r>
      <w:r w:rsidRPr="002002F6">
        <w:rPr>
          <w:sz w:val="28"/>
          <w:szCs w:val="28"/>
        </w:rPr>
        <w:t>на</w:t>
      </w:r>
      <w:r w:rsidRPr="002002F6">
        <w:rPr>
          <w:spacing w:val="-6"/>
          <w:sz w:val="28"/>
          <w:szCs w:val="28"/>
        </w:rPr>
        <w:t xml:space="preserve"> </w:t>
      </w:r>
      <w:r w:rsidRPr="002002F6">
        <w:rPr>
          <w:sz w:val="28"/>
          <w:szCs w:val="28"/>
        </w:rPr>
        <w:t>территории</w:t>
      </w:r>
      <w:r w:rsidRPr="002002F6">
        <w:rPr>
          <w:spacing w:val="-8"/>
          <w:sz w:val="28"/>
          <w:szCs w:val="28"/>
        </w:rPr>
        <w:t xml:space="preserve"> </w:t>
      </w:r>
      <w:r w:rsidRPr="002002F6">
        <w:rPr>
          <w:sz w:val="28"/>
          <w:szCs w:val="28"/>
        </w:rPr>
        <w:t>муниципального образования преимущественно в подземном исполнении. Размещение сетей и оборудования связи, электроснабжения</w:t>
      </w:r>
      <w:r>
        <w:rPr>
          <w:sz w:val="28"/>
          <w:szCs w:val="28"/>
        </w:rPr>
        <w:t xml:space="preserve"> на опорах наружного освещения </w:t>
      </w:r>
      <w:r w:rsidRPr="002002F6">
        <w:rPr>
          <w:sz w:val="28"/>
          <w:szCs w:val="28"/>
        </w:rPr>
        <w:t>допускается в случае отсутствия технической возможности строительства указанных объектов в подземном</w:t>
      </w:r>
      <w:r w:rsidRPr="002002F6">
        <w:rPr>
          <w:spacing w:val="-7"/>
          <w:sz w:val="28"/>
          <w:szCs w:val="28"/>
        </w:rPr>
        <w:t xml:space="preserve"> </w:t>
      </w:r>
      <w:r w:rsidRPr="002002F6">
        <w:rPr>
          <w:sz w:val="28"/>
          <w:szCs w:val="28"/>
        </w:rPr>
        <w:t>исполнении.</w:t>
      </w:r>
    </w:p>
    <w:p w14:paraId="7C00AAFF" w14:textId="77777777" w:rsidR="007203C6" w:rsidRPr="002002F6" w:rsidRDefault="007203C6" w:rsidP="007203C6">
      <w:pPr>
        <w:pStyle w:val="a5"/>
        <w:widowControl w:val="0"/>
        <w:numPr>
          <w:ilvl w:val="1"/>
          <w:numId w:val="4"/>
        </w:numPr>
        <w:tabs>
          <w:tab w:val="left" w:pos="1204"/>
        </w:tabs>
        <w:autoSpaceDE w:val="0"/>
        <w:autoSpaceDN w:val="0"/>
        <w:ind w:right="75" w:firstLine="0"/>
        <w:contextualSpacing w:val="0"/>
        <w:jc w:val="both"/>
        <w:rPr>
          <w:sz w:val="28"/>
          <w:szCs w:val="28"/>
        </w:rPr>
      </w:pPr>
      <w:r w:rsidRPr="002002F6">
        <w:rPr>
          <w:sz w:val="28"/>
          <w:szCs w:val="28"/>
        </w:rPr>
        <w:t xml:space="preserve">Размещение шкафных газорегуляторных пунктов (ШРП), входящих в состав сетей и </w:t>
      </w:r>
      <w:proofErr w:type="spellStart"/>
      <w:r w:rsidRPr="002002F6">
        <w:rPr>
          <w:sz w:val="28"/>
          <w:szCs w:val="28"/>
        </w:rPr>
        <w:t>газопотребляющих</w:t>
      </w:r>
      <w:proofErr w:type="spellEnd"/>
      <w:r w:rsidRPr="002002F6">
        <w:rPr>
          <w:sz w:val="28"/>
          <w:szCs w:val="28"/>
        </w:rPr>
        <w:t xml:space="preserve"> установок, объектов электросетевого хозяйства (распределительных пунктов (РП), трансформаторных подстанций (ТП) напряжением 10(15)/0,4кВ) на объектах благоустройства и их отдельных элементах осуществляется в соответствии с требованиями действующего законодательства и настоящих</w:t>
      </w:r>
      <w:r w:rsidRPr="002002F6">
        <w:rPr>
          <w:spacing w:val="-7"/>
          <w:sz w:val="28"/>
          <w:szCs w:val="28"/>
        </w:rPr>
        <w:t xml:space="preserve"> </w:t>
      </w:r>
      <w:r w:rsidRPr="002002F6">
        <w:rPr>
          <w:sz w:val="28"/>
          <w:szCs w:val="28"/>
        </w:rPr>
        <w:t>Правил.</w:t>
      </w:r>
    </w:p>
    <w:p w14:paraId="40ACE7AE" w14:textId="77777777" w:rsidR="007203C6" w:rsidRPr="002002F6" w:rsidRDefault="007203C6" w:rsidP="007203C6">
      <w:pPr>
        <w:pStyle w:val="a5"/>
        <w:widowControl w:val="0"/>
        <w:numPr>
          <w:ilvl w:val="1"/>
          <w:numId w:val="4"/>
        </w:numPr>
        <w:tabs>
          <w:tab w:val="left" w:pos="1210"/>
        </w:tabs>
        <w:autoSpaceDE w:val="0"/>
        <w:autoSpaceDN w:val="0"/>
        <w:ind w:right="75" w:firstLine="0"/>
        <w:contextualSpacing w:val="0"/>
        <w:jc w:val="both"/>
        <w:rPr>
          <w:sz w:val="28"/>
          <w:szCs w:val="28"/>
        </w:rPr>
      </w:pPr>
      <w:r w:rsidRPr="002002F6">
        <w:rPr>
          <w:sz w:val="28"/>
          <w:szCs w:val="28"/>
        </w:rPr>
        <w:t>В целях сохранения сложившегося архитектурного облика городской застройки, градостроительной ситуации, повышения эффективного и рационального использования территорий нормативным правовым актом администрации муниципального образования утверждается перечень городских</w:t>
      </w:r>
      <w:r w:rsidRPr="002002F6">
        <w:rPr>
          <w:spacing w:val="-10"/>
          <w:sz w:val="28"/>
          <w:szCs w:val="28"/>
        </w:rPr>
        <w:t xml:space="preserve"> </w:t>
      </w:r>
      <w:r w:rsidRPr="002002F6">
        <w:rPr>
          <w:sz w:val="28"/>
          <w:szCs w:val="28"/>
        </w:rPr>
        <w:t>территорий,</w:t>
      </w:r>
      <w:r w:rsidRPr="002002F6">
        <w:rPr>
          <w:spacing w:val="-11"/>
          <w:sz w:val="28"/>
          <w:szCs w:val="28"/>
        </w:rPr>
        <w:t xml:space="preserve"> </w:t>
      </w:r>
      <w:r w:rsidRPr="002002F6">
        <w:rPr>
          <w:sz w:val="28"/>
          <w:szCs w:val="28"/>
        </w:rPr>
        <w:t>на</w:t>
      </w:r>
      <w:r w:rsidRPr="002002F6">
        <w:rPr>
          <w:spacing w:val="-10"/>
          <w:sz w:val="28"/>
          <w:szCs w:val="28"/>
        </w:rPr>
        <w:t xml:space="preserve"> </w:t>
      </w:r>
      <w:r w:rsidRPr="002002F6">
        <w:rPr>
          <w:sz w:val="28"/>
          <w:szCs w:val="28"/>
        </w:rPr>
        <w:t>которых</w:t>
      </w:r>
      <w:r w:rsidRPr="002002F6">
        <w:rPr>
          <w:spacing w:val="-9"/>
          <w:sz w:val="28"/>
          <w:szCs w:val="28"/>
        </w:rPr>
        <w:t xml:space="preserve"> </w:t>
      </w:r>
      <w:r w:rsidRPr="002002F6">
        <w:rPr>
          <w:sz w:val="28"/>
          <w:szCs w:val="28"/>
        </w:rPr>
        <w:t>размещение</w:t>
      </w:r>
      <w:r w:rsidRPr="002002F6">
        <w:rPr>
          <w:spacing w:val="-10"/>
          <w:sz w:val="28"/>
          <w:szCs w:val="28"/>
        </w:rPr>
        <w:t xml:space="preserve"> </w:t>
      </w:r>
      <w:r w:rsidRPr="002002F6">
        <w:rPr>
          <w:sz w:val="28"/>
          <w:szCs w:val="28"/>
        </w:rPr>
        <w:t>ШРП,</w:t>
      </w:r>
      <w:r w:rsidRPr="002002F6">
        <w:rPr>
          <w:spacing w:val="-11"/>
          <w:sz w:val="28"/>
          <w:szCs w:val="28"/>
        </w:rPr>
        <w:t xml:space="preserve"> </w:t>
      </w:r>
      <w:r w:rsidRPr="002002F6">
        <w:rPr>
          <w:sz w:val="28"/>
          <w:szCs w:val="28"/>
        </w:rPr>
        <w:t>РП,</w:t>
      </w:r>
      <w:r w:rsidRPr="002002F6">
        <w:rPr>
          <w:spacing w:val="-11"/>
          <w:sz w:val="28"/>
          <w:szCs w:val="28"/>
        </w:rPr>
        <w:t xml:space="preserve"> </w:t>
      </w:r>
      <w:r w:rsidRPr="002002F6">
        <w:rPr>
          <w:sz w:val="28"/>
          <w:szCs w:val="28"/>
        </w:rPr>
        <w:t>ТП</w:t>
      </w:r>
      <w:r w:rsidRPr="002002F6">
        <w:rPr>
          <w:spacing w:val="-7"/>
          <w:sz w:val="28"/>
          <w:szCs w:val="28"/>
        </w:rPr>
        <w:t xml:space="preserve"> </w:t>
      </w:r>
      <w:r w:rsidRPr="002002F6">
        <w:rPr>
          <w:sz w:val="28"/>
          <w:szCs w:val="28"/>
        </w:rPr>
        <w:t>осуществляется</w:t>
      </w:r>
      <w:r w:rsidRPr="002002F6">
        <w:rPr>
          <w:spacing w:val="-9"/>
          <w:sz w:val="28"/>
          <w:szCs w:val="28"/>
        </w:rPr>
        <w:t xml:space="preserve"> </w:t>
      </w:r>
      <w:r w:rsidRPr="002002F6">
        <w:rPr>
          <w:sz w:val="28"/>
          <w:szCs w:val="28"/>
        </w:rPr>
        <w:t>в подземном</w:t>
      </w:r>
      <w:r w:rsidRPr="002002F6">
        <w:rPr>
          <w:spacing w:val="-1"/>
          <w:sz w:val="28"/>
          <w:szCs w:val="28"/>
        </w:rPr>
        <w:t xml:space="preserve"> </w:t>
      </w:r>
      <w:r w:rsidRPr="002002F6">
        <w:rPr>
          <w:sz w:val="28"/>
          <w:szCs w:val="28"/>
        </w:rPr>
        <w:t>исполнении.</w:t>
      </w:r>
    </w:p>
    <w:p w14:paraId="197BD1FB" w14:textId="77777777" w:rsidR="00A94EF0" w:rsidRDefault="00A94EF0" w:rsidP="007203C6">
      <w:pPr>
        <w:pStyle w:val="a7"/>
        <w:ind w:left="523" w:right="75"/>
        <w:jc w:val="center"/>
      </w:pPr>
    </w:p>
    <w:p w14:paraId="07CCAF77" w14:textId="38EA8EFA" w:rsidR="007203C6" w:rsidRPr="002002F6" w:rsidRDefault="007203C6" w:rsidP="007203C6">
      <w:pPr>
        <w:pStyle w:val="a7"/>
        <w:ind w:left="523" w:right="75"/>
        <w:jc w:val="center"/>
      </w:pPr>
      <w:r w:rsidRPr="003C6E0E">
        <w:t>Глава 21. ТРЕБОВАНИЯ К ОГРАЖДЕНИЯМ</w:t>
      </w:r>
    </w:p>
    <w:p w14:paraId="52742525" w14:textId="77777777" w:rsidR="007203C6" w:rsidRPr="002002F6" w:rsidRDefault="007203C6" w:rsidP="007203C6">
      <w:pPr>
        <w:pStyle w:val="a7"/>
        <w:ind w:left="0" w:right="75"/>
        <w:jc w:val="left"/>
      </w:pPr>
    </w:p>
    <w:p w14:paraId="4CC1F021" w14:textId="77777777" w:rsidR="007203C6" w:rsidRPr="002002F6" w:rsidRDefault="007203C6" w:rsidP="007203C6">
      <w:pPr>
        <w:pStyle w:val="a5"/>
        <w:widowControl w:val="0"/>
        <w:numPr>
          <w:ilvl w:val="1"/>
          <w:numId w:val="3"/>
        </w:numPr>
        <w:tabs>
          <w:tab w:val="left" w:pos="1133"/>
        </w:tabs>
        <w:autoSpaceDE w:val="0"/>
        <w:autoSpaceDN w:val="0"/>
        <w:spacing w:line="322" w:lineRule="exact"/>
        <w:ind w:right="75"/>
        <w:contextualSpacing w:val="0"/>
        <w:jc w:val="both"/>
        <w:rPr>
          <w:sz w:val="28"/>
          <w:szCs w:val="28"/>
        </w:rPr>
      </w:pPr>
      <w:r w:rsidRPr="002002F6">
        <w:rPr>
          <w:sz w:val="28"/>
          <w:szCs w:val="28"/>
        </w:rPr>
        <w:t>Требования к ограждениям земельных</w:t>
      </w:r>
      <w:r w:rsidRPr="002002F6">
        <w:rPr>
          <w:spacing w:val="-4"/>
          <w:sz w:val="28"/>
          <w:szCs w:val="28"/>
        </w:rPr>
        <w:t xml:space="preserve"> </w:t>
      </w:r>
      <w:r w:rsidRPr="002002F6">
        <w:rPr>
          <w:sz w:val="28"/>
          <w:szCs w:val="28"/>
        </w:rPr>
        <w:t>участков.</w:t>
      </w:r>
    </w:p>
    <w:p w14:paraId="47260D36" w14:textId="77777777" w:rsidR="007203C6" w:rsidRPr="002002F6" w:rsidRDefault="007203C6" w:rsidP="007203C6">
      <w:pPr>
        <w:pStyle w:val="a5"/>
        <w:widowControl w:val="0"/>
        <w:numPr>
          <w:ilvl w:val="2"/>
          <w:numId w:val="3"/>
        </w:numPr>
        <w:tabs>
          <w:tab w:val="left" w:pos="1348"/>
        </w:tabs>
        <w:autoSpaceDE w:val="0"/>
        <w:autoSpaceDN w:val="0"/>
        <w:ind w:right="75" w:firstLine="0"/>
        <w:contextualSpacing w:val="0"/>
        <w:jc w:val="both"/>
        <w:rPr>
          <w:sz w:val="28"/>
          <w:szCs w:val="28"/>
        </w:rPr>
      </w:pPr>
      <w:r w:rsidRPr="002002F6">
        <w:rPr>
          <w:sz w:val="28"/>
          <w:szCs w:val="28"/>
        </w:rPr>
        <w:t xml:space="preserve">Установка ограждений по границам образованных земельных участков, а также в границах образованного земельного участка с целью ограничения доступа на территорию, за исключением земельных участков, на которых расположены индивидуальные жилые дома и объекты культурного наследия, проводится при наличии решения собственника земельного участка, на основании разрешения, выданного уполномоченным органом администрации муниципального образования </w:t>
      </w:r>
      <w:r>
        <w:rPr>
          <w:sz w:val="28"/>
          <w:szCs w:val="28"/>
        </w:rPr>
        <w:t xml:space="preserve">в </w:t>
      </w:r>
      <w:r w:rsidRPr="002002F6">
        <w:rPr>
          <w:sz w:val="28"/>
          <w:szCs w:val="28"/>
        </w:rPr>
        <w:t xml:space="preserve">порядке, установленном органом местного самоуправления, за исключением </w:t>
      </w:r>
      <w:r w:rsidRPr="002002F6">
        <w:rPr>
          <w:sz w:val="28"/>
          <w:szCs w:val="28"/>
        </w:rPr>
        <w:lastRenderedPageBreak/>
        <w:t>ограждений, предусмотренных проектной документацией по строительству объектов и строящихся на основании разрешения на</w:t>
      </w:r>
      <w:r w:rsidRPr="002002F6">
        <w:rPr>
          <w:spacing w:val="-4"/>
          <w:sz w:val="28"/>
          <w:szCs w:val="28"/>
        </w:rPr>
        <w:t xml:space="preserve"> </w:t>
      </w:r>
      <w:r w:rsidRPr="002002F6">
        <w:rPr>
          <w:sz w:val="28"/>
          <w:szCs w:val="28"/>
        </w:rPr>
        <w:t>строительство.</w:t>
      </w:r>
    </w:p>
    <w:p w14:paraId="19D5A7B0" w14:textId="77777777" w:rsidR="007203C6" w:rsidRPr="002002F6" w:rsidRDefault="007203C6" w:rsidP="007203C6">
      <w:pPr>
        <w:pStyle w:val="a5"/>
        <w:widowControl w:val="0"/>
        <w:numPr>
          <w:ilvl w:val="2"/>
          <w:numId w:val="3"/>
        </w:numPr>
        <w:tabs>
          <w:tab w:val="left" w:pos="1413"/>
        </w:tabs>
        <w:autoSpaceDE w:val="0"/>
        <w:autoSpaceDN w:val="0"/>
        <w:ind w:right="75" w:firstLine="0"/>
        <w:contextualSpacing w:val="0"/>
        <w:jc w:val="both"/>
        <w:rPr>
          <w:sz w:val="28"/>
          <w:szCs w:val="28"/>
        </w:rPr>
      </w:pPr>
      <w:r w:rsidRPr="002002F6">
        <w:rPr>
          <w:sz w:val="28"/>
          <w:szCs w:val="28"/>
        </w:rPr>
        <w:t>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w:t>
      </w:r>
      <w:r w:rsidRPr="002002F6">
        <w:rPr>
          <w:spacing w:val="-2"/>
          <w:sz w:val="28"/>
          <w:szCs w:val="28"/>
        </w:rPr>
        <w:t xml:space="preserve"> </w:t>
      </w:r>
      <w:r w:rsidRPr="002002F6">
        <w:rPr>
          <w:sz w:val="28"/>
          <w:szCs w:val="28"/>
        </w:rPr>
        <w:t>наследия.</w:t>
      </w:r>
    </w:p>
    <w:p w14:paraId="348EC0F6" w14:textId="77777777" w:rsidR="007203C6" w:rsidRPr="002002F6" w:rsidRDefault="007203C6" w:rsidP="007203C6">
      <w:pPr>
        <w:pStyle w:val="a5"/>
        <w:widowControl w:val="0"/>
        <w:numPr>
          <w:ilvl w:val="2"/>
          <w:numId w:val="3"/>
        </w:numPr>
        <w:tabs>
          <w:tab w:val="left" w:pos="1468"/>
        </w:tabs>
        <w:autoSpaceDE w:val="0"/>
        <w:autoSpaceDN w:val="0"/>
        <w:spacing w:line="242" w:lineRule="auto"/>
        <w:ind w:right="75" w:firstLine="0"/>
        <w:contextualSpacing w:val="0"/>
        <w:jc w:val="both"/>
        <w:rPr>
          <w:sz w:val="28"/>
          <w:szCs w:val="28"/>
        </w:rPr>
      </w:pPr>
      <w:r w:rsidRPr="002002F6">
        <w:rPr>
          <w:sz w:val="28"/>
          <w:szCs w:val="28"/>
        </w:rPr>
        <w:t>При установке ограждений в местах пересечения с подземными сооружениями следует предусматривать съемные конструкции</w:t>
      </w:r>
      <w:r w:rsidRPr="002002F6">
        <w:rPr>
          <w:spacing w:val="-10"/>
          <w:sz w:val="28"/>
          <w:szCs w:val="28"/>
        </w:rPr>
        <w:t xml:space="preserve"> </w:t>
      </w:r>
      <w:r w:rsidRPr="002002F6">
        <w:rPr>
          <w:sz w:val="28"/>
          <w:szCs w:val="28"/>
        </w:rPr>
        <w:t>ограждений.</w:t>
      </w:r>
    </w:p>
    <w:p w14:paraId="638D75C8" w14:textId="77777777" w:rsidR="007203C6" w:rsidRPr="002002F6" w:rsidRDefault="007203C6" w:rsidP="007203C6">
      <w:pPr>
        <w:pStyle w:val="a5"/>
        <w:widowControl w:val="0"/>
        <w:numPr>
          <w:ilvl w:val="2"/>
          <w:numId w:val="3"/>
        </w:numPr>
        <w:tabs>
          <w:tab w:val="left" w:pos="1409"/>
        </w:tabs>
        <w:autoSpaceDE w:val="0"/>
        <w:autoSpaceDN w:val="0"/>
        <w:ind w:right="75" w:firstLine="0"/>
        <w:contextualSpacing w:val="0"/>
        <w:jc w:val="both"/>
        <w:rPr>
          <w:sz w:val="28"/>
          <w:szCs w:val="28"/>
        </w:rPr>
      </w:pPr>
      <w:r w:rsidRPr="002002F6">
        <w:rPr>
          <w:sz w:val="28"/>
          <w:szCs w:val="28"/>
        </w:rPr>
        <w:t>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w:t>
      </w:r>
      <w:r w:rsidRPr="002002F6">
        <w:rPr>
          <w:spacing w:val="-4"/>
          <w:sz w:val="28"/>
          <w:szCs w:val="28"/>
        </w:rPr>
        <w:t xml:space="preserve"> </w:t>
      </w:r>
      <w:r w:rsidRPr="002002F6">
        <w:rPr>
          <w:sz w:val="28"/>
          <w:szCs w:val="28"/>
        </w:rPr>
        <w:t>законодательства.</w:t>
      </w:r>
    </w:p>
    <w:p w14:paraId="44EC6062" w14:textId="77777777" w:rsidR="007203C6" w:rsidRPr="002002F6" w:rsidRDefault="007203C6" w:rsidP="007203C6">
      <w:pPr>
        <w:pStyle w:val="a5"/>
        <w:widowControl w:val="0"/>
        <w:numPr>
          <w:ilvl w:val="2"/>
          <w:numId w:val="3"/>
        </w:numPr>
        <w:tabs>
          <w:tab w:val="left" w:pos="1685"/>
        </w:tabs>
        <w:autoSpaceDE w:val="0"/>
        <w:autoSpaceDN w:val="0"/>
        <w:ind w:right="75" w:firstLine="0"/>
        <w:contextualSpacing w:val="0"/>
        <w:jc w:val="both"/>
        <w:rPr>
          <w:sz w:val="28"/>
          <w:szCs w:val="28"/>
        </w:rPr>
      </w:pPr>
      <w:r w:rsidRPr="002002F6">
        <w:rPr>
          <w:sz w:val="28"/>
          <w:szCs w:val="28"/>
        </w:rPr>
        <w:t>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материалами металлических</w:t>
      </w:r>
      <w:r w:rsidRPr="002002F6">
        <w:rPr>
          <w:spacing w:val="-1"/>
          <w:sz w:val="28"/>
          <w:szCs w:val="28"/>
        </w:rPr>
        <w:t xml:space="preserve"> </w:t>
      </w:r>
      <w:r w:rsidRPr="002002F6">
        <w:rPr>
          <w:sz w:val="28"/>
          <w:szCs w:val="28"/>
        </w:rPr>
        <w:t>секций.</w:t>
      </w:r>
    </w:p>
    <w:p w14:paraId="3B3A6A91" w14:textId="77777777" w:rsidR="007203C6" w:rsidRPr="002002F6" w:rsidRDefault="007203C6" w:rsidP="007203C6">
      <w:pPr>
        <w:pStyle w:val="a5"/>
        <w:widowControl w:val="0"/>
        <w:numPr>
          <w:ilvl w:val="2"/>
          <w:numId w:val="3"/>
        </w:numPr>
        <w:tabs>
          <w:tab w:val="left" w:pos="1393"/>
        </w:tabs>
        <w:autoSpaceDE w:val="0"/>
        <w:autoSpaceDN w:val="0"/>
        <w:ind w:right="75" w:firstLine="0"/>
        <w:contextualSpacing w:val="0"/>
        <w:jc w:val="both"/>
        <w:rPr>
          <w:sz w:val="28"/>
          <w:szCs w:val="28"/>
        </w:rPr>
      </w:pPr>
      <w:r w:rsidRPr="002002F6">
        <w:rPr>
          <w:sz w:val="28"/>
          <w:szCs w:val="28"/>
        </w:rPr>
        <w:t>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14:paraId="4B1703C8" w14:textId="77777777" w:rsidR="007203C6" w:rsidRPr="002002F6" w:rsidRDefault="007203C6" w:rsidP="007203C6">
      <w:pPr>
        <w:pStyle w:val="a5"/>
        <w:widowControl w:val="0"/>
        <w:numPr>
          <w:ilvl w:val="2"/>
          <w:numId w:val="3"/>
        </w:numPr>
        <w:tabs>
          <w:tab w:val="left" w:pos="1407"/>
        </w:tabs>
        <w:autoSpaceDE w:val="0"/>
        <w:autoSpaceDN w:val="0"/>
        <w:ind w:right="75" w:firstLine="0"/>
        <w:contextualSpacing w:val="0"/>
        <w:jc w:val="both"/>
        <w:rPr>
          <w:sz w:val="28"/>
          <w:szCs w:val="28"/>
        </w:rPr>
      </w:pPr>
      <w:r w:rsidRPr="002002F6">
        <w:rPr>
          <w:sz w:val="28"/>
          <w:szCs w:val="28"/>
        </w:rPr>
        <w:t xml:space="preserve">На территориях общественного, жилого, рекреационного назначения запрещается установка глухих (не просматриваемых сквозь) и </w:t>
      </w:r>
      <w:r w:rsidRPr="003C6E0E">
        <w:rPr>
          <w:sz w:val="28"/>
          <w:szCs w:val="28"/>
        </w:rPr>
        <w:t>железобетонных ограждений. Высота ограждения не должна превышать 1,6</w:t>
      </w:r>
      <w:r w:rsidRPr="002002F6">
        <w:rPr>
          <w:sz w:val="28"/>
          <w:szCs w:val="28"/>
        </w:rPr>
        <w:t xml:space="preserve"> м, за исключением случаев, установленных действующим законодательством.</w:t>
      </w:r>
    </w:p>
    <w:p w14:paraId="4CF8F7F5" w14:textId="77777777" w:rsidR="007203C6" w:rsidRPr="002002F6" w:rsidRDefault="007203C6" w:rsidP="007203C6">
      <w:pPr>
        <w:pStyle w:val="a7"/>
        <w:spacing w:line="320" w:lineRule="exact"/>
        <w:ind w:right="75"/>
      </w:pPr>
      <w:r w:rsidRPr="002002F6">
        <w:t xml:space="preserve">В случае если ограждение устраивается на участках, имеющих уклон не </w:t>
      </w:r>
      <w:r w:rsidRPr="002002F6">
        <w:rPr>
          <w:spacing w:val="9"/>
        </w:rPr>
        <w:t xml:space="preserve"> </w:t>
      </w:r>
      <w:r w:rsidRPr="002002F6">
        <w:t>более</w:t>
      </w:r>
      <w:r>
        <w:t xml:space="preserve"> </w:t>
      </w:r>
      <w:r w:rsidRPr="002002F6">
        <w:t>5 процентов по меже, по которой устраивается ограждение, допускается превышение предельной высоты ограждения, но не более чем на 10</w:t>
      </w:r>
      <w:r w:rsidRPr="002002F6">
        <w:rPr>
          <w:spacing w:val="-49"/>
        </w:rPr>
        <w:t xml:space="preserve"> </w:t>
      </w:r>
      <w:r w:rsidRPr="002002F6">
        <w:t>процентов.</w:t>
      </w:r>
    </w:p>
    <w:p w14:paraId="064D45DA" w14:textId="77777777" w:rsidR="007203C6" w:rsidRPr="002002F6" w:rsidRDefault="007203C6" w:rsidP="007203C6">
      <w:pPr>
        <w:pStyle w:val="a5"/>
        <w:widowControl w:val="0"/>
        <w:numPr>
          <w:ilvl w:val="2"/>
          <w:numId w:val="3"/>
        </w:numPr>
        <w:tabs>
          <w:tab w:val="left" w:pos="1409"/>
        </w:tabs>
        <w:autoSpaceDE w:val="0"/>
        <w:autoSpaceDN w:val="0"/>
        <w:ind w:right="75" w:firstLine="0"/>
        <w:contextualSpacing w:val="0"/>
        <w:jc w:val="both"/>
        <w:rPr>
          <w:sz w:val="28"/>
          <w:szCs w:val="28"/>
        </w:rPr>
      </w:pPr>
      <w:r w:rsidRPr="002002F6">
        <w:rPr>
          <w:sz w:val="28"/>
          <w:szCs w:val="28"/>
        </w:rPr>
        <w:t>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w:t>
      </w:r>
      <w:r w:rsidRPr="002002F6">
        <w:rPr>
          <w:spacing w:val="-12"/>
          <w:sz w:val="28"/>
          <w:szCs w:val="28"/>
        </w:rPr>
        <w:t xml:space="preserve"> </w:t>
      </w:r>
      <w:r w:rsidRPr="002002F6">
        <w:rPr>
          <w:sz w:val="28"/>
          <w:szCs w:val="28"/>
        </w:rPr>
        <w:t>назначения.</w:t>
      </w:r>
    </w:p>
    <w:p w14:paraId="5D7D797C" w14:textId="77777777" w:rsidR="007203C6" w:rsidRPr="002002F6" w:rsidRDefault="007203C6" w:rsidP="007203C6">
      <w:pPr>
        <w:pStyle w:val="a5"/>
        <w:widowControl w:val="0"/>
        <w:numPr>
          <w:ilvl w:val="2"/>
          <w:numId w:val="3"/>
        </w:numPr>
        <w:tabs>
          <w:tab w:val="left" w:pos="1436"/>
        </w:tabs>
        <w:autoSpaceDE w:val="0"/>
        <w:autoSpaceDN w:val="0"/>
        <w:ind w:right="75" w:firstLine="0"/>
        <w:contextualSpacing w:val="0"/>
        <w:jc w:val="both"/>
        <w:rPr>
          <w:sz w:val="28"/>
          <w:szCs w:val="28"/>
        </w:rPr>
      </w:pPr>
      <w:r w:rsidRPr="002002F6">
        <w:rPr>
          <w:sz w:val="28"/>
          <w:szCs w:val="28"/>
        </w:rPr>
        <w:t>В ограждении не должно быть заостренных частей, выступающих острых краев, других травмирующих</w:t>
      </w:r>
      <w:r w:rsidRPr="002002F6">
        <w:rPr>
          <w:spacing w:val="-2"/>
          <w:sz w:val="28"/>
          <w:szCs w:val="28"/>
        </w:rPr>
        <w:t xml:space="preserve"> </w:t>
      </w:r>
      <w:r w:rsidRPr="002002F6">
        <w:rPr>
          <w:sz w:val="28"/>
          <w:szCs w:val="28"/>
        </w:rPr>
        <w:t>элементов.</w:t>
      </w:r>
    </w:p>
    <w:p w14:paraId="31AA7A37" w14:textId="77777777" w:rsidR="007203C6" w:rsidRPr="002002F6" w:rsidRDefault="007203C6" w:rsidP="007203C6">
      <w:pPr>
        <w:pStyle w:val="a5"/>
        <w:widowControl w:val="0"/>
        <w:numPr>
          <w:ilvl w:val="2"/>
          <w:numId w:val="3"/>
        </w:numPr>
        <w:tabs>
          <w:tab w:val="left" w:pos="1484"/>
        </w:tabs>
        <w:autoSpaceDE w:val="0"/>
        <w:autoSpaceDN w:val="0"/>
        <w:spacing w:line="321" w:lineRule="exact"/>
        <w:ind w:left="1483" w:right="75" w:hanging="982"/>
        <w:contextualSpacing w:val="0"/>
        <w:jc w:val="both"/>
        <w:rPr>
          <w:sz w:val="28"/>
          <w:szCs w:val="28"/>
        </w:rPr>
      </w:pPr>
      <w:r w:rsidRPr="002002F6">
        <w:rPr>
          <w:sz w:val="28"/>
          <w:szCs w:val="28"/>
        </w:rPr>
        <w:t>Требования к декоративным, защитным</w:t>
      </w:r>
      <w:r w:rsidRPr="002002F6">
        <w:rPr>
          <w:spacing w:val="-10"/>
          <w:sz w:val="28"/>
          <w:szCs w:val="28"/>
        </w:rPr>
        <w:t xml:space="preserve"> </w:t>
      </w:r>
      <w:r w:rsidRPr="002002F6">
        <w:rPr>
          <w:sz w:val="28"/>
          <w:szCs w:val="28"/>
        </w:rPr>
        <w:t>ограждениям.</w:t>
      </w:r>
    </w:p>
    <w:p w14:paraId="741F6698" w14:textId="77777777" w:rsidR="007203C6" w:rsidRPr="002002F6" w:rsidRDefault="007203C6" w:rsidP="007203C6">
      <w:pPr>
        <w:pStyle w:val="a5"/>
        <w:widowControl w:val="0"/>
        <w:numPr>
          <w:ilvl w:val="3"/>
          <w:numId w:val="3"/>
        </w:numPr>
        <w:tabs>
          <w:tab w:val="left" w:pos="1714"/>
        </w:tabs>
        <w:autoSpaceDE w:val="0"/>
        <w:autoSpaceDN w:val="0"/>
        <w:ind w:right="75" w:firstLine="0"/>
        <w:contextualSpacing w:val="0"/>
        <w:jc w:val="both"/>
        <w:rPr>
          <w:sz w:val="28"/>
          <w:szCs w:val="28"/>
        </w:rPr>
      </w:pPr>
      <w:r w:rsidRPr="002002F6">
        <w:rPr>
          <w:sz w:val="28"/>
          <w:szCs w:val="28"/>
        </w:rPr>
        <w:t>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w:t>
      </w:r>
      <w:r w:rsidRPr="002002F6">
        <w:rPr>
          <w:spacing w:val="-4"/>
          <w:sz w:val="28"/>
          <w:szCs w:val="28"/>
        </w:rPr>
        <w:t xml:space="preserve"> </w:t>
      </w:r>
      <w:r w:rsidRPr="002002F6">
        <w:rPr>
          <w:sz w:val="28"/>
          <w:szCs w:val="28"/>
        </w:rPr>
        <w:t>примыкания.</w:t>
      </w:r>
    </w:p>
    <w:p w14:paraId="73AFD485" w14:textId="77777777" w:rsidR="007203C6" w:rsidRPr="002002F6" w:rsidRDefault="007203C6" w:rsidP="007203C6">
      <w:pPr>
        <w:pStyle w:val="a7"/>
        <w:ind w:right="75"/>
      </w:pPr>
      <w:r w:rsidRPr="002002F6">
        <w:t>21.1.10.2. В местах возможного вытаптывания газона, в целях исключения наезда</w:t>
      </w:r>
      <w:r w:rsidRPr="002002F6">
        <w:rPr>
          <w:spacing w:val="-16"/>
        </w:rPr>
        <w:t xml:space="preserve"> </w:t>
      </w:r>
      <w:r w:rsidRPr="002002F6">
        <w:t>на</w:t>
      </w:r>
      <w:r w:rsidRPr="002002F6">
        <w:rPr>
          <w:spacing w:val="-16"/>
        </w:rPr>
        <w:t xml:space="preserve"> </w:t>
      </w:r>
      <w:r w:rsidRPr="002002F6">
        <w:t>него</w:t>
      </w:r>
      <w:r w:rsidRPr="002002F6">
        <w:rPr>
          <w:spacing w:val="-14"/>
        </w:rPr>
        <w:t xml:space="preserve"> </w:t>
      </w:r>
      <w:r w:rsidRPr="002002F6">
        <w:t>автомобилей</w:t>
      </w:r>
      <w:r w:rsidRPr="002002F6">
        <w:rPr>
          <w:spacing w:val="-17"/>
        </w:rPr>
        <w:t xml:space="preserve"> </w:t>
      </w:r>
      <w:r w:rsidRPr="002002F6">
        <w:t>допустимо</w:t>
      </w:r>
      <w:r w:rsidRPr="002002F6">
        <w:rPr>
          <w:spacing w:val="-14"/>
        </w:rPr>
        <w:t xml:space="preserve"> </w:t>
      </w:r>
      <w:r w:rsidRPr="002002F6">
        <w:t>предусматривать</w:t>
      </w:r>
      <w:r w:rsidRPr="002002F6">
        <w:rPr>
          <w:spacing w:val="-18"/>
        </w:rPr>
        <w:t xml:space="preserve"> </w:t>
      </w:r>
      <w:r w:rsidRPr="002002F6">
        <w:t>размещение</w:t>
      </w:r>
      <w:r w:rsidRPr="002002F6">
        <w:rPr>
          <w:spacing w:val="-16"/>
        </w:rPr>
        <w:t xml:space="preserve"> </w:t>
      </w:r>
      <w:r w:rsidRPr="002002F6">
        <w:t xml:space="preserve">защитных металлических ограждений высотой 0,3-0,6 м. Ограждения рекомендуется размещать на территории газона с отступом от границы </w:t>
      </w:r>
      <w:r w:rsidRPr="002002F6">
        <w:lastRenderedPageBreak/>
        <w:t>примыкания 0,2-0,3</w:t>
      </w:r>
      <w:r w:rsidRPr="002002F6">
        <w:rPr>
          <w:spacing w:val="-22"/>
        </w:rPr>
        <w:t xml:space="preserve"> </w:t>
      </w:r>
      <w:r w:rsidRPr="002002F6">
        <w:t>м.</w:t>
      </w:r>
    </w:p>
    <w:p w14:paraId="3B78E389" w14:textId="77777777" w:rsidR="007203C6" w:rsidRPr="002002F6" w:rsidRDefault="007203C6" w:rsidP="007203C6">
      <w:pPr>
        <w:pStyle w:val="a5"/>
        <w:widowControl w:val="0"/>
        <w:numPr>
          <w:ilvl w:val="2"/>
          <w:numId w:val="3"/>
        </w:numPr>
        <w:tabs>
          <w:tab w:val="left" w:pos="1513"/>
        </w:tabs>
        <w:autoSpaceDE w:val="0"/>
        <w:autoSpaceDN w:val="0"/>
        <w:ind w:right="75" w:firstLine="0"/>
        <w:contextualSpacing w:val="0"/>
        <w:jc w:val="both"/>
        <w:rPr>
          <w:sz w:val="28"/>
          <w:szCs w:val="28"/>
        </w:rPr>
      </w:pPr>
      <w:r w:rsidRPr="002002F6">
        <w:rPr>
          <w:sz w:val="28"/>
          <w:szCs w:val="28"/>
        </w:rPr>
        <w:t>Юридические и физические лица, индивидуальные предприниматели обязаны содержать в надлежащем порядке все объекты ограждений, производить</w:t>
      </w:r>
      <w:r w:rsidRPr="002002F6">
        <w:rPr>
          <w:spacing w:val="-16"/>
          <w:sz w:val="28"/>
          <w:szCs w:val="28"/>
        </w:rPr>
        <w:t xml:space="preserve"> </w:t>
      </w:r>
      <w:r w:rsidRPr="002002F6">
        <w:rPr>
          <w:sz w:val="28"/>
          <w:szCs w:val="28"/>
        </w:rPr>
        <w:t>их</w:t>
      </w:r>
      <w:r w:rsidRPr="002002F6">
        <w:rPr>
          <w:spacing w:val="-13"/>
          <w:sz w:val="28"/>
          <w:szCs w:val="28"/>
        </w:rPr>
        <w:t xml:space="preserve"> </w:t>
      </w:r>
      <w:r w:rsidRPr="002002F6">
        <w:rPr>
          <w:sz w:val="28"/>
          <w:szCs w:val="28"/>
        </w:rPr>
        <w:t>ремонт</w:t>
      </w:r>
      <w:r w:rsidRPr="002002F6">
        <w:rPr>
          <w:spacing w:val="-15"/>
          <w:sz w:val="28"/>
          <w:szCs w:val="28"/>
        </w:rPr>
        <w:t xml:space="preserve"> </w:t>
      </w:r>
      <w:r w:rsidRPr="002002F6">
        <w:rPr>
          <w:sz w:val="28"/>
          <w:szCs w:val="28"/>
        </w:rPr>
        <w:t>и</w:t>
      </w:r>
      <w:r w:rsidRPr="002002F6">
        <w:rPr>
          <w:spacing w:val="-16"/>
          <w:sz w:val="28"/>
          <w:szCs w:val="28"/>
        </w:rPr>
        <w:t xml:space="preserve"> </w:t>
      </w:r>
      <w:r w:rsidRPr="002002F6">
        <w:rPr>
          <w:sz w:val="28"/>
          <w:szCs w:val="28"/>
        </w:rPr>
        <w:t>покраску</w:t>
      </w:r>
      <w:r w:rsidRPr="002002F6">
        <w:rPr>
          <w:spacing w:val="-17"/>
          <w:sz w:val="28"/>
          <w:szCs w:val="28"/>
        </w:rPr>
        <w:t xml:space="preserve"> </w:t>
      </w:r>
      <w:r w:rsidRPr="002002F6">
        <w:rPr>
          <w:sz w:val="28"/>
          <w:szCs w:val="28"/>
        </w:rPr>
        <w:t>в</w:t>
      </w:r>
      <w:r w:rsidRPr="002002F6">
        <w:rPr>
          <w:spacing w:val="-16"/>
          <w:sz w:val="28"/>
          <w:szCs w:val="28"/>
        </w:rPr>
        <w:t xml:space="preserve"> </w:t>
      </w:r>
      <w:r w:rsidRPr="002002F6">
        <w:rPr>
          <w:sz w:val="28"/>
          <w:szCs w:val="28"/>
        </w:rPr>
        <w:t>соответствии</w:t>
      </w:r>
      <w:r w:rsidRPr="002002F6">
        <w:rPr>
          <w:spacing w:val="-13"/>
          <w:sz w:val="28"/>
          <w:szCs w:val="28"/>
        </w:rPr>
        <w:t xml:space="preserve"> </w:t>
      </w:r>
      <w:r w:rsidRPr="002002F6">
        <w:rPr>
          <w:sz w:val="28"/>
          <w:szCs w:val="28"/>
        </w:rPr>
        <w:t>с</w:t>
      </w:r>
      <w:r w:rsidRPr="002002F6">
        <w:rPr>
          <w:spacing w:val="-14"/>
          <w:sz w:val="28"/>
          <w:szCs w:val="28"/>
        </w:rPr>
        <w:t xml:space="preserve"> </w:t>
      </w:r>
      <w:r w:rsidRPr="002002F6">
        <w:rPr>
          <w:sz w:val="28"/>
          <w:szCs w:val="28"/>
        </w:rPr>
        <w:t>согласованными</w:t>
      </w:r>
      <w:r w:rsidRPr="002002F6">
        <w:rPr>
          <w:spacing w:val="-14"/>
          <w:sz w:val="28"/>
          <w:szCs w:val="28"/>
        </w:rPr>
        <w:t xml:space="preserve"> </w:t>
      </w:r>
      <w:r w:rsidRPr="002002F6">
        <w:rPr>
          <w:sz w:val="28"/>
          <w:szCs w:val="28"/>
        </w:rPr>
        <w:t>проектами на их размещение.</w:t>
      </w:r>
    </w:p>
    <w:p w14:paraId="27A8AF3A" w14:textId="77777777" w:rsidR="00A85BD0" w:rsidRDefault="007203C6" w:rsidP="00A85BD0">
      <w:pPr>
        <w:pStyle w:val="a5"/>
        <w:widowControl w:val="0"/>
        <w:numPr>
          <w:ilvl w:val="2"/>
          <w:numId w:val="3"/>
        </w:numPr>
        <w:tabs>
          <w:tab w:val="left" w:pos="1539"/>
        </w:tabs>
        <w:autoSpaceDE w:val="0"/>
        <w:autoSpaceDN w:val="0"/>
        <w:ind w:right="75" w:firstLine="0"/>
        <w:contextualSpacing w:val="0"/>
        <w:jc w:val="both"/>
        <w:rPr>
          <w:sz w:val="28"/>
          <w:szCs w:val="28"/>
        </w:rPr>
      </w:pPr>
      <w:r w:rsidRPr="00A85BD0">
        <w:rPr>
          <w:sz w:val="28"/>
          <w:szCs w:val="28"/>
        </w:rPr>
        <w:t>Цветовое решение всех видов ограждений следует проектировать в соответствии с утвержденной Схемой регулирования цветового климата муниципального</w:t>
      </w:r>
      <w:r w:rsidRPr="00A85BD0">
        <w:rPr>
          <w:spacing w:val="-3"/>
          <w:sz w:val="28"/>
          <w:szCs w:val="28"/>
        </w:rPr>
        <w:t xml:space="preserve"> </w:t>
      </w:r>
      <w:r w:rsidRPr="00A85BD0">
        <w:rPr>
          <w:sz w:val="28"/>
          <w:szCs w:val="28"/>
        </w:rPr>
        <w:t>образования, утвержденной нормативно-правовым актом администрации муниципального образования.</w:t>
      </w:r>
      <w:bookmarkStart w:id="26" w:name="sub_1029828"/>
      <w:r w:rsidR="00A85BD0">
        <w:rPr>
          <w:sz w:val="28"/>
          <w:szCs w:val="28"/>
        </w:rPr>
        <w:t xml:space="preserve"> </w:t>
      </w:r>
    </w:p>
    <w:p w14:paraId="5E1873DF" w14:textId="77777777" w:rsidR="00A85BD0" w:rsidRDefault="00A85BD0" w:rsidP="00A85BD0">
      <w:pPr>
        <w:pStyle w:val="a5"/>
        <w:widowControl w:val="0"/>
        <w:tabs>
          <w:tab w:val="left" w:pos="1539"/>
        </w:tabs>
        <w:autoSpaceDE w:val="0"/>
        <w:autoSpaceDN w:val="0"/>
        <w:ind w:left="502" w:right="75"/>
        <w:contextualSpacing w:val="0"/>
        <w:rPr>
          <w:sz w:val="28"/>
          <w:szCs w:val="28"/>
        </w:rPr>
      </w:pPr>
    </w:p>
    <w:p w14:paraId="36124E0A" w14:textId="0D5702F0" w:rsidR="007203C6" w:rsidRPr="00A85BD0" w:rsidRDefault="007203C6" w:rsidP="00A85BD0">
      <w:pPr>
        <w:pStyle w:val="a5"/>
        <w:widowControl w:val="0"/>
        <w:tabs>
          <w:tab w:val="left" w:pos="1539"/>
        </w:tabs>
        <w:autoSpaceDE w:val="0"/>
        <w:autoSpaceDN w:val="0"/>
        <w:ind w:left="502" w:right="75"/>
        <w:contextualSpacing w:val="0"/>
        <w:jc w:val="center"/>
        <w:rPr>
          <w:sz w:val="28"/>
          <w:szCs w:val="28"/>
        </w:rPr>
      </w:pPr>
      <w:r w:rsidRPr="00A85BD0">
        <w:rPr>
          <w:sz w:val="28"/>
          <w:szCs w:val="28"/>
        </w:rPr>
        <w:t>Глава 22. ТРЕБОВАНИЯ К РАЗМЕЩЕНИЮ</w:t>
      </w:r>
    </w:p>
    <w:p w14:paraId="7748A188" w14:textId="77777777" w:rsidR="007203C6" w:rsidRPr="003C6E0E" w:rsidRDefault="007203C6" w:rsidP="007203C6">
      <w:pPr>
        <w:pStyle w:val="a9"/>
        <w:ind w:right="75"/>
        <w:jc w:val="center"/>
        <w:rPr>
          <w:sz w:val="28"/>
          <w:szCs w:val="28"/>
        </w:rPr>
      </w:pPr>
      <w:r w:rsidRPr="003C6E0E">
        <w:rPr>
          <w:sz w:val="28"/>
          <w:szCs w:val="28"/>
        </w:rPr>
        <w:t>НАРУЖНОЙ РЕКЛАМЫ</w:t>
      </w:r>
    </w:p>
    <w:p w14:paraId="3869DEAF" w14:textId="77777777" w:rsidR="007203C6" w:rsidRPr="003C6E0E" w:rsidRDefault="007203C6" w:rsidP="007203C6">
      <w:pPr>
        <w:pStyle w:val="a7"/>
        <w:ind w:left="0" w:right="75"/>
        <w:jc w:val="left"/>
      </w:pPr>
    </w:p>
    <w:p w14:paraId="5090B837" w14:textId="77777777" w:rsidR="007203C6" w:rsidRPr="003C6E0E" w:rsidRDefault="007203C6" w:rsidP="007203C6">
      <w:pPr>
        <w:pStyle w:val="a5"/>
        <w:widowControl w:val="0"/>
        <w:numPr>
          <w:ilvl w:val="1"/>
          <w:numId w:val="2"/>
        </w:numPr>
        <w:tabs>
          <w:tab w:val="left" w:pos="1224"/>
        </w:tabs>
        <w:autoSpaceDE w:val="0"/>
        <w:autoSpaceDN w:val="0"/>
        <w:ind w:left="567" w:right="75" w:firstLine="0"/>
        <w:contextualSpacing w:val="0"/>
        <w:jc w:val="both"/>
        <w:rPr>
          <w:sz w:val="28"/>
          <w:szCs w:val="28"/>
        </w:rPr>
      </w:pPr>
      <w:r w:rsidRPr="003C6E0E">
        <w:rPr>
          <w:sz w:val="28"/>
          <w:szCs w:val="28"/>
        </w:rPr>
        <w:t>Требования к размещению наружной рекламы</w:t>
      </w:r>
      <w:r>
        <w:rPr>
          <w:sz w:val="28"/>
          <w:szCs w:val="28"/>
        </w:rPr>
        <w:t>.</w:t>
      </w:r>
    </w:p>
    <w:p w14:paraId="5AF7EB3F" w14:textId="77777777" w:rsidR="007203C6" w:rsidRPr="003C6E0E" w:rsidRDefault="007203C6" w:rsidP="007203C6">
      <w:pPr>
        <w:pStyle w:val="a5"/>
        <w:tabs>
          <w:tab w:val="left" w:pos="1224"/>
        </w:tabs>
        <w:ind w:left="567" w:right="75"/>
        <w:rPr>
          <w:sz w:val="28"/>
          <w:szCs w:val="28"/>
        </w:rPr>
      </w:pPr>
      <w:r w:rsidRPr="003C6E0E">
        <w:rPr>
          <w:sz w:val="28"/>
          <w:szCs w:val="28"/>
        </w:rPr>
        <w:t xml:space="preserve">22.1.1. Средства размещения наружной </w:t>
      </w:r>
      <w:r w:rsidRPr="00D315D3">
        <w:rPr>
          <w:sz w:val="28"/>
          <w:szCs w:val="28"/>
        </w:rPr>
        <w:t xml:space="preserve">рекламы </w:t>
      </w:r>
      <w:r w:rsidRPr="003C6E0E">
        <w:rPr>
          <w:sz w:val="28"/>
          <w:szCs w:val="28"/>
        </w:rPr>
        <w:t>должны быть технически исправными и эстетически ухоженными.</w:t>
      </w:r>
    </w:p>
    <w:p w14:paraId="7408C4D9" w14:textId="77777777" w:rsidR="007203C6" w:rsidRPr="00D315D3" w:rsidRDefault="007203C6" w:rsidP="007203C6">
      <w:pPr>
        <w:pStyle w:val="a5"/>
        <w:tabs>
          <w:tab w:val="left" w:pos="1224"/>
        </w:tabs>
        <w:ind w:left="567" w:right="75"/>
        <w:rPr>
          <w:sz w:val="28"/>
          <w:szCs w:val="28"/>
        </w:rPr>
      </w:pPr>
      <w:r w:rsidRPr="003C6E0E">
        <w:rPr>
          <w:sz w:val="28"/>
          <w:szCs w:val="28"/>
        </w:rPr>
        <w:t xml:space="preserve">Владельцы средств размещения наружной рекламы обязаны следить за их надлежащим состоянием, своевременно производить их ремонт и уборку места размещения средств наружной </w:t>
      </w:r>
      <w:r w:rsidRPr="00D315D3">
        <w:rPr>
          <w:sz w:val="28"/>
          <w:szCs w:val="28"/>
        </w:rPr>
        <w:t>рекламы и информации.</w:t>
      </w:r>
    </w:p>
    <w:p w14:paraId="0F74A76E" w14:textId="77777777" w:rsidR="007203C6" w:rsidRPr="00D315D3" w:rsidRDefault="007203C6" w:rsidP="007203C6">
      <w:pPr>
        <w:ind w:left="567" w:right="75"/>
        <w:contextualSpacing/>
        <w:jc w:val="both"/>
        <w:rPr>
          <w:sz w:val="28"/>
          <w:szCs w:val="28"/>
        </w:rPr>
      </w:pPr>
      <w:r w:rsidRPr="003C6E0E">
        <w:rPr>
          <w:sz w:val="28"/>
          <w:szCs w:val="28"/>
        </w:rPr>
        <w:t xml:space="preserve">Не допускается использование средств размещения наружной рекламы </w:t>
      </w:r>
      <w:r w:rsidRPr="00D315D3">
        <w:rPr>
          <w:sz w:val="28"/>
          <w:szCs w:val="28"/>
        </w:rPr>
        <w:t>с испорченным изображением либо без изображения.</w:t>
      </w:r>
    </w:p>
    <w:p w14:paraId="0947DE56" w14:textId="77777777" w:rsidR="007203C6" w:rsidRPr="003C6E0E" w:rsidRDefault="007203C6" w:rsidP="007203C6">
      <w:pPr>
        <w:ind w:left="567" w:right="75"/>
        <w:contextualSpacing/>
        <w:jc w:val="both"/>
        <w:rPr>
          <w:sz w:val="28"/>
          <w:szCs w:val="28"/>
        </w:rPr>
      </w:pPr>
      <w:r w:rsidRPr="003C6E0E">
        <w:rPr>
          <w:sz w:val="28"/>
          <w:szCs w:val="28"/>
        </w:rPr>
        <w:t xml:space="preserve">После монтажа (демонтажа) конструкции владелец обязан осуществить восстановление нарушенного фасада и благоустройства места размещения конструкции в течение трех суток. Средства размещения наружной </w:t>
      </w:r>
      <w:r w:rsidRPr="00D315D3">
        <w:rPr>
          <w:sz w:val="28"/>
          <w:szCs w:val="28"/>
        </w:rPr>
        <w:t>рекламы</w:t>
      </w:r>
      <w:r w:rsidRPr="003C6E0E">
        <w:rPr>
          <w:sz w:val="28"/>
          <w:szCs w:val="28"/>
        </w:rPr>
        <w:t xml:space="preserve"> при наличии у них фундаментного блока должны быть демонтированы вместе с фундаментным блоком.</w:t>
      </w:r>
    </w:p>
    <w:p w14:paraId="252945A3" w14:textId="77777777" w:rsidR="007203C6" w:rsidRPr="003C6E0E" w:rsidRDefault="007203C6" w:rsidP="007203C6">
      <w:pPr>
        <w:ind w:left="567" w:right="75"/>
        <w:contextualSpacing/>
        <w:jc w:val="both"/>
        <w:rPr>
          <w:sz w:val="28"/>
          <w:szCs w:val="28"/>
        </w:rPr>
      </w:pPr>
      <w:r w:rsidRPr="003C6E0E">
        <w:rPr>
          <w:sz w:val="28"/>
          <w:szCs w:val="28"/>
        </w:rPr>
        <w:t xml:space="preserve">Не допускается повреждение сооружений и отделки объектов при креплении к ним средств наружной </w:t>
      </w:r>
      <w:r w:rsidRPr="00D315D3">
        <w:rPr>
          <w:sz w:val="28"/>
          <w:szCs w:val="28"/>
        </w:rPr>
        <w:t>рекламы</w:t>
      </w:r>
      <w:r w:rsidRPr="003C6E0E">
        <w:rPr>
          <w:sz w:val="28"/>
          <w:szCs w:val="28"/>
        </w:rPr>
        <w:t>, а также снижение их целостности, прочности и устойчивости.</w:t>
      </w:r>
    </w:p>
    <w:p w14:paraId="3B614120" w14:textId="77777777" w:rsidR="007203C6" w:rsidRPr="003C6E0E" w:rsidRDefault="007203C6" w:rsidP="007203C6">
      <w:pPr>
        <w:ind w:left="567" w:right="75"/>
        <w:contextualSpacing/>
        <w:jc w:val="both"/>
        <w:rPr>
          <w:sz w:val="28"/>
          <w:szCs w:val="28"/>
        </w:rPr>
      </w:pPr>
      <w:r w:rsidRPr="003C6E0E">
        <w:rPr>
          <w:sz w:val="28"/>
          <w:szCs w:val="28"/>
        </w:rPr>
        <w:t xml:space="preserve">За ненадлежащее содержание средств размещения наружной </w:t>
      </w:r>
      <w:r w:rsidRPr="00D315D3">
        <w:rPr>
          <w:sz w:val="28"/>
          <w:szCs w:val="28"/>
        </w:rPr>
        <w:t>рекламы, уборку и санитарное содержание земельного участка</w:t>
      </w:r>
      <w:r w:rsidRPr="003C6E0E">
        <w:rPr>
          <w:sz w:val="28"/>
          <w:szCs w:val="28"/>
        </w:rPr>
        <w:t xml:space="preserve"> и прилегающей территории ответственность несут владельцы средств размещения наружной </w:t>
      </w:r>
      <w:r w:rsidRPr="00D315D3">
        <w:rPr>
          <w:sz w:val="28"/>
          <w:szCs w:val="28"/>
        </w:rPr>
        <w:t>рекламы и информации</w:t>
      </w:r>
      <w:r w:rsidRPr="003C6E0E">
        <w:rPr>
          <w:sz w:val="28"/>
          <w:szCs w:val="28"/>
        </w:rPr>
        <w:t>.</w:t>
      </w:r>
    </w:p>
    <w:p w14:paraId="1D0C4A55" w14:textId="77777777" w:rsidR="007203C6" w:rsidRPr="003C6E0E" w:rsidRDefault="007203C6" w:rsidP="007203C6">
      <w:pPr>
        <w:ind w:left="567" w:right="75"/>
        <w:contextualSpacing/>
        <w:jc w:val="both"/>
        <w:rPr>
          <w:sz w:val="28"/>
          <w:szCs w:val="28"/>
        </w:rPr>
      </w:pPr>
      <w:r w:rsidRPr="003C6E0E">
        <w:rPr>
          <w:sz w:val="28"/>
          <w:szCs w:val="28"/>
        </w:rPr>
        <w:t xml:space="preserve">Средства наружной </w:t>
      </w:r>
      <w:r w:rsidRPr="00574E57">
        <w:rPr>
          <w:sz w:val="28"/>
          <w:szCs w:val="28"/>
        </w:rPr>
        <w:t>рекламы</w:t>
      </w:r>
      <w:r w:rsidRPr="003C6E0E">
        <w:rPr>
          <w:sz w:val="28"/>
          <w:szCs w:val="28"/>
        </w:rPr>
        <w:t>,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p w14:paraId="7B8C7352" w14:textId="77777777" w:rsidR="007203C6" w:rsidRPr="003C6E0E" w:rsidRDefault="007203C6" w:rsidP="007203C6">
      <w:pPr>
        <w:ind w:left="567" w:right="75"/>
        <w:contextualSpacing/>
        <w:jc w:val="both"/>
        <w:rPr>
          <w:sz w:val="28"/>
          <w:szCs w:val="28"/>
        </w:rPr>
      </w:pPr>
      <w:r w:rsidRPr="003C6E0E">
        <w:rPr>
          <w:sz w:val="28"/>
          <w:szCs w:val="28"/>
        </w:rPr>
        <w:t>22.1.2. Требования к внешнему виду и месту размещения рекламных конструкций устанавливаются решением уполномоченного органа.</w:t>
      </w:r>
    </w:p>
    <w:p w14:paraId="563105D3" w14:textId="77777777" w:rsidR="007203C6" w:rsidRPr="003C6E0E" w:rsidRDefault="007203C6" w:rsidP="007203C6">
      <w:pPr>
        <w:pStyle w:val="a5"/>
        <w:widowControl w:val="0"/>
        <w:numPr>
          <w:ilvl w:val="1"/>
          <w:numId w:val="2"/>
        </w:numPr>
        <w:tabs>
          <w:tab w:val="left" w:pos="1224"/>
        </w:tabs>
        <w:autoSpaceDE w:val="0"/>
        <w:autoSpaceDN w:val="0"/>
        <w:ind w:left="567" w:right="75" w:firstLine="0"/>
        <w:contextualSpacing w:val="0"/>
        <w:jc w:val="both"/>
        <w:rPr>
          <w:sz w:val="28"/>
          <w:szCs w:val="28"/>
        </w:rPr>
      </w:pPr>
      <w:r w:rsidRPr="003C6E0E">
        <w:rPr>
          <w:sz w:val="28"/>
          <w:szCs w:val="28"/>
        </w:rPr>
        <w:t xml:space="preserve">Проектирование, изготовление и установка средств размещения наружной </w:t>
      </w:r>
      <w:r w:rsidRPr="00574E57">
        <w:rPr>
          <w:sz w:val="28"/>
          <w:szCs w:val="28"/>
        </w:rPr>
        <w:t>рекламы</w:t>
      </w:r>
      <w:r w:rsidRPr="003C6E0E">
        <w:rPr>
          <w:sz w:val="28"/>
          <w:szCs w:val="28"/>
        </w:rPr>
        <w:t xml:space="preserve">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31B9655E" w14:textId="77777777" w:rsidR="007203C6" w:rsidRPr="003C6E0E" w:rsidRDefault="007203C6" w:rsidP="007203C6">
      <w:pPr>
        <w:pStyle w:val="a5"/>
        <w:widowControl w:val="0"/>
        <w:numPr>
          <w:ilvl w:val="1"/>
          <w:numId w:val="2"/>
        </w:numPr>
        <w:tabs>
          <w:tab w:val="left" w:pos="1224"/>
        </w:tabs>
        <w:autoSpaceDE w:val="0"/>
        <w:autoSpaceDN w:val="0"/>
        <w:ind w:left="567" w:right="75" w:firstLine="0"/>
        <w:contextualSpacing w:val="0"/>
        <w:jc w:val="both"/>
        <w:rPr>
          <w:sz w:val="28"/>
          <w:szCs w:val="28"/>
        </w:rPr>
      </w:pPr>
      <w:bookmarkStart w:id="27" w:name="sub_19843"/>
      <w:r w:rsidRPr="003C6E0E">
        <w:rPr>
          <w:sz w:val="28"/>
          <w:szCs w:val="28"/>
        </w:rPr>
        <w:t xml:space="preserve">Владелец </w:t>
      </w:r>
      <w:r w:rsidRPr="00574E57">
        <w:rPr>
          <w:sz w:val="28"/>
          <w:szCs w:val="28"/>
        </w:rPr>
        <w:t>рекламной</w:t>
      </w:r>
      <w:r w:rsidRPr="003C6E0E">
        <w:rPr>
          <w:sz w:val="28"/>
          <w:szCs w:val="28"/>
        </w:rPr>
        <w:t xml:space="preserve"> конструкции несет ответственность за любые </w:t>
      </w:r>
      <w:r w:rsidRPr="003C6E0E">
        <w:rPr>
          <w:sz w:val="28"/>
          <w:szCs w:val="28"/>
        </w:rPr>
        <w:lastRenderedPageBreak/>
        <w:t xml:space="preserve">нарушения правил безопасности, а также за неисправности и аварийные ситуации при нарушении условий монтажа и эксплуатации </w:t>
      </w:r>
      <w:r w:rsidRPr="00574E57">
        <w:rPr>
          <w:sz w:val="28"/>
          <w:szCs w:val="28"/>
        </w:rPr>
        <w:t>рекламных</w:t>
      </w:r>
      <w:r w:rsidRPr="003C6E0E">
        <w:rPr>
          <w:sz w:val="28"/>
          <w:szCs w:val="28"/>
        </w:rPr>
        <w:t xml:space="preserve"> конструкций.</w:t>
      </w:r>
      <w:bookmarkStart w:id="28" w:name="sub_19844"/>
      <w:bookmarkEnd w:id="27"/>
    </w:p>
    <w:p w14:paraId="30728856" w14:textId="77777777" w:rsidR="007203C6" w:rsidRPr="003C6E0E" w:rsidRDefault="007203C6" w:rsidP="007203C6">
      <w:pPr>
        <w:pStyle w:val="a5"/>
        <w:widowControl w:val="0"/>
        <w:numPr>
          <w:ilvl w:val="1"/>
          <w:numId w:val="2"/>
        </w:numPr>
        <w:tabs>
          <w:tab w:val="left" w:pos="1224"/>
        </w:tabs>
        <w:autoSpaceDE w:val="0"/>
        <w:autoSpaceDN w:val="0"/>
        <w:ind w:left="567" w:right="75" w:firstLine="0"/>
        <w:contextualSpacing w:val="0"/>
        <w:jc w:val="both"/>
        <w:rPr>
          <w:sz w:val="28"/>
          <w:szCs w:val="28"/>
        </w:rPr>
      </w:pPr>
      <w:r w:rsidRPr="003C6E0E">
        <w:rPr>
          <w:sz w:val="28"/>
          <w:szCs w:val="28"/>
        </w:rPr>
        <w:t xml:space="preserve">Не допускается размещение средств наружной </w:t>
      </w:r>
      <w:r w:rsidRPr="00574E57">
        <w:rPr>
          <w:sz w:val="28"/>
          <w:szCs w:val="28"/>
        </w:rPr>
        <w:t>рекламы</w:t>
      </w:r>
      <w:r w:rsidRPr="003C6E0E">
        <w:rPr>
          <w:sz w:val="28"/>
          <w:szCs w:val="28"/>
        </w:rPr>
        <w:t>:</w:t>
      </w:r>
      <w:bookmarkStart w:id="29" w:name="sub_1029720"/>
      <w:bookmarkEnd w:id="28"/>
    </w:p>
    <w:p w14:paraId="34E52622" w14:textId="77777777" w:rsidR="007203C6" w:rsidRPr="003C6E0E" w:rsidRDefault="007203C6" w:rsidP="007203C6">
      <w:pPr>
        <w:pStyle w:val="a5"/>
        <w:tabs>
          <w:tab w:val="left" w:pos="1224"/>
        </w:tabs>
        <w:ind w:left="567" w:right="75"/>
        <w:rPr>
          <w:sz w:val="28"/>
          <w:szCs w:val="28"/>
        </w:rPr>
      </w:pPr>
      <w:r w:rsidRPr="003C6E0E">
        <w:rPr>
          <w:sz w:val="28"/>
          <w:szCs w:val="28"/>
        </w:rPr>
        <w:t>22.4.1. на фасадах многоквартирных жилых домов:</w:t>
      </w:r>
    </w:p>
    <w:bookmarkEnd w:id="29"/>
    <w:p w14:paraId="55F4A67D" w14:textId="77777777" w:rsidR="007203C6" w:rsidRPr="003C6E0E" w:rsidRDefault="007203C6" w:rsidP="007203C6">
      <w:pPr>
        <w:tabs>
          <w:tab w:val="left" w:pos="709"/>
        </w:tabs>
        <w:ind w:left="567" w:right="75"/>
        <w:contextualSpacing/>
        <w:jc w:val="both"/>
        <w:rPr>
          <w:sz w:val="28"/>
          <w:szCs w:val="28"/>
        </w:rPr>
      </w:pPr>
      <w:r w:rsidRPr="003C6E0E">
        <w:rPr>
          <w:sz w:val="28"/>
          <w:szCs w:val="28"/>
        </w:rPr>
        <w:t>-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14:paraId="25A3F5D5" w14:textId="77777777" w:rsidR="007203C6" w:rsidRPr="003C6E0E" w:rsidRDefault="007203C6" w:rsidP="007203C6">
      <w:pPr>
        <w:tabs>
          <w:tab w:val="left" w:pos="709"/>
        </w:tabs>
        <w:ind w:left="567" w:right="75"/>
        <w:contextualSpacing/>
        <w:jc w:val="both"/>
        <w:rPr>
          <w:sz w:val="28"/>
          <w:szCs w:val="28"/>
        </w:rPr>
      </w:pPr>
      <w:r w:rsidRPr="003C6E0E">
        <w:rPr>
          <w:sz w:val="28"/>
          <w:szCs w:val="28"/>
        </w:rPr>
        <w:t>- за границами нежилых помещений, занимаемых лицом, размещаемым информационную конструкцию, за исключением конструкций, размещенных между первым и вторым этажом, непосредственно над занимаемым нежилым помещением;</w:t>
      </w:r>
    </w:p>
    <w:p w14:paraId="1E1ABFDA" w14:textId="77777777" w:rsidR="007203C6" w:rsidRPr="003C6E0E" w:rsidRDefault="007203C6" w:rsidP="007203C6">
      <w:pPr>
        <w:tabs>
          <w:tab w:val="left" w:pos="709"/>
        </w:tabs>
        <w:ind w:left="567" w:right="75"/>
        <w:contextualSpacing/>
        <w:jc w:val="both"/>
        <w:rPr>
          <w:sz w:val="28"/>
          <w:szCs w:val="28"/>
        </w:rPr>
      </w:pPr>
      <w:r w:rsidRPr="003C6E0E">
        <w:rPr>
          <w:sz w:val="28"/>
          <w:szCs w:val="28"/>
        </w:rPr>
        <w:t>- на ограждающих конструкциях лоджий, балконов, если это не предусмотрено проектным предложением входной группы;</w:t>
      </w:r>
      <w:bookmarkStart w:id="30" w:name="sub_1029723"/>
    </w:p>
    <w:p w14:paraId="033ECF03" w14:textId="77777777" w:rsidR="007203C6" w:rsidRPr="003C6E0E" w:rsidRDefault="007203C6" w:rsidP="007203C6">
      <w:pPr>
        <w:tabs>
          <w:tab w:val="left" w:pos="709"/>
        </w:tabs>
        <w:ind w:left="567" w:right="75"/>
        <w:contextualSpacing/>
        <w:jc w:val="both"/>
        <w:rPr>
          <w:sz w:val="28"/>
          <w:szCs w:val="28"/>
        </w:rPr>
      </w:pPr>
      <w:r w:rsidRPr="003C6E0E">
        <w:rPr>
          <w:sz w:val="28"/>
          <w:szCs w:val="28"/>
        </w:rPr>
        <w:t>2</w:t>
      </w:r>
      <w:r w:rsidRPr="00C62A5E">
        <w:rPr>
          <w:sz w:val="28"/>
          <w:szCs w:val="28"/>
        </w:rPr>
        <w:t>2</w:t>
      </w:r>
      <w:r w:rsidRPr="003C6E0E">
        <w:rPr>
          <w:sz w:val="28"/>
          <w:szCs w:val="28"/>
        </w:rPr>
        <w:t>.4.2. на фризах, козырьках входных групп:</w:t>
      </w:r>
      <w:bookmarkEnd w:id="30"/>
    </w:p>
    <w:p w14:paraId="1B985E24" w14:textId="77777777" w:rsidR="007203C6" w:rsidRPr="003C6E0E" w:rsidRDefault="007203C6" w:rsidP="007203C6">
      <w:pPr>
        <w:tabs>
          <w:tab w:val="left" w:pos="709"/>
        </w:tabs>
        <w:ind w:left="567" w:right="75"/>
        <w:contextualSpacing/>
        <w:jc w:val="both"/>
        <w:rPr>
          <w:sz w:val="28"/>
          <w:szCs w:val="28"/>
        </w:rPr>
      </w:pPr>
      <w:r w:rsidRPr="003C6E0E">
        <w:rPr>
          <w:sz w:val="28"/>
          <w:szCs w:val="28"/>
        </w:rPr>
        <w:t>- более одной конструкции при наличии одного входа;</w:t>
      </w:r>
    </w:p>
    <w:p w14:paraId="3F603976" w14:textId="77777777" w:rsidR="007203C6" w:rsidRPr="003C6E0E" w:rsidRDefault="007203C6" w:rsidP="007203C6">
      <w:pPr>
        <w:tabs>
          <w:tab w:val="left" w:pos="709"/>
        </w:tabs>
        <w:ind w:left="567" w:right="75"/>
        <w:contextualSpacing/>
        <w:jc w:val="both"/>
        <w:rPr>
          <w:sz w:val="28"/>
          <w:szCs w:val="28"/>
        </w:rPr>
      </w:pPr>
      <w:r w:rsidRPr="003C6E0E">
        <w:rPr>
          <w:sz w:val="28"/>
          <w:szCs w:val="28"/>
        </w:rPr>
        <w:t xml:space="preserve">- в виде световых коробов, </w:t>
      </w:r>
      <w:r w:rsidRPr="00574E57">
        <w:rPr>
          <w:sz w:val="28"/>
          <w:szCs w:val="28"/>
        </w:rPr>
        <w:t>рекламных конструкций с подложкой</w:t>
      </w:r>
      <w:r w:rsidRPr="003C6E0E">
        <w:rPr>
          <w:sz w:val="28"/>
          <w:szCs w:val="28"/>
        </w:rPr>
        <w:t>, за исключением, размещаемых на фризе входной группы, имеющей один вход;</w:t>
      </w:r>
      <w:bookmarkStart w:id="31" w:name="sub_1029724"/>
    </w:p>
    <w:p w14:paraId="69893F0D" w14:textId="77777777" w:rsidR="007203C6" w:rsidRPr="003C6E0E" w:rsidRDefault="007203C6" w:rsidP="007203C6">
      <w:pPr>
        <w:tabs>
          <w:tab w:val="left" w:pos="709"/>
        </w:tabs>
        <w:ind w:left="567" w:right="75"/>
        <w:contextualSpacing/>
        <w:jc w:val="both"/>
        <w:rPr>
          <w:sz w:val="28"/>
          <w:szCs w:val="28"/>
        </w:rPr>
      </w:pPr>
      <w:r w:rsidRPr="003C6E0E">
        <w:rPr>
          <w:sz w:val="28"/>
          <w:szCs w:val="28"/>
        </w:rPr>
        <w:t>2</w:t>
      </w:r>
      <w:r w:rsidRPr="00C62A5E">
        <w:rPr>
          <w:sz w:val="28"/>
          <w:szCs w:val="28"/>
        </w:rPr>
        <w:t>2</w:t>
      </w:r>
      <w:r w:rsidRPr="003C6E0E">
        <w:rPr>
          <w:sz w:val="28"/>
          <w:szCs w:val="28"/>
        </w:rPr>
        <w:t>.4.3. на объектах культурного наследия, исторических зданиях с датой строительства до 1945 года:</w:t>
      </w:r>
      <w:bookmarkEnd w:id="31"/>
    </w:p>
    <w:p w14:paraId="5144D819" w14:textId="77777777" w:rsidR="007203C6" w:rsidRPr="003C6E0E" w:rsidRDefault="007203C6" w:rsidP="007203C6">
      <w:pPr>
        <w:pStyle w:val="a5"/>
        <w:widowControl w:val="0"/>
        <w:numPr>
          <w:ilvl w:val="0"/>
          <w:numId w:val="41"/>
        </w:numPr>
        <w:tabs>
          <w:tab w:val="left" w:pos="709"/>
        </w:tabs>
        <w:autoSpaceDE w:val="0"/>
        <w:autoSpaceDN w:val="0"/>
        <w:ind w:left="709" w:right="75" w:hanging="142"/>
        <w:jc w:val="both"/>
        <w:rPr>
          <w:sz w:val="28"/>
          <w:szCs w:val="28"/>
        </w:rPr>
      </w:pPr>
      <w:r w:rsidRPr="00574E57">
        <w:rPr>
          <w:sz w:val="28"/>
          <w:szCs w:val="28"/>
        </w:rPr>
        <w:t>рекламных конструкций с подложкой</w:t>
      </w:r>
      <w:r w:rsidRPr="003C6E0E">
        <w:rPr>
          <w:sz w:val="28"/>
          <w:szCs w:val="28"/>
        </w:rPr>
        <w:t>, световых коробов, динамических конструкций;</w:t>
      </w:r>
      <w:bookmarkStart w:id="32" w:name="sub_1029901"/>
    </w:p>
    <w:p w14:paraId="59231305" w14:textId="77777777" w:rsidR="007203C6" w:rsidRPr="003C6E0E" w:rsidRDefault="007203C6" w:rsidP="007203C6">
      <w:pPr>
        <w:pStyle w:val="a5"/>
        <w:widowControl w:val="0"/>
        <w:numPr>
          <w:ilvl w:val="0"/>
          <w:numId w:val="41"/>
        </w:numPr>
        <w:tabs>
          <w:tab w:val="left" w:pos="567"/>
        </w:tabs>
        <w:autoSpaceDE w:val="0"/>
        <w:autoSpaceDN w:val="0"/>
        <w:ind w:left="567" w:right="75" w:firstLine="0"/>
        <w:jc w:val="both"/>
        <w:rPr>
          <w:sz w:val="28"/>
          <w:szCs w:val="28"/>
        </w:rPr>
      </w:pPr>
      <w:r w:rsidRPr="003C6E0E">
        <w:rPr>
          <w:sz w:val="28"/>
          <w:szCs w:val="28"/>
        </w:rPr>
        <w:t>высотой более 1 м, за исключением случаев, предусмотренных настоящими Правилами;</w:t>
      </w:r>
      <w:bookmarkEnd w:id="32"/>
    </w:p>
    <w:p w14:paraId="319D7BC9" w14:textId="77777777" w:rsidR="007203C6" w:rsidRPr="003C6E0E" w:rsidRDefault="007203C6" w:rsidP="007203C6">
      <w:pPr>
        <w:pStyle w:val="a5"/>
        <w:widowControl w:val="0"/>
        <w:numPr>
          <w:ilvl w:val="0"/>
          <w:numId w:val="41"/>
        </w:numPr>
        <w:autoSpaceDE w:val="0"/>
        <w:autoSpaceDN w:val="0"/>
        <w:ind w:left="567" w:right="75" w:firstLine="0"/>
        <w:jc w:val="both"/>
        <w:rPr>
          <w:sz w:val="28"/>
          <w:szCs w:val="28"/>
        </w:rPr>
      </w:pPr>
      <w:r w:rsidRPr="003C6E0E">
        <w:rPr>
          <w:sz w:val="28"/>
          <w:szCs w:val="28"/>
        </w:rPr>
        <w:t>в контрастном и насыщенном цветовом решении, не сочетающемся с архитектурным фоном;</w:t>
      </w:r>
    </w:p>
    <w:p w14:paraId="01A2A71D" w14:textId="77777777" w:rsidR="007203C6" w:rsidRPr="003C6E0E" w:rsidRDefault="007203C6" w:rsidP="007203C6">
      <w:pPr>
        <w:pStyle w:val="a5"/>
        <w:widowControl w:val="0"/>
        <w:numPr>
          <w:ilvl w:val="0"/>
          <w:numId w:val="41"/>
        </w:numPr>
        <w:tabs>
          <w:tab w:val="left" w:pos="709"/>
        </w:tabs>
        <w:autoSpaceDE w:val="0"/>
        <w:autoSpaceDN w:val="0"/>
        <w:ind w:left="709" w:right="75" w:hanging="142"/>
        <w:jc w:val="both"/>
        <w:rPr>
          <w:sz w:val="28"/>
          <w:szCs w:val="28"/>
        </w:rPr>
      </w:pPr>
      <w:r w:rsidRPr="003C6E0E">
        <w:rPr>
          <w:sz w:val="28"/>
          <w:szCs w:val="28"/>
        </w:rPr>
        <w:t>с использованием мерцающего света;</w:t>
      </w:r>
      <w:bookmarkStart w:id="33" w:name="sub_1029727"/>
    </w:p>
    <w:p w14:paraId="57F1B5E3" w14:textId="77777777" w:rsidR="007203C6" w:rsidRPr="003C6E0E" w:rsidRDefault="007203C6" w:rsidP="007203C6">
      <w:pPr>
        <w:tabs>
          <w:tab w:val="left" w:pos="709"/>
        </w:tabs>
        <w:ind w:left="567" w:right="75"/>
        <w:contextualSpacing/>
        <w:jc w:val="both"/>
        <w:rPr>
          <w:sz w:val="28"/>
          <w:szCs w:val="28"/>
        </w:rPr>
      </w:pPr>
      <w:r w:rsidRPr="003C6E0E">
        <w:rPr>
          <w:sz w:val="28"/>
          <w:szCs w:val="28"/>
        </w:rPr>
        <w:t>2</w:t>
      </w:r>
      <w:r w:rsidRPr="00C62A5E">
        <w:rPr>
          <w:sz w:val="28"/>
          <w:szCs w:val="28"/>
        </w:rPr>
        <w:t>2</w:t>
      </w:r>
      <w:r w:rsidRPr="003C6E0E">
        <w:rPr>
          <w:sz w:val="28"/>
          <w:szCs w:val="28"/>
        </w:rPr>
        <w:t xml:space="preserve">.4.4. закрывающих и перекрывающих проемы, остекление витрин, окон, арок, архитектурные детали и декоративно-художественное оформление, </w:t>
      </w:r>
      <w:proofErr w:type="spellStart"/>
      <w:r w:rsidRPr="003C6E0E">
        <w:rPr>
          <w:sz w:val="28"/>
          <w:szCs w:val="28"/>
        </w:rPr>
        <w:t>суперграфику</w:t>
      </w:r>
      <w:proofErr w:type="spellEnd"/>
      <w:r w:rsidRPr="003C6E0E">
        <w:rPr>
          <w:sz w:val="28"/>
          <w:szCs w:val="28"/>
        </w:rPr>
        <w:t xml:space="preserve"> на зданиях, за исключением случаев, предусмотренных настоящими Правилами</w:t>
      </w:r>
      <w:bookmarkStart w:id="34" w:name="sub_1029728"/>
      <w:bookmarkEnd w:id="33"/>
      <w:r w:rsidRPr="003C6E0E">
        <w:rPr>
          <w:sz w:val="28"/>
          <w:szCs w:val="28"/>
        </w:rPr>
        <w:t>;</w:t>
      </w:r>
    </w:p>
    <w:p w14:paraId="6EDBA1B3" w14:textId="77777777" w:rsidR="007203C6" w:rsidRPr="003C6E0E" w:rsidRDefault="007203C6" w:rsidP="007203C6">
      <w:pPr>
        <w:tabs>
          <w:tab w:val="left" w:pos="709"/>
        </w:tabs>
        <w:ind w:left="567" w:right="75"/>
        <w:contextualSpacing/>
        <w:jc w:val="both"/>
        <w:rPr>
          <w:sz w:val="28"/>
          <w:szCs w:val="28"/>
        </w:rPr>
      </w:pPr>
      <w:r w:rsidRPr="003C6E0E">
        <w:rPr>
          <w:sz w:val="28"/>
          <w:szCs w:val="28"/>
        </w:rPr>
        <w:t>2</w:t>
      </w:r>
      <w:r w:rsidRPr="00C62A5E">
        <w:rPr>
          <w:sz w:val="28"/>
          <w:szCs w:val="28"/>
        </w:rPr>
        <w:t>2</w:t>
      </w:r>
      <w:r w:rsidRPr="003C6E0E">
        <w:rPr>
          <w:sz w:val="28"/>
          <w:szCs w:val="28"/>
        </w:rPr>
        <w:t>.4.5. без учета архитектурных особенностей фасада</w:t>
      </w:r>
      <w:bookmarkStart w:id="35" w:name="sub_1029729"/>
      <w:bookmarkEnd w:id="34"/>
      <w:r>
        <w:rPr>
          <w:sz w:val="28"/>
          <w:szCs w:val="28"/>
        </w:rPr>
        <w:t>;</w:t>
      </w:r>
    </w:p>
    <w:p w14:paraId="7AD74C55" w14:textId="77777777" w:rsidR="007203C6" w:rsidRPr="003C6E0E" w:rsidRDefault="007203C6" w:rsidP="007203C6">
      <w:pPr>
        <w:tabs>
          <w:tab w:val="left" w:pos="709"/>
        </w:tabs>
        <w:ind w:left="567" w:right="75"/>
        <w:contextualSpacing/>
        <w:jc w:val="both"/>
        <w:rPr>
          <w:sz w:val="28"/>
          <w:szCs w:val="28"/>
        </w:rPr>
      </w:pPr>
      <w:r w:rsidRPr="003C6E0E">
        <w:rPr>
          <w:sz w:val="28"/>
          <w:szCs w:val="28"/>
        </w:rPr>
        <w:t>2</w:t>
      </w:r>
      <w:r w:rsidRPr="00C62A5E">
        <w:rPr>
          <w:sz w:val="28"/>
          <w:szCs w:val="28"/>
        </w:rPr>
        <w:t>2</w:t>
      </w:r>
      <w:r w:rsidRPr="003C6E0E">
        <w:rPr>
          <w:sz w:val="28"/>
          <w:szCs w:val="28"/>
        </w:rPr>
        <w:t>.4.6. на эркерах, колоннах, пилястрах, балконах;</w:t>
      </w:r>
      <w:bookmarkStart w:id="36" w:name="sub_1029730"/>
      <w:bookmarkEnd w:id="35"/>
    </w:p>
    <w:p w14:paraId="30983FE8" w14:textId="77777777" w:rsidR="007203C6" w:rsidRPr="003C6E0E" w:rsidRDefault="007203C6" w:rsidP="007203C6">
      <w:pPr>
        <w:tabs>
          <w:tab w:val="left" w:pos="709"/>
        </w:tabs>
        <w:ind w:left="567" w:right="75"/>
        <w:contextualSpacing/>
        <w:jc w:val="both"/>
        <w:rPr>
          <w:sz w:val="28"/>
          <w:szCs w:val="28"/>
        </w:rPr>
      </w:pPr>
      <w:r w:rsidRPr="003C6E0E">
        <w:rPr>
          <w:sz w:val="28"/>
          <w:szCs w:val="28"/>
        </w:rPr>
        <w:t>2</w:t>
      </w:r>
      <w:r w:rsidRPr="00C62A5E">
        <w:rPr>
          <w:sz w:val="28"/>
          <w:szCs w:val="28"/>
        </w:rPr>
        <w:t>2</w:t>
      </w:r>
      <w:r w:rsidRPr="003C6E0E">
        <w:rPr>
          <w:sz w:val="28"/>
          <w:szCs w:val="28"/>
        </w:rPr>
        <w:t>.4.7. на расстоянии ближе</w:t>
      </w:r>
      <w:r>
        <w:rPr>
          <w:sz w:val="28"/>
          <w:szCs w:val="28"/>
        </w:rPr>
        <w:t>,</w:t>
      </w:r>
      <w:r w:rsidRPr="003C6E0E">
        <w:rPr>
          <w:sz w:val="28"/>
          <w:szCs w:val="28"/>
        </w:rPr>
        <w:t xml:space="preserve"> чем 2,0 м от мемориальных досок;</w:t>
      </w:r>
      <w:bookmarkStart w:id="37" w:name="sub_1029734"/>
      <w:bookmarkEnd w:id="36"/>
    </w:p>
    <w:p w14:paraId="5BD877D4" w14:textId="77777777" w:rsidR="007203C6" w:rsidRPr="003C6E0E" w:rsidRDefault="007203C6" w:rsidP="007203C6">
      <w:pPr>
        <w:tabs>
          <w:tab w:val="left" w:pos="709"/>
        </w:tabs>
        <w:ind w:left="567" w:right="75"/>
        <w:contextualSpacing/>
        <w:jc w:val="both"/>
        <w:rPr>
          <w:sz w:val="28"/>
          <w:szCs w:val="28"/>
        </w:rPr>
      </w:pPr>
      <w:r w:rsidRPr="003C6E0E">
        <w:rPr>
          <w:sz w:val="28"/>
          <w:szCs w:val="28"/>
        </w:rPr>
        <w:t>2</w:t>
      </w:r>
      <w:r w:rsidRPr="00C62A5E">
        <w:rPr>
          <w:sz w:val="28"/>
          <w:szCs w:val="28"/>
        </w:rPr>
        <w:t>2</w:t>
      </w:r>
      <w:r w:rsidRPr="003C6E0E">
        <w:rPr>
          <w:sz w:val="28"/>
          <w:szCs w:val="28"/>
        </w:rPr>
        <w:t>.4.8. содержащих более 10% от общей площади информационного поля указание на информацию, не являющуюся обязательной в силу статьи 9 Федерального закона «О защите прав потребителей» (информация о фирменном наименовании (наименовании) организации, месте ее нахождения (адресе) и режиме ее работы), а именно номеров телефонов, сайтов, адресов электронной почты, обозначения направлений, перечней товаров и услуг, информации об аренде, продаже помещений, за исключением вывесок на ограждении или здании в виде модульных конструкций, а также щитовых и витринных конструкций;</w:t>
      </w:r>
      <w:bookmarkStart w:id="38" w:name="sub_1029736"/>
      <w:bookmarkEnd w:id="37"/>
    </w:p>
    <w:p w14:paraId="1A79E3F9" w14:textId="77777777" w:rsidR="007203C6" w:rsidRPr="003C6E0E" w:rsidRDefault="007203C6" w:rsidP="007203C6">
      <w:pPr>
        <w:tabs>
          <w:tab w:val="left" w:pos="709"/>
        </w:tabs>
        <w:ind w:left="567" w:right="75"/>
        <w:contextualSpacing/>
        <w:jc w:val="both"/>
        <w:rPr>
          <w:sz w:val="28"/>
          <w:szCs w:val="28"/>
        </w:rPr>
      </w:pPr>
      <w:r w:rsidRPr="003C6E0E">
        <w:rPr>
          <w:sz w:val="28"/>
          <w:szCs w:val="28"/>
        </w:rPr>
        <w:t>2</w:t>
      </w:r>
      <w:r w:rsidRPr="00C62A5E">
        <w:rPr>
          <w:sz w:val="28"/>
          <w:szCs w:val="28"/>
        </w:rPr>
        <w:t>2</w:t>
      </w:r>
      <w:r w:rsidRPr="003C6E0E">
        <w:rPr>
          <w:sz w:val="28"/>
          <w:szCs w:val="28"/>
        </w:rPr>
        <w:t>.4.9. не сочетающихся по цвету с архитектурным фоном фасада;</w:t>
      </w:r>
      <w:bookmarkStart w:id="39" w:name="sub_1029737"/>
      <w:bookmarkEnd w:id="38"/>
    </w:p>
    <w:p w14:paraId="512B86C5" w14:textId="77777777" w:rsidR="007203C6" w:rsidRPr="003C6E0E" w:rsidRDefault="007203C6" w:rsidP="007203C6">
      <w:pPr>
        <w:tabs>
          <w:tab w:val="left" w:pos="709"/>
        </w:tabs>
        <w:ind w:left="567" w:right="75"/>
        <w:contextualSpacing/>
        <w:jc w:val="both"/>
        <w:rPr>
          <w:sz w:val="28"/>
          <w:szCs w:val="28"/>
        </w:rPr>
      </w:pPr>
      <w:r w:rsidRPr="003C6E0E">
        <w:rPr>
          <w:sz w:val="28"/>
          <w:szCs w:val="28"/>
        </w:rPr>
        <w:t>2</w:t>
      </w:r>
      <w:r w:rsidRPr="00C62A5E">
        <w:rPr>
          <w:sz w:val="28"/>
          <w:szCs w:val="28"/>
        </w:rPr>
        <w:t>2</w:t>
      </w:r>
      <w:r w:rsidRPr="003C6E0E">
        <w:rPr>
          <w:sz w:val="28"/>
          <w:szCs w:val="28"/>
        </w:rPr>
        <w:t>.4.10. с использованием открытого способа подсветки;</w:t>
      </w:r>
      <w:bookmarkStart w:id="40" w:name="sub_1029738"/>
      <w:bookmarkEnd w:id="39"/>
    </w:p>
    <w:p w14:paraId="0DDE2011" w14:textId="77777777" w:rsidR="007203C6" w:rsidRPr="003C6E0E" w:rsidRDefault="007203C6" w:rsidP="007203C6">
      <w:pPr>
        <w:tabs>
          <w:tab w:val="left" w:pos="709"/>
        </w:tabs>
        <w:ind w:left="567" w:right="75"/>
        <w:contextualSpacing/>
        <w:jc w:val="both"/>
        <w:rPr>
          <w:sz w:val="28"/>
          <w:szCs w:val="28"/>
        </w:rPr>
      </w:pPr>
      <w:r w:rsidRPr="003C6E0E">
        <w:rPr>
          <w:sz w:val="28"/>
          <w:szCs w:val="28"/>
        </w:rPr>
        <w:lastRenderedPageBreak/>
        <w:t>2</w:t>
      </w:r>
      <w:r w:rsidRPr="00C62A5E">
        <w:rPr>
          <w:sz w:val="28"/>
          <w:szCs w:val="28"/>
        </w:rPr>
        <w:t>2</w:t>
      </w:r>
      <w:r w:rsidRPr="003C6E0E">
        <w:rPr>
          <w:sz w:val="28"/>
          <w:szCs w:val="28"/>
        </w:rPr>
        <w:t xml:space="preserve">.4.11. с применением в изготовлении тканых материалов, за исключением </w:t>
      </w:r>
      <w:proofErr w:type="spellStart"/>
      <w:r w:rsidRPr="003C6E0E">
        <w:rPr>
          <w:sz w:val="28"/>
          <w:szCs w:val="28"/>
        </w:rPr>
        <w:t>флаговых</w:t>
      </w:r>
      <w:proofErr w:type="spellEnd"/>
      <w:r w:rsidRPr="003C6E0E">
        <w:rPr>
          <w:sz w:val="28"/>
          <w:szCs w:val="28"/>
        </w:rPr>
        <w:t xml:space="preserve"> композиций, а также настенных панно в виде световых коробов длиной более 6,0 м;</w:t>
      </w:r>
      <w:bookmarkStart w:id="41" w:name="sub_1029739"/>
      <w:bookmarkEnd w:id="40"/>
    </w:p>
    <w:p w14:paraId="1D80E041" w14:textId="77777777" w:rsidR="007203C6" w:rsidRPr="003C6E0E" w:rsidRDefault="007203C6" w:rsidP="007203C6">
      <w:pPr>
        <w:tabs>
          <w:tab w:val="left" w:pos="709"/>
        </w:tabs>
        <w:ind w:left="567" w:right="75"/>
        <w:contextualSpacing/>
        <w:jc w:val="both"/>
        <w:rPr>
          <w:sz w:val="28"/>
          <w:szCs w:val="28"/>
        </w:rPr>
      </w:pPr>
      <w:r w:rsidRPr="003C6E0E">
        <w:rPr>
          <w:sz w:val="28"/>
          <w:szCs w:val="28"/>
        </w:rPr>
        <w:t>2</w:t>
      </w:r>
      <w:r w:rsidRPr="00C62A5E">
        <w:rPr>
          <w:sz w:val="28"/>
          <w:szCs w:val="28"/>
        </w:rPr>
        <w:t>2</w:t>
      </w:r>
      <w:r w:rsidRPr="003C6E0E">
        <w:rPr>
          <w:sz w:val="28"/>
          <w:szCs w:val="28"/>
        </w:rPr>
        <w:t>.4.12. дублирующих информацию с использованием одного вида информационной конструкций, за исключением:</w:t>
      </w:r>
    </w:p>
    <w:bookmarkEnd w:id="41"/>
    <w:p w14:paraId="7427DA4D" w14:textId="77777777" w:rsidR="007203C6" w:rsidRPr="003C6E0E" w:rsidRDefault="007203C6" w:rsidP="007203C6">
      <w:pPr>
        <w:pStyle w:val="a5"/>
        <w:widowControl w:val="0"/>
        <w:numPr>
          <w:ilvl w:val="0"/>
          <w:numId w:val="42"/>
        </w:numPr>
        <w:autoSpaceDE w:val="0"/>
        <w:autoSpaceDN w:val="0"/>
        <w:ind w:right="75" w:hanging="153"/>
        <w:jc w:val="both"/>
        <w:rPr>
          <w:sz w:val="28"/>
          <w:szCs w:val="28"/>
        </w:rPr>
      </w:pPr>
      <w:r w:rsidRPr="003C6E0E">
        <w:rPr>
          <w:sz w:val="28"/>
          <w:szCs w:val="28"/>
        </w:rPr>
        <w:t>информации, выполненной в соответствии с соблюдением требований законодательства о государственном языке Российской Федерации;</w:t>
      </w:r>
    </w:p>
    <w:p w14:paraId="37EEC11F" w14:textId="77777777" w:rsidR="007203C6" w:rsidRPr="003C6E0E" w:rsidRDefault="007203C6" w:rsidP="007203C6">
      <w:pPr>
        <w:pStyle w:val="a5"/>
        <w:widowControl w:val="0"/>
        <w:numPr>
          <w:ilvl w:val="0"/>
          <w:numId w:val="42"/>
        </w:numPr>
        <w:autoSpaceDE w:val="0"/>
        <w:autoSpaceDN w:val="0"/>
        <w:ind w:right="75" w:hanging="153"/>
        <w:jc w:val="both"/>
        <w:rPr>
          <w:sz w:val="28"/>
          <w:szCs w:val="28"/>
        </w:rPr>
      </w:pPr>
      <w:r w:rsidRPr="003C6E0E">
        <w:rPr>
          <w:sz w:val="28"/>
          <w:szCs w:val="28"/>
        </w:rPr>
        <w:t>информации, размещаемой на каждом из фасадов здания, расположенного на пересечении нескольких улиц;</w:t>
      </w:r>
      <w:bookmarkStart w:id="42" w:name="sub_1029741"/>
    </w:p>
    <w:p w14:paraId="5D73938F" w14:textId="77777777" w:rsidR="007203C6" w:rsidRPr="003C6E0E" w:rsidRDefault="007203C6" w:rsidP="007203C6">
      <w:pPr>
        <w:ind w:left="567" w:right="75"/>
        <w:contextualSpacing/>
        <w:rPr>
          <w:sz w:val="28"/>
          <w:szCs w:val="28"/>
        </w:rPr>
      </w:pPr>
      <w:r w:rsidRPr="003C6E0E">
        <w:rPr>
          <w:sz w:val="28"/>
          <w:szCs w:val="28"/>
        </w:rPr>
        <w:t>2</w:t>
      </w:r>
      <w:r w:rsidRPr="00C62A5E">
        <w:rPr>
          <w:sz w:val="28"/>
          <w:szCs w:val="28"/>
        </w:rPr>
        <w:t>2</w:t>
      </w:r>
      <w:r w:rsidRPr="003C6E0E">
        <w:rPr>
          <w:sz w:val="28"/>
          <w:szCs w:val="28"/>
        </w:rPr>
        <w:t xml:space="preserve">.4.13. в виде надувных конструкций, </w:t>
      </w:r>
      <w:proofErr w:type="spellStart"/>
      <w:r w:rsidRPr="003C6E0E">
        <w:rPr>
          <w:sz w:val="28"/>
          <w:szCs w:val="28"/>
        </w:rPr>
        <w:t>штендеров</w:t>
      </w:r>
      <w:proofErr w:type="spellEnd"/>
      <w:r w:rsidRPr="003C6E0E">
        <w:rPr>
          <w:sz w:val="28"/>
          <w:szCs w:val="28"/>
        </w:rPr>
        <w:t>;</w:t>
      </w:r>
    </w:p>
    <w:p w14:paraId="35F0B1DC" w14:textId="77777777" w:rsidR="007203C6" w:rsidRPr="003C6E0E" w:rsidRDefault="007203C6" w:rsidP="007203C6">
      <w:pPr>
        <w:ind w:left="567" w:right="75"/>
        <w:contextualSpacing/>
        <w:jc w:val="both"/>
        <w:rPr>
          <w:sz w:val="28"/>
          <w:szCs w:val="28"/>
        </w:rPr>
      </w:pPr>
      <w:r w:rsidRPr="003C6E0E">
        <w:rPr>
          <w:sz w:val="28"/>
          <w:szCs w:val="28"/>
        </w:rPr>
        <w:t>2</w:t>
      </w:r>
      <w:r w:rsidRPr="00C62A5E">
        <w:rPr>
          <w:sz w:val="28"/>
          <w:szCs w:val="28"/>
        </w:rPr>
        <w:t>2</w:t>
      </w:r>
      <w:r w:rsidRPr="003C6E0E">
        <w:rPr>
          <w:sz w:val="28"/>
          <w:szCs w:val="28"/>
        </w:rPr>
        <w:t>.4.14.</w:t>
      </w:r>
      <w:bookmarkStart w:id="43" w:name="sub_1029879"/>
      <w:bookmarkEnd w:id="42"/>
      <w:r w:rsidRPr="003C6E0E">
        <w:rPr>
          <w:sz w:val="28"/>
          <w:szCs w:val="28"/>
        </w:rPr>
        <w:t xml:space="preserve"> выше верхней отметки кровли (парапета, фриза) встроенно-пристроенных помещений (включая тамбуры)</w:t>
      </w:r>
      <w:bookmarkEnd w:id="43"/>
      <w:r w:rsidRPr="003C6E0E">
        <w:rPr>
          <w:sz w:val="28"/>
          <w:szCs w:val="28"/>
        </w:rPr>
        <w:t>.</w:t>
      </w:r>
    </w:p>
    <w:p w14:paraId="6DE427C0" w14:textId="77777777" w:rsidR="007203C6" w:rsidRPr="003C6E0E" w:rsidRDefault="007203C6" w:rsidP="007203C6">
      <w:pPr>
        <w:ind w:left="567" w:right="75"/>
        <w:contextualSpacing/>
        <w:jc w:val="both"/>
        <w:rPr>
          <w:sz w:val="28"/>
          <w:szCs w:val="28"/>
        </w:rPr>
      </w:pPr>
      <w:r w:rsidRPr="003C6E0E">
        <w:rPr>
          <w:sz w:val="28"/>
          <w:szCs w:val="28"/>
        </w:rPr>
        <w:t>22.5. Не допускается размещение настенных конструкций:</w:t>
      </w:r>
    </w:p>
    <w:p w14:paraId="64D5E0FE" w14:textId="77777777" w:rsidR="007203C6" w:rsidRPr="003C6E0E" w:rsidRDefault="007203C6" w:rsidP="007203C6">
      <w:pPr>
        <w:ind w:left="567" w:right="75"/>
        <w:contextualSpacing/>
        <w:jc w:val="both"/>
        <w:rPr>
          <w:sz w:val="28"/>
          <w:szCs w:val="28"/>
        </w:rPr>
      </w:pPr>
      <w:bookmarkStart w:id="44" w:name="sub_1029742"/>
      <w:r w:rsidRPr="003C6E0E">
        <w:rPr>
          <w:sz w:val="28"/>
          <w:szCs w:val="28"/>
        </w:rPr>
        <w:t>- высотой более 2/3 от высоты простенка между окнами этажей здания, нестационарного торгового объекта;</w:t>
      </w:r>
    </w:p>
    <w:p w14:paraId="7C254E01" w14:textId="77777777" w:rsidR="007203C6" w:rsidRPr="003C6E0E" w:rsidRDefault="007203C6" w:rsidP="007203C6">
      <w:pPr>
        <w:ind w:left="567" w:right="75"/>
        <w:contextualSpacing/>
        <w:jc w:val="both"/>
        <w:rPr>
          <w:sz w:val="28"/>
          <w:szCs w:val="28"/>
        </w:rPr>
      </w:pPr>
      <w:bookmarkStart w:id="45" w:name="sub_1029743"/>
      <w:bookmarkEnd w:id="44"/>
      <w:r w:rsidRPr="003C6E0E">
        <w:rPr>
          <w:sz w:val="28"/>
          <w:szCs w:val="28"/>
        </w:rPr>
        <w:t>- высотой более 1/2 от высоты простенка между окнами этажей здания, нестационарного торгового объекта при наличии арочных окон;</w:t>
      </w:r>
    </w:p>
    <w:p w14:paraId="3E2E857C" w14:textId="77777777" w:rsidR="007203C6" w:rsidRPr="003C6E0E" w:rsidRDefault="007203C6" w:rsidP="007203C6">
      <w:pPr>
        <w:ind w:left="567" w:right="75"/>
        <w:contextualSpacing/>
        <w:jc w:val="both"/>
        <w:rPr>
          <w:sz w:val="28"/>
          <w:szCs w:val="28"/>
        </w:rPr>
      </w:pPr>
      <w:bookmarkStart w:id="46" w:name="sub_1029744"/>
      <w:bookmarkEnd w:id="45"/>
      <w:r w:rsidRPr="003C6E0E">
        <w:rPr>
          <w:sz w:val="28"/>
          <w:szCs w:val="28"/>
        </w:rPr>
        <w:t>- высотой текстовой информации более 2/3 от высоты фриза (в том числе встроенно-пристроенных помещений);</w:t>
      </w:r>
    </w:p>
    <w:p w14:paraId="19C3A91C" w14:textId="77777777" w:rsidR="007203C6" w:rsidRPr="003C6E0E" w:rsidRDefault="007203C6" w:rsidP="007203C6">
      <w:pPr>
        <w:ind w:left="567" w:right="75"/>
        <w:contextualSpacing/>
        <w:jc w:val="both"/>
        <w:rPr>
          <w:sz w:val="28"/>
          <w:szCs w:val="28"/>
        </w:rPr>
      </w:pPr>
      <w:bookmarkStart w:id="47" w:name="sub_1029745"/>
      <w:bookmarkEnd w:id="46"/>
      <w:r w:rsidRPr="003C6E0E">
        <w:rPr>
          <w:sz w:val="28"/>
          <w:szCs w:val="28"/>
        </w:rPr>
        <w:t>-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14:paraId="023B6075" w14:textId="77777777" w:rsidR="007203C6" w:rsidRPr="003C6E0E" w:rsidRDefault="007203C6" w:rsidP="007203C6">
      <w:pPr>
        <w:ind w:left="567" w:right="75"/>
        <w:contextualSpacing/>
        <w:jc w:val="both"/>
        <w:rPr>
          <w:sz w:val="28"/>
          <w:szCs w:val="28"/>
        </w:rPr>
      </w:pPr>
      <w:bookmarkStart w:id="48" w:name="sub_1029746"/>
      <w:bookmarkEnd w:id="47"/>
      <w:r w:rsidRPr="003C6E0E">
        <w:rPr>
          <w:sz w:val="28"/>
          <w:szCs w:val="28"/>
        </w:rPr>
        <w:t>- высотой более 1/2 от высоты фронтона здания, нестационарного торгового объекта;</w:t>
      </w:r>
    </w:p>
    <w:p w14:paraId="3AF00E58" w14:textId="77777777" w:rsidR="007203C6" w:rsidRPr="003C6E0E" w:rsidRDefault="007203C6" w:rsidP="007203C6">
      <w:pPr>
        <w:ind w:left="567" w:right="75"/>
        <w:contextualSpacing/>
        <w:jc w:val="both"/>
        <w:rPr>
          <w:sz w:val="28"/>
          <w:szCs w:val="28"/>
        </w:rPr>
      </w:pPr>
      <w:bookmarkStart w:id="49" w:name="sub_1029747"/>
      <w:bookmarkEnd w:id="48"/>
      <w:r w:rsidRPr="003C6E0E">
        <w:rPr>
          <w:sz w:val="28"/>
          <w:szCs w:val="28"/>
        </w:rPr>
        <w:t>- высотой более 0,5 м на козырьке;</w:t>
      </w:r>
    </w:p>
    <w:p w14:paraId="26631566" w14:textId="77777777" w:rsidR="007203C6" w:rsidRPr="003C6E0E" w:rsidRDefault="007203C6" w:rsidP="007203C6">
      <w:pPr>
        <w:ind w:left="567" w:right="75"/>
        <w:contextualSpacing/>
        <w:jc w:val="both"/>
        <w:rPr>
          <w:sz w:val="28"/>
          <w:szCs w:val="28"/>
        </w:rPr>
      </w:pPr>
      <w:bookmarkStart w:id="50" w:name="sub_1029748"/>
      <w:bookmarkEnd w:id="49"/>
      <w:r w:rsidRPr="003C6E0E">
        <w:rPr>
          <w:sz w:val="28"/>
          <w:szCs w:val="28"/>
        </w:rPr>
        <w:t>- в длину более 15 м и более 70% от длины фасада;</w:t>
      </w:r>
    </w:p>
    <w:p w14:paraId="4238A2DA" w14:textId="77777777" w:rsidR="007203C6" w:rsidRPr="003C6E0E" w:rsidRDefault="007203C6" w:rsidP="007203C6">
      <w:pPr>
        <w:ind w:left="567" w:right="75"/>
        <w:contextualSpacing/>
        <w:jc w:val="both"/>
        <w:rPr>
          <w:sz w:val="28"/>
          <w:szCs w:val="28"/>
        </w:rPr>
      </w:pPr>
      <w:bookmarkStart w:id="51" w:name="sub_1029749"/>
      <w:bookmarkEnd w:id="50"/>
      <w:r w:rsidRPr="003C6E0E">
        <w:rPr>
          <w:sz w:val="28"/>
          <w:szCs w:val="28"/>
        </w:rPr>
        <w:t>- при размещении между проемами первого этажа высотой более 0,5 м и длиной более 50% такого проема;</w:t>
      </w:r>
    </w:p>
    <w:p w14:paraId="11CC52E6" w14:textId="77777777" w:rsidR="007203C6" w:rsidRPr="003C6E0E" w:rsidRDefault="007203C6" w:rsidP="007203C6">
      <w:pPr>
        <w:ind w:left="567" w:right="75"/>
        <w:contextualSpacing/>
        <w:jc w:val="both"/>
        <w:rPr>
          <w:sz w:val="28"/>
          <w:szCs w:val="28"/>
        </w:rPr>
      </w:pPr>
      <w:bookmarkStart w:id="52" w:name="sub_1029750"/>
      <w:bookmarkEnd w:id="51"/>
      <w:r w:rsidRPr="003C6E0E">
        <w:rPr>
          <w:sz w:val="28"/>
          <w:szCs w:val="28"/>
        </w:rPr>
        <w:t>- при использовании информации на других языках длиной, увеличенной более чем на 50% от установленной настоящими Правилами длины конструкции;</w:t>
      </w:r>
    </w:p>
    <w:p w14:paraId="669502E4" w14:textId="77777777" w:rsidR="007203C6" w:rsidRPr="003C6E0E" w:rsidRDefault="007203C6" w:rsidP="007203C6">
      <w:pPr>
        <w:ind w:left="567" w:right="75"/>
        <w:contextualSpacing/>
        <w:jc w:val="both"/>
        <w:rPr>
          <w:sz w:val="28"/>
          <w:szCs w:val="28"/>
        </w:rPr>
      </w:pPr>
      <w:bookmarkStart w:id="53" w:name="sub_1029751"/>
      <w:bookmarkEnd w:id="52"/>
      <w:r w:rsidRPr="003C6E0E">
        <w:rPr>
          <w:sz w:val="28"/>
          <w:szCs w:val="28"/>
        </w:rPr>
        <w:t>- с применением не идентичных размеров и шрифтов надписей на разных языках;</w:t>
      </w:r>
    </w:p>
    <w:p w14:paraId="7D9CCDA6" w14:textId="77777777" w:rsidR="007203C6" w:rsidRPr="003C6E0E" w:rsidRDefault="007203C6" w:rsidP="007203C6">
      <w:pPr>
        <w:ind w:left="567" w:right="75"/>
        <w:contextualSpacing/>
        <w:jc w:val="both"/>
        <w:rPr>
          <w:sz w:val="28"/>
          <w:szCs w:val="28"/>
        </w:rPr>
      </w:pPr>
      <w:bookmarkStart w:id="54" w:name="sub_1029752"/>
      <w:bookmarkEnd w:id="53"/>
      <w:r w:rsidRPr="003C6E0E">
        <w:rPr>
          <w:sz w:val="28"/>
          <w:szCs w:val="28"/>
        </w:rPr>
        <w:t>- 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14:paraId="038A5DEF" w14:textId="77777777" w:rsidR="007203C6" w:rsidRPr="003C6E0E" w:rsidRDefault="007203C6" w:rsidP="007203C6">
      <w:pPr>
        <w:ind w:left="567" w:right="75"/>
        <w:contextualSpacing/>
        <w:jc w:val="both"/>
        <w:rPr>
          <w:sz w:val="28"/>
          <w:szCs w:val="28"/>
        </w:rPr>
      </w:pPr>
      <w:bookmarkStart w:id="55" w:name="sub_1029753"/>
      <w:bookmarkEnd w:id="54"/>
      <w:r w:rsidRPr="003C6E0E">
        <w:rPr>
          <w:sz w:val="28"/>
          <w:szCs w:val="28"/>
        </w:rPr>
        <w:t>- выше второго этажа при наличии проемов, при отсутствии сплошного остекления, фриза, фронтона;</w:t>
      </w:r>
    </w:p>
    <w:p w14:paraId="6E423A6A" w14:textId="77777777" w:rsidR="007203C6" w:rsidRPr="003C6E0E" w:rsidRDefault="007203C6" w:rsidP="007203C6">
      <w:pPr>
        <w:ind w:left="567" w:right="75"/>
        <w:contextualSpacing/>
        <w:jc w:val="both"/>
        <w:rPr>
          <w:sz w:val="28"/>
          <w:szCs w:val="28"/>
        </w:rPr>
      </w:pPr>
      <w:bookmarkStart w:id="56" w:name="sub_1029754"/>
      <w:bookmarkEnd w:id="55"/>
      <w:r w:rsidRPr="003C6E0E">
        <w:rPr>
          <w:sz w:val="28"/>
          <w:szCs w:val="28"/>
        </w:rPr>
        <w:t>- в количестве более одной конструкции при размещении на сплошном остеклении выше второго этажа;</w:t>
      </w:r>
    </w:p>
    <w:p w14:paraId="7DC7F53B" w14:textId="77777777" w:rsidR="007203C6" w:rsidRPr="003C6E0E" w:rsidRDefault="007203C6" w:rsidP="007203C6">
      <w:pPr>
        <w:ind w:left="567" w:right="75"/>
        <w:contextualSpacing/>
        <w:jc w:val="both"/>
        <w:rPr>
          <w:sz w:val="28"/>
          <w:szCs w:val="28"/>
        </w:rPr>
      </w:pPr>
      <w:bookmarkStart w:id="57" w:name="sub_1029755"/>
      <w:bookmarkEnd w:id="56"/>
      <w:r w:rsidRPr="003C6E0E">
        <w:rPr>
          <w:sz w:val="28"/>
          <w:szCs w:val="28"/>
        </w:rPr>
        <w:t xml:space="preserve">- в виде фоновых конструкций и световых коробов на главных и боковых фасадах зданий, нестационарных торговых объектов, выходящих на улицу (формирующих переднюю линию застройки этих улиц) в границах исторических территорий, по улицам и общегородским дорогам </w:t>
      </w:r>
      <w:r w:rsidRPr="003C6E0E">
        <w:rPr>
          <w:sz w:val="28"/>
          <w:szCs w:val="28"/>
        </w:rPr>
        <w:lastRenderedPageBreak/>
        <w:t>муниципального образования с повышенными требованиями к эстетике городской среды, за исключением специализированных объектов по продаже автомобилей;</w:t>
      </w:r>
    </w:p>
    <w:p w14:paraId="7B17DB08" w14:textId="77777777" w:rsidR="007203C6" w:rsidRPr="003C6E0E" w:rsidRDefault="007203C6" w:rsidP="007203C6">
      <w:pPr>
        <w:ind w:left="567" w:right="75"/>
        <w:contextualSpacing/>
        <w:jc w:val="both"/>
        <w:rPr>
          <w:sz w:val="28"/>
          <w:szCs w:val="28"/>
        </w:rPr>
      </w:pPr>
      <w:bookmarkStart w:id="58" w:name="sub_1029756"/>
      <w:bookmarkEnd w:id="57"/>
      <w:r w:rsidRPr="003C6E0E">
        <w:rPr>
          <w:sz w:val="28"/>
          <w:szCs w:val="28"/>
        </w:rPr>
        <w:t>- в виде фоновых конструкций и световых коробов друг над другом, за исключением случаев, предусмотренных настоящими Правилами;</w:t>
      </w:r>
    </w:p>
    <w:p w14:paraId="5D3AB2D2" w14:textId="77777777" w:rsidR="007203C6" w:rsidRPr="003C6E0E" w:rsidRDefault="007203C6" w:rsidP="007203C6">
      <w:pPr>
        <w:ind w:left="567" w:right="75"/>
        <w:contextualSpacing/>
        <w:jc w:val="both"/>
        <w:rPr>
          <w:sz w:val="28"/>
          <w:szCs w:val="28"/>
        </w:rPr>
      </w:pPr>
      <w:bookmarkStart w:id="59" w:name="sub_1029757"/>
      <w:bookmarkEnd w:id="58"/>
      <w:r w:rsidRPr="003C6E0E">
        <w:rPr>
          <w:sz w:val="28"/>
          <w:szCs w:val="28"/>
        </w:rPr>
        <w:t>-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14:paraId="2FEB184D" w14:textId="77777777" w:rsidR="007203C6" w:rsidRPr="003C6E0E" w:rsidRDefault="007203C6" w:rsidP="007203C6">
      <w:pPr>
        <w:ind w:left="567" w:right="75"/>
        <w:contextualSpacing/>
        <w:jc w:val="both"/>
        <w:rPr>
          <w:sz w:val="28"/>
          <w:szCs w:val="28"/>
        </w:rPr>
      </w:pPr>
      <w:bookmarkStart w:id="60" w:name="sub_1029758"/>
      <w:bookmarkEnd w:id="59"/>
      <w:r w:rsidRPr="003C6E0E">
        <w:rPr>
          <w:sz w:val="28"/>
          <w:szCs w:val="28"/>
        </w:rPr>
        <w:t>- с использованием различного цвета фона фоновых конструкций на здании, нестационарном торговом объекте;</w:t>
      </w:r>
    </w:p>
    <w:p w14:paraId="69101F08" w14:textId="77777777" w:rsidR="007203C6" w:rsidRPr="003C6E0E" w:rsidRDefault="007203C6" w:rsidP="007203C6">
      <w:pPr>
        <w:ind w:left="567" w:right="75"/>
        <w:contextualSpacing/>
        <w:jc w:val="both"/>
        <w:rPr>
          <w:sz w:val="28"/>
          <w:szCs w:val="28"/>
        </w:rPr>
      </w:pPr>
      <w:bookmarkStart w:id="61" w:name="sub_1029759"/>
      <w:bookmarkEnd w:id="60"/>
      <w:r w:rsidRPr="003C6E0E">
        <w:rPr>
          <w:sz w:val="28"/>
          <w:szCs w:val="28"/>
        </w:rPr>
        <w:t>- в виде фоновых конструкций и световых коробов при размещении между проемами первого этажа;</w:t>
      </w:r>
    </w:p>
    <w:p w14:paraId="2A8366AD" w14:textId="77777777" w:rsidR="007203C6" w:rsidRPr="003C6E0E" w:rsidRDefault="007203C6" w:rsidP="007203C6">
      <w:pPr>
        <w:ind w:left="567" w:right="75"/>
        <w:contextualSpacing/>
        <w:jc w:val="both"/>
        <w:rPr>
          <w:sz w:val="28"/>
          <w:szCs w:val="28"/>
        </w:rPr>
      </w:pPr>
      <w:bookmarkStart w:id="62" w:name="sub_1029760"/>
      <w:bookmarkEnd w:id="61"/>
      <w:r w:rsidRPr="003C6E0E">
        <w:rPr>
          <w:sz w:val="28"/>
          <w:szCs w:val="28"/>
        </w:rPr>
        <w:t>- со сменной информацией;</w:t>
      </w:r>
    </w:p>
    <w:p w14:paraId="0E06BC7D" w14:textId="77777777" w:rsidR="007203C6" w:rsidRPr="003C6E0E" w:rsidRDefault="007203C6" w:rsidP="007203C6">
      <w:pPr>
        <w:ind w:left="567" w:right="75"/>
        <w:contextualSpacing/>
        <w:jc w:val="both"/>
        <w:rPr>
          <w:sz w:val="28"/>
          <w:szCs w:val="28"/>
        </w:rPr>
      </w:pPr>
      <w:bookmarkStart w:id="63" w:name="sub_1029880"/>
      <w:bookmarkEnd w:id="62"/>
      <w:r w:rsidRPr="003C6E0E">
        <w:rPr>
          <w:sz w:val="28"/>
          <w:szCs w:val="28"/>
        </w:rPr>
        <w:t>-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14:paraId="3379BF62" w14:textId="77777777" w:rsidR="007203C6" w:rsidRPr="003C6E0E" w:rsidRDefault="007203C6" w:rsidP="007203C6">
      <w:pPr>
        <w:ind w:left="567" w:right="75"/>
        <w:contextualSpacing/>
        <w:jc w:val="both"/>
        <w:rPr>
          <w:sz w:val="28"/>
          <w:szCs w:val="28"/>
        </w:rPr>
      </w:pPr>
      <w:bookmarkStart w:id="64" w:name="sub_1029881"/>
      <w:bookmarkEnd w:id="63"/>
      <w:r w:rsidRPr="003C6E0E">
        <w:rPr>
          <w:sz w:val="28"/>
          <w:szCs w:val="28"/>
        </w:rPr>
        <w:t>- с использованием динамического способа передачи информации;</w:t>
      </w:r>
    </w:p>
    <w:p w14:paraId="60AFE060" w14:textId="77777777" w:rsidR="007203C6" w:rsidRPr="003C6E0E" w:rsidRDefault="007203C6" w:rsidP="007203C6">
      <w:pPr>
        <w:ind w:left="567" w:right="75"/>
        <w:contextualSpacing/>
        <w:jc w:val="both"/>
        <w:rPr>
          <w:sz w:val="28"/>
          <w:szCs w:val="28"/>
        </w:rPr>
      </w:pPr>
      <w:bookmarkStart w:id="65" w:name="sub_1029882"/>
      <w:bookmarkEnd w:id="64"/>
      <w:r w:rsidRPr="003C6E0E">
        <w:rPr>
          <w:sz w:val="28"/>
          <w:szCs w:val="28"/>
        </w:rPr>
        <w:t>- на фронтоне, фризе верхнего этажа при наличии крышной конструкции на данном здании, установленной в соответствии с разрешением (согласованием), срок действия которого не истек;</w:t>
      </w:r>
    </w:p>
    <w:p w14:paraId="563FB18B" w14:textId="77777777" w:rsidR="007203C6" w:rsidRPr="003C6E0E" w:rsidRDefault="007203C6" w:rsidP="007203C6">
      <w:pPr>
        <w:ind w:left="567" w:right="75"/>
        <w:contextualSpacing/>
        <w:jc w:val="both"/>
        <w:rPr>
          <w:sz w:val="28"/>
          <w:szCs w:val="28"/>
        </w:rPr>
      </w:pPr>
      <w:bookmarkStart w:id="66" w:name="sub_1029903"/>
      <w:bookmarkEnd w:id="65"/>
      <w:r w:rsidRPr="003C6E0E">
        <w:rPr>
          <w:sz w:val="28"/>
          <w:szCs w:val="28"/>
        </w:rPr>
        <w:t>- высотой более 0,5 м на объектах культурного наследия, на исторических зданиях с датой строительства до 1945 года.</w:t>
      </w:r>
      <w:bookmarkEnd w:id="66"/>
    </w:p>
    <w:p w14:paraId="648B0633" w14:textId="77777777" w:rsidR="007203C6" w:rsidRPr="003C6E0E" w:rsidRDefault="007203C6" w:rsidP="007203C6">
      <w:pPr>
        <w:ind w:left="567" w:right="75"/>
        <w:contextualSpacing/>
        <w:jc w:val="both"/>
        <w:rPr>
          <w:sz w:val="28"/>
          <w:szCs w:val="28"/>
        </w:rPr>
      </w:pPr>
      <w:r w:rsidRPr="003C6E0E">
        <w:rPr>
          <w:sz w:val="28"/>
          <w:szCs w:val="28"/>
        </w:rPr>
        <w:t>22.5.1.Не допускается</w:t>
      </w:r>
      <w:bookmarkStart w:id="67" w:name="sub_1029762"/>
      <w:r w:rsidRPr="003C6E0E">
        <w:rPr>
          <w:sz w:val="28"/>
          <w:szCs w:val="28"/>
        </w:rPr>
        <w:t xml:space="preserve"> размещение декоративных панно:</w:t>
      </w:r>
    </w:p>
    <w:p w14:paraId="4479B129" w14:textId="77777777" w:rsidR="007203C6" w:rsidRPr="003C6E0E" w:rsidRDefault="007203C6" w:rsidP="007203C6">
      <w:pPr>
        <w:ind w:left="567" w:right="75"/>
        <w:contextualSpacing/>
        <w:jc w:val="both"/>
        <w:rPr>
          <w:sz w:val="28"/>
          <w:szCs w:val="28"/>
        </w:rPr>
      </w:pPr>
      <w:r w:rsidRPr="003C6E0E">
        <w:rPr>
          <w:sz w:val="28"/>
          <w:szCs w:val="28"/>
        </w:rPr>
        <w:t>- на объектах культурного наследия, исторических зданиях с датой строительства до 1945 года;</w:t>
      </w:r>
      <w:bookmarkStart w:id="68" w:name="sub_1029763"/>
      <w:bookmarkEnd w:id="67"/>
    </w:p>
    <w:p w14:paraId="0B8E5B8C" w14:textId="77777777" w:rsidR="007203C6" w:rsidRPr="003C6E0E" w:rsidRDefault="007203C6" w:rsidP="007203C6">
      <w:pPr>
        <w:ind w:left="567" w:right="75"/>
        <w:contextualSpacing/>
        <w:jc w:val="both"/>
        <w:rPr>
          <w:sz w:val="28"/>
          <w:szCs w:val="28"/>
        </w:rPr>
      </w:pPr>
      <w:r w:rsidRPr="003C6E0E">
        <w:rPr>
          <w:sz w:val="28"/>
          <w:szCs w:val="28"/>
        </w:rPr>
        <w:t>- в границах исторических территорий</w:t>
      </w:r>
      <w:bookmarkEnd w:id="68"/>
      <w:r w:rsidRPr="003C6E0E">
        <w:rPr>
          <w:sz w:val="28"/>
          <w:szCs w:val="28"/>
        </w:rPr>
        <w:t>.</w:t>
      </w:r>
    </w:p>
    <w:p w14:paraId="6F5AC1AE" w14:textId="77777777" w:rsidR="007203C6" w:rsidRPr="003C6E0E" w:rsidRDefault="007203C6" w:rsidP="007203C6">
      <w:pPr>
        <w:ind w:left="567" w:right="75"/>
        <w:contextualSpacing/>
        <w:jc w:val="both"/>
        <w:rPr>
          <w:sz w:val="28"/>
          <w:szCs w:val="28"/>
        </w:rPr>
      </w:pPr>
      <w:r w:rsidRPr="003C6E0E">
        <w:rPr>
          <w:sz w:val="28"/>
          <w:szCs w:val="28"/>
        </w:rPr>
        <w:t>22.5.2. Не допускается ус</w:t>
      </w:r>
      <w:bookmarkStart w:id="69" w:name="sub_1029772"/>
      <w:r w:rsidRPr="003C6E0E">
        <w:rPr>
          <w:sz w:val="28"/>
          <w:szCs w:val="28"/>
        </w:rPr>
        <w:t>тановка консольных конструкций:</w:t>
      </w:r>
    </w:p>
    <w:p w14:paraId="07C5166B" w14:textId="77777777" w:rsidR="007203C6" w:rsidRPr="003C6E0E" w:rsidRDefault="007203C6" w:rsidP="007203C6">
      <w:pPr>
        <w:ind w:left="567" w:right="75"/>
        <w:contextualSpacing/>
        <w:jc w:val="both"/>
        <w:rPr>
          <w:sz w:val="28"/>
          <w:szCs w:val="28"/>
        </w:rPr>
      </w:pPr>
      <w:r w:rsidRPr="003C6E0E">
        <w:rPr>
          <w:sz w:val="28"/>
          <w:szCs w:val="28"/>
        </w:rPr>
        <w:t>- высотой и длиной более 0,5 м на объектах культурного наследия, исторических зданиях с датой строительства до 1945 года;</w:t>
      </w:r>
      <w:bookmarkStart w:id="70" w:name="sub_1029778"/>
      <w:bookmarkEnd w:id="69"/>
    </w:p>
    <w:p w14:paraId="2EF9B10F" w14:textId="77777777" w:rsidR="007203C6" w:rsidRPr="003C6E0E" w:rsidRDefault="007203C6" w:rsidP="007203C6">
      <w:pPr>
        <w:ind w:left="567" w:right="75"/>
        <w:contextualSpacing/>
        <w:jc w:val="both"/>
        <w:rPr>
          <w:sz w:val="28"/>
          <w:szCs w:val="28"/>
        </w:rPr>
      </w:pPr>
      <w:r w:rsidRPr="003C6E0E">
        <w:rPr>
          <w:sz w:val="28"/>
          <w:szCs w:val="28"/>
        </w:rPr>
        <w:t xml:space="preserve">- без использования </w:t>
      </w:r>
      <w:proofErr w:type="spellStart"/>
      <w:r w:rsidRPr="003C6E0E">
        <w:rPr>
          <w:sz w:val="28"/>
          <w:szCs w:val="28"/>
        </w:rPr>
        <w:t>металлодекора</w:t>
      </w:r>
      <w:proofErr w:type="spellEnd"/>
      <w:r w:rsidRPr="003C6E0E">
        <w:rPr>
          <w:sz w:val="28"/>
          <w:szCs w:val="28"/>
        </w:rPr>
        <w:t xml:space="preserve"> на объектах культурного наследия, исторических зданиях с датой строительства до 19</w:t>
      </w:r>
      <w:r>
        <w:rPr>
          <w:sz w:val="28"/>
          <w:szCs w:val="28"/>
        </w:rPr>
        <w:t>4</w:t>
      </w:r>
      <w:r w:rsidRPr="003C6E0E">
        <w:rPr>
          <w:sz w:val="28"/>
          <w:szCs w:val="28"/>
        </w:rPr>
        <w:t>5 года</w:t>
      </w:r>
      <w:bookmarkEnd w:id="70"/>
      <w:r w:rsidRPr="003C6E0E">
        <w:rPr>
          <w:sz w:val="28"/>
          <w:szCs w:val="28"/>
        </w:rPr>
        <w:t>.</w:t>
      </w:r>
    </w:p>
    <w:p w14:paraId="3C0A4A0A" w14:textId="77777777" w:rsidR="007203C6" w:rsidRPr="003C6E0E" w:rsidRDefault="007203C6" w:rsidP="007203C6">
      <w:pPr>
        <w:ind w:left="567" w:right="75"/>
        <w:contextualSpacing/>
        <w:jc w:val="both"/>
        <w:rPr>
          <w:sz w:val="28"/>
          <w:szCs w:val="28"/>
        </w:rPr>
      </w:pPr>
      <w:r w:rsidRPr="003C6E0E">
        <w:rPr>
          <w:sz w:val="28"/>
          <w:szCs w:val="28"/>
        </w:rPr>
        <w:t>22.5.3. Не допускается размещение крышных конструкций:</w:t>
      </w:r>
    </w:p>
    <w:p w14:paraId="71C7474F" w14:textId="77777777" w:rsidR="007203C6" w:rsidRPr="003C6E0E" w:rsidRDefault="007203C6" w:rsidP="007203C6">
      <w:pPr>
        <w:ind w:left="567" w:right="75"/>
        <w:contextualSpacing/>
        <w:jc w:val="both"/>
        <w:rPr>
          <w:sz w:val="28"/>
          <w:szCs w:val="28"/>
        </w:rPr>
      </w:pPr>
      <w:bookmarkStart w:id="71" w:name="sub_1029789"/>
      <w:r w:rsidRPr="003C6E0E">
        <w:rPr>
          <w:sz w:val="28"/>
          <w:szCs w:val="28"/>
        </w:rPr>
        <w:t>- на объектах культурного наследия, на исторических зданиях с датой строительства до 1945 года, на объектах, расположенных в границах исторических территорий муниципального образования;</w:t>
      </w:r>
      <w:bookmarkStart w:id="72" w:name="sub_1029790"/>
      <w:bookmarkEnd w:id="71"/>
    </w:p>
    <w:p w14:paraId="05078E33" w14:textId="77777777" w:rsidR="007203C6" w:rsidRPr="003C6E0E" w:rsidRDefault="007203C6" w:rsidP="007203C6">
      <w:pPr>
        <w:ind w:left="567" w:right="75"/>
        <w:contextualSpacing/>
        <w:jc w:val="both"/>
        <w:rPr>
          <w:sz w:val="28"/>
          <w:szCs w:val="28"/>
        </w:rPr>
      </w:pPr>
      <w:r w:rsidRPr="003C6E0E">
        <w:rPr>
          <w:sz w:val="28"/>
          <w:szCs w:val="28"/>
        </w:rPr>
        <w:t>- ограничивающих восприятие объектов культурного наследия, исторических зданий с датой строительства до 1945 года, культовых объектов, панорам и перспектив муниципального образования</w:t>
      </w:r>
      <w:bookmarkStart w:id="73" w:name="sub_1029791"/>
      <w:bookmarkEnd w:id="72"/>
      <w:r w:rsidRPr="003C6E0E">
        <w:rPr>
          <w:sz w:val="28"/>
          <w:szCs w:val="28"/>
        </w:rPr>
        <w:t>;</w:t>
      </w:r>
    </w:p>
    <w:p w14:paraId="0DE6EE9B" w14:textId="77777777" w:rsidR="007203C6" w:rsidRPr="003C6E0E" w:rsidRDefault="007203C6" w:rsidP="007203C6">
      <w:pPr>
        <w:ind w:left="567" w:right="75"/>
        <w:contextualSpacing/>
        <w:jc w:val="both"/>
        <w:rPr>
          <w:sz w:val="28"/>
          <w:szCs w:val="28"/>
        </w:rPr>
      </w:pPr>
      <w:r w:rsidRPr="003C6E0E">
        <w:rPr>
          <w:sz w:val="28"/>
          <w:szCs w:val="28"/>
        </w:rPr>
        <w:t>- на многоквартирных жилых домах;</w:t>
      </w:r>
    </w:p>
    <w:p w14:paraId="6F5C6CFF" w14:textId="77777777" w:rsidR="007203C6" w:rsidRPr="003C6E0E" w:rsidRDefault="007203C6" w:rsidP="007203C6">
      <w:pPr>
        <w:ind w:left="567" w:right="75"/>
        <w:contextualSpacing/>
        <w:jc w:val="both"/>
        <w:rPr>
          <w:sz w:val="28"/>
          <w:szCs w:val="28"/>
        </w:rPr>
      </w:pPr>
      <w:bookmarkStart w:id="74" w:name="sub_19855"/>
      <w:bookmarkEnd w:id="73"/>
      <w:r w:rsidRPr="003C6E0E">
        <w:rPr>
          <w:sz w:val="28"/>
          <w:szCs w:val="28"/>
        </w:rPr>
        <w:t>22.5.4.</w:t>
      </w:r>
      <w:bookmarkEnd w:id="74"/>
      <w:r w:rsidRPr="003C6E0E">
        <w:rPr>
          <w:sz w:val="28"/>
          <w:szCs w:val="28"/>
        </w:rPr>
        <w:t xml:space="preserve"> Не допускается ра</w:t>
      </w:r>
      <w:bookmarkStart w:id="75" w:name="sub_1029799"/>
      <w:r w:rsidRPr="003C6E0E">
        <w:rPr>
          <w:sz w:val="28"/>
          <w:szCs w:val="28"/>
        </w:rPr>
        <w:t>змещение витринных конструкций без учета членений оконного переплета.</w:t>
      </w:r>
      <w:bookmarkEnd w:id="75"/>
    </w:p>
    <w:p w14:paraId="47CE77C9" w14:textId="77777777" w:rsidR="007203C6" w:rsidRPr="00574E57" w:rsidRDefault="007203C6" w:rsidP="007203C6">
      <w:pPr>
        <w:ind w:left="567" w:right="75"/>
        <w:contextualSpacing/>
        <w:jc w:val="both"/>
        <w:rPr>
          <w:sz w:val="28"/>
          <w:szCs w:val="28"/>
        </w:rPr>
      </w:pPr>
      <w:r w:rsidRPr="00574E57">
        <w:rPr>
          <w:sz w:val="28"/>
          <w:szCs w:val="28"/>
        </w:rPr>
        <w:t>22.5.5 Установка и эксплуатация рекламных конструкций возможна только после согласования с уполномоченным органом администрации Советского городского округа.</w:t>
      </w:r>
    </w:p>
    <w:p w14:paraId="14127949" w14:textId="77777777" w:rsidR="00A94EF0" w:rsidRDefault="007203C6" w:rsidP="00A94EF0">
      <w:pPr>
        <w:tabs>
          <w:tab w:val="left" w:pos="709"/>
        </w:tabs>
        <w:ind w:left="567" w:right="75"/>
        <w:contextualSpacing/>
        <w:jc w:val="both"/>
        <w:rPr>
          <w:sz w:val="28"/>
          <w:szCs w:val="28"/>
        </w:rPr>
      </w:pPr>
      <w:r w:rsidRPr="00574E57">
        <w:rPr>
          <w:sz w:val="28"/>
          <w:szCs w:val="28"/>
        </w:rPr>
        <w:lastRenderedPageBreak/>
        <w:t>22.5.6 Все отношения, возникающие в сфере наружной рекламы, регулируются нормативно-правовым актом окружного Совета депутатов.</w:t>
      </w:r>
      <w:bookmarkEnd w:id="26"/>
    </w:p>
    <w:p w14:paraId="25E1D17F" w14:textId="77777777" w:rsidR="00A94EF0" w:rsidRDefault="00A94EF0" w:rsidP="00A94EF0">
      <w:pPr>
        <w:tabs>
          <w:tab w:val="left" w:pos="709"/>
        </w:tabs>
        <w:ind w:left="567" w:right="75"/>
        <w:contextualSpacing/>
        <w:jc w:val="both"/>
        <w:rPr>
          <w:sz w:val="28"/>
          <w:szCs w:val="28"/>
        </w:rPr>
      </w:pPr>
    </w:p>
    <w:p w14:paraId="0A158914" w14:textId="23C3B41F" w:rsidR="007203C6" w:rsidRPr="00A94EF0" w:rsidRDefault="007203C6" w:rsidP="00A94EF0">
      <w:pPr>
        <w:tabs>
          <w:tab w:val="left" w:pos="709"/>
        </w:tabs>
        <w:ind w:left="567" w:right="75"/>
        <w:contextualSpacing/>
        <w:jc w:val="center"/>
        <w:rPr>
          <w:sz w:val="28"/>
          <w:szCs w:val="28"/>
        </w:rPr>
      </w:pPr>
      <w:r w:rsidRPr="00A94EF0">
        <w:rPr>
          <w:sz w:val="28"/>
          <w:szCs w:val="28"/>
        </w:rPr>
        <w:t>Глава 23. ОТВЕТСТВЕННОСТЬ ЗА НАРУШЕНИЕ ПРАВИЛ БЛАГОУСТРОЙСТВА ТЕРРИТОРИИ МУНИЦИПАЛЬНОГО ОБРАЗОВАНИЯ</w:t>
      </w:r>
    </w:p>
    <w:p w14:paraId="773867DB" w14:textId="77777777" w:rsidR="007203C6" w:rsidRPr="003C6E0E" w:rsidRDefault="007203C6" w:rsidP="007203C6">
      <w:pPr>
        <w:ind w:right="75"/>
        <w:rPr>
          <w:sz w:val="28"/>
          <w:szCs w:val="28"/>
        </w:rPr>
      </w:pPr>
    </w:p>
    <w:p w14:paraId="49F5211D" w14:textId="77777777" w:rsidR="007203C6" w:rsidRPr="003C6E0E" w:rsidRDefault="007203C6" w:rsidP="00A94EF0">
      <w:pPr>
        <w:pStyle w:val="a5"/>
        <w:tabs>
          <w:tab w:val="left" w:pos="1224"/>
        </w:tabs>
        <w:ind w:right="75"/>
        <w:jc w:val="both"/>
        <w:rPr>
          <w:sz w:val="28"/>
          <w:szCs w:val="28"/>
        </w:rPr>
      </w:pPr>
      <w:r w:rsidRPr="003C6E0E">
        <w:rPr>
          <w:sz w:val="28"/>
          <w:szCs w:val="28"/>
        </w:rPr>
        <w:t xml:space="preserve">23.1. </w:t>
      </w:r>
      <w:r>
        <w:rPr>
          <w:sz w:val="28"/>
          <w:szCs w:val="28"/>
        </w:rPr>
        <w:t>Физические и ю</w:t>
      </w:r>
      <w:r w:rsidRPr="003C6E0E">
        <w:rPr>
          <w:sz w:val="28"/>
          <w:szCs w:val="28"/>
        </w:rPr>
        <w:t>ридические лица, индивидуальные предприниматели, должностные лица обязаны обеспечить соблюдение требований, установленных настоящими Правилами.</w:t>
      </w:r>
    </w:p>
    <w:p w14:paraId="5C042662" w14:textId="77777777" w:rsidR="007203C6" w:rsidRPr="003C6E0E" w:rsidRDefault="007203C6" w:rsidP="00A94EF0">
      <w:pPr>
        <w:pStyle w:val="a5"/>
        <w:tabs>
          <w:tab w:val="left" w:pos="1224"/>
        </w:tabs>
        <w:ind w:right="75"/>
        <w:jc w:val="both"/>
        <w:rPr>
          <w:sz w:val="28"/>
          <w:szCs w:val="28"/>
        </w:rPr>
      </w:pPr>
      <w:r w:rsidRPr="003C6E0E">
        <w:rPr>
          <w:sz w:val="28"/>
          <w:szCs w:val="28"/>
        </w:rPr>
        <w:t xml:space="preserve">23.2. </w:t>
      </w:r>
      <w:r>
        <w:rPr>
          <w:sz w:val="28"/>
          <w:szCs w:val="28"/>
        </w:rPr>
        <w:t>Физические и ю</w:t>
      </w:r>
      <w:r w:rsidRPr="003C6E0E">
        <w:rPr>
          <w:sz w:val="28"/>
          <w:szCs w:val="28"/>
        </w:rPr>
        <w:t>ридические лица, индивидуальные предприниматели, должностные лица несут ответственность за нарушение настоящих Правил в соответствии с действующим законодательством Российской Федерации и Кодексом Калининградской области об административных</w:t>
      </w:r>
      <w:r w:rsidRPr="003C6E0E">
        <w:rPr>
          <w:spacing w:val="-26"/>
          <w:sz w:val="28"/>
          <w:szCs w:val="28"/>
        </w:rPr>
        <w:t xml:space="preserve"> </w:t>
      </w:r>
      <w:r w:rsidRPr="003C6E0E">
        <w:rPr>
          <w:sz w:val="28"/>
          <w:szCs w:val="28"/>
        </w:rPr>
        <w:t>правонарушениях.</w:t>
      </w:r>
    </w:p>
    <w:p w14:paraId="26415711" w14:textId="77777777" w:rsidR="007203C6" w:rsidRPr="003C6E0E" w:rsidRDefault="007203C6" w:rsidP="00A94EF0">
      <w:pPr>
        <w:pStyle w:val="a5"/>
        <w:tabs>
          <w:tab w:val="left" w:pos="1227"/>
        </w:tabs>
        <w:ind w:right="75"/>
        <w:jc w:val="both"/>
        <w:rPr>
          <w:sz w:val="28"/>
          <w:szCs w:val="28"/>
        </w:rPr>
      </w:pPr>
      <w:r w:rsidRPr="003C6E0E">
        <w:rPr>
          <w:sz w:val="28"/>
          <w:szCs w:val="28"/>
        </w:rPr>
        <w:t>23.3. 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w:t>
      </w:r>
      <w:r w:rsidRPr="003C6E0E">
        <w:rPr>
          <w:spacing w:val="-2"/>
          <w:sz w:val="28"/>
          <w:szCs w:val="28"/>
        </w:rPr>
        <w:t xml:space="preserve"> </w:t>
      </w:r>
      <w:r w:rsidRPr="003C6E0E">
        <w:rPr>
          <w:sz w:val="28"/>
          <w:szCs w:val="28"/>
        </w:rPr>
        <w:t>законодательством.</w:t>
      </w:r>
      <w:r>
        <w:rPr>
          <w:sz w:val="28"/>
          <w:szCs w:val="28"/>
        </w:rPr>
        <w:t xml:space="preserve"> </w:t>
      </w:r>
    </w:p>
    <w:p w14:paraId="2ADD2B91" w14:textId="77777777" w:rsidR="007203C6" w:rsidRPr="002002F6" w:rsidRDefault="007203C6" w:rsidP="00A94EF0">
      <w:pPr>
        <w:tabs>
          <w:tab w:val="left" w:pos="851"/>
        </w:tabs>
        <w:adjustRightInd w:val="0"/>
        <w:spacing w:line="276" w:lineRule="auto"/>
        <w:jc w:val="both"/>
        <w:rPr>
          <w:sz w:val="28"/>
          <w:szCs w:val="28"/>
        </w:rPr>
      </w:pPr>
    </w:p>
    <w:p w14:paraId="2BEB22DC" w14:textId="77777777" w:rsidR="0059229D" w:rsidRPr="002002F6" w:rsidRDefault="0059229D" w:rsidP="00A94EF0">
      <w:pPr>
        <w:pStyle w:val="a7"/>
        <w:ind w:left="0"/>
        <w:rPr>
          <w:b/>
        </w:rPr>
      </w:pPr>
    </w:p>
    <w:p w14:paraId="76A52491" w14:textId="77777777" w:rsidR="0059229D" w:rsidRPr="002002F6" w:rsidRDefault="0059229D" w:rsidP="00A94EF0">
      <w:pPr>
        <w:pStyle w:val="a7"/>
        <w:ind w:left="0"/>
        <w:rPr>
          <w:b/>
        </w:rPr>
      </w:pPr>
    </w:p>
    <w:p w14:paraId="3878B5EE" w14:textId="77777777" w:rsidR="0059229D" w:rsidRPr="002002F6" w:rsidRDefault="0059229D" w:rsidP="00A94EF0">
      <w:pPr>
        <w:pStyle w:val="a7"/>
        <w:ind w:left="0"/>
        <w:rPr>
          <w:b/>
        </w:rPr>
      </w:pPr>
    </w:p>
    <w:p w14:paraId="09E82AA1" w14:textId="77777777" w:rsidR="0059229D" w:rsidRDefault="0059229D" w:rsidP="00A94EF0">
      <w:pPr>
        <w:pStyle w:val="a7"/>
        <w:ind w:left="0"/>
        <w:rPr>
          <w:b/>
        </w:rPr>
      </w:pPr>
    </w:p>
    <w:p w14:paraId="2AB81AB0" w14:textId="77777777" w:rsidR="0059229D" w:rsidRDefault="0059229D" w:rsidP="00A94EF0">
      <w:pPr>
        <w:pStyle w:val="a7"/>
        <w:ind w:left="0"/>
        <w:rPr>
          <w:b/>
        </w:rPr>
      </w:pPr>
    </w:p>
    <w:p w14:paraId="73E48E40" w14:textId="77777777" w:rsidR="0059229D" w:rsidRDefault="0059229D" w:rsidP="00A94EF0">
      <w:pPr>
        <w:pStyle w:val="a7"/>
        <w:ind w:left="0"/>
        <w:rPr>
          <w:b/>
        </w:rPr>
      </w:pPr>
    </w:p>
    <w:p w14:paraId="6A3F2F3F" w14:textId="77777777" w:rsidR="0059229D" w:rsidRPr="0059229D" w:rsidRDefault="0059229D" w:rsidP="00A94EF0">
      <w:pPr>
        <w:pStyle w:val="a5"/>
        <w:ind w:left="0"/>
        <w:jc w:val="both"/>
        <w:rPr>
          <w:sz w:val="28"/>
          <w:szCs w:val="28"/>
        </w:rPr>
      </w:pPr>
    </w:p>
    <w:sectPr w:rsidR="0059229D" w:rsidRPr="0059229D" w:rsidSect="007203C6">
      <w:pgSz w:w="11906" w:h="16838"/>
      <w:pgMar w:top="1134" w:right="850"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DD519" w14:textId="77777777" w:rsidR="0028157B" w:rsidRDefault="0028157B">
      <w:r>
        <w:separator/>
      </w:r>
    </w:p>
  </w:endnote>
  <w:endnote w:type="continuationSeparator" w:id="0">
    <w:p w14:paraId="3C66AC24" w14:textId="77777777" w:rsidR="0028157B" w:rsidRDefault="0028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8189F" w14:textId="77777777" w:rsidR="0028157B" w:rsidRDefault="0028157B">
      <w:r>
        <w:separator/>
      </w:r>
    </w:p>
  </w:footnote>
  <w:footnote w:type="continuationSeparator" w:id="0">
    <w:p w14:paraId="2AE70610" w14:textId="77777777" w:rsidR="0028157B" w:rsidRDefault="00281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9A7CA" w14:textId="77777777" w:rsidR="0028157B" w:rsidRDefault="0028157B">
    <w:pPr>
      <w:pStyle w:val="a7"/>
      <w:spacing w:line="14" w:lineRule="auto"/>
      <w:ind w:left="0"/>
      <w:jc w:val="left"/>
      <w:rPr>
        <w:sz w:val="20"/>
      </w:rPr>
    </w:pPr>
    <w:r>
      <w:rPr>
        <w:noProof/>
        <w:lang w:bidi="ar-SA"/>
      </w:rPr>
      <mc:AlternateContent>
        <mc:Choice Requires="wps">
          <w:drawing>
            <wp:anchor distT="0" distB="0" distL="114300" distR="114300" simplePos="0" relativeHeight="251659264" behindDoc="1" locked="0" layoutInCell="1" allowOverlap="1" wp14:anchorId="79DF963B" wp14:editId="11936141">
              <wp:simplePos x="0" y="0"/>
              <wp:positionH relativeFrom="page">
                <wp:posOffset>3990974</wp:posOffset>
              </wp:positionH>
              <wp:positionV relativeFrom="page">
                <wp:posOffset>438149</wp:posOffset>
              </wp:positionV>
              <wp:extent cx="35242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5FC5F" w14:textId="77777777" w:rsidR="0028157B" w:rsidRDefault="0028157B">
                          <w:pPr>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F963B" id="_x0000_t202" coordsize="21600,21600" o:spt="202" path="m,l,21600r21600,l21600,xe">
              <v:stroke joinstyle="miter"/>
              <v:path gradientshapeok="t" o:connecttype="rect"/>
            </v:shapetype>
            <v:shape id="Text Box 1" o:spid="_x0000_s1026" type="#_x0000_t202" style="position:absolute;margin-left:314.25pt;margin-top:34.5pt;width:27.7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" filled="f" stroked="f">
              <v:textbox inset="0,0,0,0">
                <w:txbxContent>
                  <w:p w14:paraId="33B5FC5F" w14:textId="77777777" w:rsidR="0028157B" w:rsidRDefault="0028157B">
                    <w:pPr>
                      <w:spacing w:before="10"/>
                      <w:ind w:left="4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770E"/>
    <w:multiLevelType w:val="hybridMultilevel"/>
    <w:tmpl w:val="384ADD44"/>
    <w:lvl w:ilvl="0" w:tplc="9F5868D6">
      <w:numFmt w:val="bullet"/>
      <w:lvlText w:val="-"/>
      <w:lvlJc w:val="left"/>
      <w:pPr>
        <w:ind w:left="135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15:restartNumberingAfterBreak="0">
    <w:nsid w:val="0CA95E8D"/>
    <w:multiLevelType w:val="multilevel"/>
    <w:tmpl w:val="8AD45EBA"/>
    <w:lvl w:ilvl="0">
      <w:start w:val="7"/>
      <w:numFmt w:val="decimal"/>
      <w:lvlText w:val="%1"/>
      <w:lvlJc w:val="left"/>
      <w:pPr>
        <w:ind w:left="502" w:hanging="658"/>
      </w:pPr>
      <w:rPr>
        <w:rFonts w:hint="default"/>
        <w:lang w:val="ru-RU" w:eastAsia="ru-RU" w:bidi="ru-RU"/>
      </w:rPr>
    </w:lvl>
    <w:lvl w:ilvl="1">
      <w:start w:val="1"/>
      <w:numFmt w:val="decimal"/>
      <w:lvlText w:val="%1.%2."/>
      <w:lvlJc w:val="left"/>
      <w:pPr>
        <w:ind w:left="502" w:hanging="658"/>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502" w:hanging="820"/>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489" w:hanging="820"/>
      </w:pPr>
      <w:rPr>
        <w:rFonts w:hint="default"/>
        <w:lang w:val="ru-RU" w:eastAsia="ru-RU" w:bidi="ru-RU"/>
      </w:rPr>
    </w:lvl>
    <w:lvl w:ilvl="4">
      <w:numFmt w:val="bullet"/>
      <w:lvlText w:val="•"/>
      <w:lvlJc w:val="left"/>
      <w:pPr>
        <w:ind w:left="4486" w:hanging="820"/>
      </w:pPr>
      <w:rPr>
        <w:rFonts w:hint="default"/>
        <w:lang w:val="ru-RU" w:eastAsia="ru-RU" w:bidi="ru-RU"/>
      </w:rPr>
    </w:lvl>
    <w:lvl w:ilvl="5">
      <w:numFmt w:val="bullet"/>
      <w:lvlText w:val="•"/>
      <w:lvlJc w:val="left"/>
      <w:pPr>
        <w:ind w:left="5483" w:hanging="820"/>
      </w:pPr>
      <w:rPr>
        <w:rFonts w:hint="default"/>
        <w:lang w:val="ru-RU" w:eastAsia="ru-RU" w:bidi="ru-RU"/>
      </w:rPr>
    </w:lvl>
    <w:lvl w:ilvl="6">
      <w:numFmt w:val="bullet"/>
      <w:lvlText w:val="•"/>
      <w:lvlJc w:val="left"/>
      <w:pPr>
        <w:ind w:left="6479" w:hanging="820"/>
      </w:pPr>
      <w:rPr>
        <w:rFonts w:hint="default"/>
        <w:lang w:val="ru-RU" w:eastAsia="ru-RU" w:bidi="ru-RU"/>
      </w:rPr>
    </w:lvl>
    <w:lvl w:ilvl="7">
      <w:numFmt w:val="bullet"/>
      <w:lvlText w:val="•"/>
      <w:lvlJc w:val="left"/>
      <w:pPr>
        <w:ind w:left="7476" w:hanging="820"/>
      </w:pPr>
      <w:rPr>
        <w:rFonts w:hint="default"/>
        <w:lang w:val="ru-RU" w:eastAsia="ru-RU" w:bidi="ru-RU"/>
      </w:rPr>
    </w:lvl>
    <w:lvl w:ilvl="8">
      <w:numFmt w:val="bullet"/>
      <w:lvlText w:val="•"/>
      <w:lvlJc w:val="left"/>
      <w:pPr>
        <w:ind w:left="8473" w:hanging="820"/>
      </w:pPr>
      <w:rPr>
        <w:rFonts w:hint="default"/>
        <w:lang w:val="ru-RU" w:eastAsia="ru-RU" w:bidi="ru-RU"/>
      </w:rPr>
    </w:lvl>
  </w:abstractNum>
  <w:abstractNum w:abstractNumId="2" w15:restartNumberingAfterBreak="0">
    <w:nsid w:val="0DD6737B"/>
    <w:multiLevelType w:val="hybridMultilevel"/>
    <w:tmpl w:val="0138400A"/>
    <w:lvl w:ilvl="0" w:tplc="2A043702">
      <w:start w:val="1"/>
      <w:numFmt w:val="decimal"/>
      <w:lvlText w:val="%1)"/>
      <w:lvlJc w:val="left"/>
      <w:pPr>
        <w:ind w:left="502" w:hanging="351"/>
      </w:pPr>
      <w:rPr>
        <w:rFonts w:ascii="Times New Roman" w:eastAsia="Times New Roman" w:hAnsi="Times New Roman" w:cs="Times New Roman" w:hint="default"/>
        <w:spacing w:val="0"/>
        <w:w w:val="100"/>
        <w:sz w:val="28"/>
        <w:szCs w:val="28"/>
        <w:lang w:val="ru-RU" w:eastAsia="ru-RU" w:bidi="ru-RU"/>
      </w:rPr>
    </w:lvl>
    <w:lvl w:ilvl="1" w:tplc="D0A4C460">
      <w:numFmt w:val="bullet"/>
      <w:lvlText w:val="•"/>
      <w:lvlJc w:val="left"/>
      <w:pPr>
        <w:ind w:left="1496" w:hanging="351"/>
      </w:pPr>
      <w:rPr>
        <w:rFonts w:hint="default"/>
        <w:lang w:val="ru-RU" w:eastAsia="ru-RU" w:bidi="ru-RU"/>
      </w:rPr>
    </w:lvl>
    <w:lvl w:ilvl="2" w:tplc="2158B830">
      <w:numFmt w:val="bullet"/>
      <w:lvlText w:val="•"/>
      <w:lvlJc w:val="left"/>
      <w:pPr>
        <w:ind w:left="2493" w:hanging="351"/>
      </w:pPr>
      <w:rPr>
        <w:rFonts w:hint="default"/>
        <w:lang w:val="ru-RU" w:eastAsia="ru-RU" w:bidi="ru-RU"/>
      </w:rPr>
    </w:lvl>
    <w:lvl w:ilvl="3" w:tplc="7CE25ACE">
      <w:numFmt w:val="bullet"/>
      <w:lvlText w:val="•"/>
      <w:lvlJc w:val="left"/>
      <w:pPr>
        <w:ind w:left="3489" w:hanging="351"/>
      </w:pPr>
      <w:rPr>
        <w:rFonts w:hint="default"/>
        <w:lang w:val="ru-RU" w:eastAsia="ru-RU" w:bidi="ru-RU"/>
      </w:rPr>
    </w:lvl>
    <w:lvl w:ilvl="4" w:tplc="F9200046">
      <w:numFmt w:val="bullet"/>
      <w:lvlText w:val="•"/>
      <w:lvlJc w:val="left"/>
      <w:pPr>
        <w:ind w:left="4486" w:hanging="351"/>
      </w:pPr>
      <w:rPr>
        <w:rFonts w:hint="default"/>
        <w:lang w:val="ru-RU" w:eastAsia="ru-RU" w:bidi="ru-RU"/>
      </w:rPr>
    </w:lvl>
    <w:lvl w:ilvl="5" w:tplc="CE5C1980">
      <w:numFmt w:val="bullet"/>
      <w:lvlText w:val="•"/>
      <w:lvlJc w:val="left"/>
      <w:pPr>
        <w:ind w:left="5483" w:hanging="351"/>
      </w:pPr>
      <w:rPr>
        <w:rFonts w:hint="default"/>
        <w:lang w:val="ru-RU" w:eastAsia="ru-RU" w:bidi="ru-RU"/>
      </w:rPr>
    </w:lvl>
    <w:lvl w:ilvl="6" w:tplc="8DFC8EB8">
      <w:numFmt w:val="bullet"/>
      <w:lvlText w:val="•"/>
      <w:lvlJc w:val="left"/>
      <w:pPr>
        <w:ind w:left="6479" w:hanging="351"/>
      </w:pPr>
      <w:rPr>
        <w:rFonts w:hint="default"/>
        <w:lang w:val="ru-RU" w:eastAsia="ru-RU" w:bidi="ru-RU"/>
      </w:rPr>
    </w:lvl>
    <w:lvl w:ilvl="7" w:tplc="CBDE814E">
      <w:numFmt w:val="bullet"/>
      <w:lvlText w:val="•"/>
      <w:lvlJc w:val="left"/>
      <w:pPr>
        <w:ind w:left="7476" w:hanging="351"/>
      </w:pPr>
      <w:rPr>
        <w:rFonts w:hint="default"/>
        <w:lang w:val="ru-RU" w:eastAsia="ru-RU" w:bidi="ru-RU"/>
      </w:rPr>
    </w:lvl>
    <w:lvl w:ilvl="8" w:tplc="0A829FE2">
      <w:numFmt w:val="bullet"/>
      <w:lvlText w:val="•"/>
      <w:lvlJc w:val="left"/>
      <w:pPr>
        <w:ind w:left="8473" w:hanging="351"/>
      </w:pPr>
      <w:rPr>
        <w:rFonts w:hint="default"/>
        <w:lang w:val="ru-RU" w:eastAsia="ru-RU" w:bidi="ru-RU"/>
      </w:rPr>
    </w:lvl>
  </w:abstractNum>
  <w:abstractNum w:abstractNumId="3" w15:restartNumberingAfterBreak="0">
    <w:nsid w:val="12644660"/>
    <w:multiLevelType w:val="multilevel"/>
    <w:tmpl w:val="8DEC2186"/>
    <w:lvl w:ilvl="0">
      <w:start w:val="16"/>
      <w:numFmt w:val="decimal"/>
      <w:lvlText w:val="%1"/>
      <w:lvlJc w:val="left"/>
      <w:pPr>
        <w:ind w:left="1132" w:hanging="631"/>
      </w:pPr>
      <w:rPr>
        <w:rFonts w:hint="default"/>
        <w:lang w:val="ru-RU" w:eastAsia="ru-RU" w:bidi="ru-RU"/>
      </w:rPr>
    </w:lvl>
    <w:lvl w:ilvl="1">
      <w:start w:val="1"/>
      <w:numFmt w:val="decimal"/>
      <w:lvlText w:val="%1.%2."/>
      <w:lvlJc w:val="left"/>
      <w:pPr>
        <w:ind w:left="1132" w:hanging="631"/>
        <w:jc w:val="right"/>
      </w:pPr>
      <w:rPr>
        <w:rFonts w:ascii="Times New Roman" w:eastAsia="Times New Roman" w:hAnsi="Times New Roman" w:cs="Times New Roman" w:hint="default"/>
        <w:spacing w:val="-4"/>
        <w:w w:val="100"/>
        <w:sz w:val="28"/>
        <w:szCs w:val="28"/>
        <w:lang w:val="ru-RU" w:eastAsia="ru-RU" w:bidi="ru-RU"/>
      </w:rPr>
    </w:lvl>
    <w:lvl w:ilvl="2">
      <w:start w:val="1"/>
      <w:numFmt w:val="decimal"/>
      <w:lvlText w:val="%1.%2.%3."/>
      <w:lvlJc w:val="left"/>
      <w:pPr>
        <w:ind w:left="502" w:hanging="896"/>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2480" w:hanging="896"/>
      </w:pPr>
      <w:rPr>
        <w:rFonts w:hint="default"/>
        <w:lang w:val="ru-RU" w:eastAsia="ru-RU" w:bidi="ru-RU"/>
      </w:rPr>
    </w:lvl>
    <w:lvl w:ilvl="4">
      <w:numFmt w:val="bullet"/>
      <w:lvlText w:val="•"/>
      <w:lvlJc w:val="left"/>
      <w:pPr>
        <w:ind w:left="3621" w:hanging="896"/>
      </w:pPr>
      <w:rPr>
        <w:rFonts w:hint="default"/>
        <w:lang w:val="ru-RU" w:eastAsia="ru-RU" w:bidi="ru-RU"/>
      </w:rPr>
    </w:lvl>
    <w:lvl w:ilvl="5">
      <w:numFmt w:val="bullet"/>
      <w:lvlText w:val="•"/>
      <w:lvlJc w:val="left"/>
      <w:pPr>
        <w:ind w:left="4762" w:hanging="896"/>
      </w:pPr>
      <w:rPr>
        <w:rFonts w:hint="default"/>
        <w:lang w:val="ru-RU" w:eastAsia="ru-RU" w:bidi="ru-RU"/>
      </w:rPr>
    </w:lvl>
    <w:lvl w:ilvl="6">
      <w:numFmt w:val="bullet"/>
      <w:lvlText w:val="•"/>
      <w:lvlJc w:val="left"/>
      <w:pPr>
        <w:ind w:left="5903" w:hanging="896"/>
      </w:pPr>
      <w:rPr>
        <w:rFonts w:hint="default"/>
        <w:lang w:val="ru-RU" w:eastAsia="ru-RU" w:bidi="ru-RU"/>
      </w:rPr>
    </w:lvl>
    <w:lvl w:ilvl="7">
      <w:numFmt w:val="bullet"/>
      <w:lvlText w:val="•"/>
      <w:lvlJc w:val="left"/>
      <w:pPr>
        <w:ind w:left="7044" w:hanging="896"/>
      </w:pPr>
      <w:rPr>
        <w:rFonts w:hint="default"/>
        <w:lang w:val="ru-RU" w:eastAsia="ru-RU" w:bidi="ru-RU"/>
      </w:rPr>
    </w:lvl>
    <w:lvl w:ilvl="8">
      <w:numFmt w:val="bullet"/>
      <w:lvlText w:val="•"/>
      <w:lvlJc w:val="left"/>
      <w:pPr>
        <w:ind w:left="8184" w:hanging="896"/>
      </w:pPr>
      <w:rPr>
        <w:rFonts w:hint="default"/>
        <w:lang w:val="ru-RU" w:eastAsia="ru-RU" w:bidi="ru-RU"/>
      </w:rPr>
    </w:lvl>
  </w:abstractNum>
  <w:abstractNum w:abstractNumId="4" w15:restartNumberingAfterBreak="0">
    <w:nsid w:val="12BC64E8"/>
    <w:multiLevelType w:val="multilevel"/>
    <w:tmpl w:val="5F1A0232"/>
    <w:lvl w:ilvl="0">
      <w:start w:val="3"/>
      <w:numFmt w:val="decimal"/>
      <w:lvlText w:val="%1"/>
      <w:lvlJc w:val="left"/>
      <w:pPr>
        <w:ind w:left="994" w:hanging="493"/>
      </w:pPr>
      <w:rPr>
        <w:rFonts w:hint="default"/>
        <w:lang w:val="ru-RU" w:eastAsia="ru-RU" w:bidi="ru-RU"/>
      </w:rPr>
    </w:lvl>
    <w:lvl w:ilvl="1">
      <w:start w:val="1"/>
      <w:numFmt w:val="decimal"/>
      <w:lvlText w:val="%1.%2."/>
      <w:lvlJc w:val="left"/>
      <w:pPr>
        <w:ind w:left="994"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502" w:hanging="765"/>
      </w:pPr>
      <w:rPr>
        <w:rFonts w:ascii="Times New Roman" w:eastAsia="Times New Roman" w:hAnsi="Times New Roman" w:cs="Times New Roman" w:hint="default"/>
        <w:spacing w:val="-3"/>
        <w:w w:val="100"/>
        <w:sz w:val="28"/>
        <w:szCs w:val="28"/>
        <w:lang w:val="ru-RU" w:eastAsia="ru-RU" w:bidi="ru-RU"/>
      </w:rPr>
    </w:lvl>
    <w:lvl w:ilvl="3">
      <w:start w:val="1"/>
      <w:numFmt w:val="decimal"/>
      <w:lvlText w:val="%1.%2.%3.%4."/>
      <w:lvlJc w:val="left"/>
      <w:pPr>
        <w:ind w:left="1414" w:hanging="912"/>
      </w:pPr>
      <w:rPr>
        <w:rFonts w:ascii="Times New Roman" w:eastAsia="Times New Roman" w:hAnsi="Times New Roman" w:cs="Times New Roman" w:hint="default"/>
        <w:spacing w:val="-4"/>
        <w:w w:val="100"/>
        <w:sz w:val="28"/>
        <w:szCs w:val="28"/>
        <w:lang w:val="ru-RU" w:eastAsia="ru-RU" w:bidi="ru-RU"/>
      </w:rPr>
    </w:lvl>
    <w:lvl w:ilvl="4">
      <w:numFmt w:val="bullet"/>
      <w:lvlText w:val="•"/>
      <w:lvlJc w:val="left"/>
      <w:pPr>
        <w:ind w:left="2712" w:hanging="912"/>
      </w:pPr>
      <w:rPr>
        <w:rFonts w:hint="default"/>
        <w:lang w:val="ru-RU" w:eastAsia="ru-RU" w:bidi="ru-RU"/>
      </w:rPr>
    </w:lvl>
    <w:lvl w:ilvl="5">
      <w:numFmt w:val="bullet"/>
      <w:lvlText w:val="•"/>
      <w:lvlJc w:val="left"/>
      <w:pPr>
        <w:ind w:left="4004" w:hanging="912"/>
      </w:pPr>
      <w:rPr>
        <w:rFonts w:hint="default"/>
        <w:lang w:val="ru-RU" w:eastAsia="ru-RU" w:bidi="ru-RU"/>
      </w:rPr>
    </w:lvl>
    <w:lvl w:ilvl="6">
      <w:numFmt w:val="bullet"/>
      <w:lvlText w:val="•"/>
      <w:lvlJc w:val="left"/>
      <w:pPr>
        <w:ind w:left="5297" w:hanging="912"/>
      </w:pPr>
      <w:rPr>
        <w:rFonts w:hint="default"/>
        <w:lang w:val="ru-RU" w:eastAsia="ru-RU" w:bidi="ru-RU"/>
      </w:rPr>
    </w:lvl>
    <w:lvl w:ilvl="7">
      <w:numFmt w:val="bullet"/>
      <w:lvlText w:val="•"/>
      <w:lvlJc w:val="left"/>
      <w:pPr>
        <w:ind w:left="6589" w:hanging="912"/>
      </w:pPr>
      <w:rPr>
        <w:rFonts w:hint="default"/>
        <w:lang w:val="ru-RU" w:eastAsia="ru-RU" w:bidi="ru-RU"/>
      </w:rPr>
    </w:lvl>
    <w:lvl w:ilvl="8">
      <w:numFmt w:val="bullet"/>
      <w:lvlText w:val="•"/>
      <w:lvlJc w:val="left"/>
      <w:pPr>
        <w:ind w:left="7881" w:hanging="912"/>
      </w:pPr>
      <w:rPr>
        <w:rFonts w:hint="default"/>
        <w:lang w:val="ru-RU" w:eastAsia="ru-RU" w:bidi="ru-RU"/>
      </w:rPr>
    </w:lvl>
  </w:abstractNum>
  <w:abstractNum w:abstractNumId="5" w15:restartNumberingAfterBreak="0">
    <w:nsid w:val="1BE42E75"/>
    <w:multiLevelType w:val="multilevel"/>
    <w:tmpl w:val="B352BF96"/>
    <w:lvl w:ilvl="0">
      <w:start w:val="8"/>
      <w:numFmt w:val="decimal"/>
      <w:lvlText w:val="%1"/>
      <w:lvlJc w:val="left"/>
      <w:pPr>
        <w:ind w:left="502" w:hanging="552"/>
      </w:pPr>
      <w:rPr>
        <w:rFonts w:hint="default"/>
        <w:lang w:val="ru-RU" w:eastAsia="ru-RU" w:bidi="ru-RU"/>
      </w:rPr>
    </w:lvl>
    <w:lvl w:ilvl="1">
      <w:start w:val="1"/>
      <w:numFmt w:val="decimal"/>
      <w:lvlText w:val="%1.%2."/>
      <w:lvlJc w:val="left"/>
      <w:pPr>
        <w:ind w:left="502" w:hanging="55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502" w:hanging="875"/>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489" w:hanging="875"/>
      </w:pPr>
      <w:rPr>
        <w:rFonts w:hint="default"/>
        <w:lang w:val="ru-RU" w:eastAsia="ru-RU" w:bidi="ru-RU"/>
      </w:rPr>
    </w:lvl>
    <w:lvl w:ilvl="4">
      <w:numFmt w:val="bullet"/>
      <w:lvlText w:val="•"/>
      <w:lvlJc w:val="left"/>
      <w:pPr>
        <w:ind w:left="4486" w:hanging="875"/>
      </w:pPr>
      <w:rPr>
        <w:rFonts w:hint="default"/>
        <w:lang w:val="ru-RU" w:eastAsia="ru-RU" w:bidi="ru-RU"/>
      </w:rPr>
    </w:lvl>
    <w:lvl w:ilvl="5">
      <w:numFmt w:val="bullet"/>
      <w:lvlText w:val="•"/>
      <w:lvlJc w:val="left"/>
      <w:pPr>
        <w:ind w:left="5483" w:hanging="875"/>
      </w:pPr>
      <w:rPr>
        <w:rFonts w:hint="default"/>
        <w:lang w:val="ru-RU" w:eastAsia="ru-RU" w:bidi="ru-RU"/>
      </w:rPr>
    </w:lvl>
    <w:lvl w:ilvl="6">
      <w:numFmt w:val="bullet"/>
      <w:lvlText w:val="•"/>
      <w:lvlJc w:val="left"/>
      <w:pPr>
        <w:ind w:left="6479" w:hanging="875"/>
      </w:pPr>
      <w:rPr>
        <w:rFonts w:hint="default"/>
        <w:lang w:val="ru-RU" w:eastAsia="ru-RU" w:bidi="ru-RU"/>
      </w:rPr>
    </w:lvl>
    <w:lvl w:ilvl="7">
      <w:numFmt w:val="bullet"/>
      <w:lvlText w:val="•"/>
      <w:lvlJc w:val="left"/>
      <w:pPr>
        <w:ind w:left="7476" w:hanging="875"/>
      </w:pPr>
      <w:rPr>
        <w:rFonts w:hint="default"/>
        <w:lang w:val="ru-RU" w:eastAsia="ru-RU" w:bidi="ru-RU"/>
      </w:rPr>
    </w:lvl>
    <w:lvl w:ilvl="8">
      <w:numFmt w:val="bullet"/>
      <w:lvlText w:val="•"/>
      <w:lvlJc w:val="left"/>
      <w:pPr>
        <w:ind w:left="8473" w:hanging="875"/>
      </w:pPr>
      <w:rPr>
        <w:rFonts w:hint="default"/>
        <w:lang w:val="ru-RU" w:eastAsia="ru-RU" w:bidi="ru-RU"/>
      </w:rPr>
    </w:lvl>
  </w:abstractNum>
  <w:abstractNum w:abstractNumId="6" w15:restartNumberingAfterBreak="0">
    <w:nsid w:val="1D8D57F8"/>
    <w:multiLevelType w:val="multilevel"/>
    <w:tmpl w:val="B2A4B04E"/>
    <w:lvl w:ilvl="0">
      <w:start w:val="11"/>
      <w:numFmt w:val="decimal"/>
      <w:lvlText w:val="%1"/>
      <w:lvlJc w:val="left"/>
      <w:pPr>
        <w:ind w:left="1412" w:hanging="911"/>
      </w:pPr>
      <w:rPr>
        <w:rFonts w:hint="default"/>
        <w:lang w:val="ru-RU" w:eastAsia="ru-RU" w:bidi="ru-RU"/>
      </w:rPr>
    </w:lvl>
    <w:lvl w:ilvl="1">
      <w:start w:val="12"/>
      <w:numFmt w:val="decimal"/>
      <w:lvlText w:val="%1.%2"/>
      <w:lvlJc w:val="left"/>
      <w:pPr>
        <w:ind w:left="1412" w:hanging="911"/>
      </w:pPr>
      <w:rPr>
        <w:rFonts w:hint="default"/>
        <w:lang w:val="ru-RU" w:eastAsia="ru-RU" w:bidi="ru-RU"/>
      </w:rPr>
    </w:lvl>
    <w:lvl w:ilvl="2">
      <w:start w:val="1"/>
      <w:numFmt w:val="decimal"/>
      <w:lvlText w:val="%1.%2.%3"/>
      <w:lvlJc w:val="left"/>
      <w:pPr>
        <w:ind w:left="1412" w:hanging="911"/>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4133" w:hanging="911"/>
      </w:pPr>
      <w:rPr>
        <w:rFonts w:hint="default"/>
        <w:lang w:val="ru-RU" w:eastAsia="ru-RU" w:bidi="ru-RU"/>
      </w:rPr>
    </w:lvl>
    <w:lvl w:ilvl="4">
      <w:numFmt w:val="bullet"/>
      <w:lvlText w:val="•"/>
      <w:lvlJc w:val="left"/>
      <w:pPr>
        <w:ind w:left="5038" w:hanging="911"/>
      </w:pPr>
      <w:rPr>
        <w:rFonts w:hint="default"/>
        <w:lang w:val="ru-RU" w:eastAsia="ru-RU" w:bidi="ru-RU"/>
      </w:rPr>
    </w:lvl>
    <w:lvl w:ilvl="5">
      <w:numFmt w:val="bullet"/>
      <w:lvlText w:val="•"/>
      <w:lvlJc w:val="left"/>
      <w:pPr>
        <w:ind w:left="5943" w:hanging="911"/>
      </w:pPr>
      <w:rPr>
        <w:rFonts w:hint="default"/>
        <w:lang w:val="ru-RU" w:eastAsia="ru-RU" w:bidi="ru-RU"/>
      </w:rPr>
    </w:lvl>
    <w:lvl w:ilvl="6">
      <w:numFmt w:val="bullet"/>
      <w:lvlText w:val="•"/>
      <w:lvlJc w:val="left"/>
      <w:pPr>
        <w:ind w:left="6847" w:hanging="911"/>
      </w:pPr>
      <w:rPr>
        <w:rFonts w:hint="default"/>
        <w:lang w:val="ru-RU" w:eastAsia="ru-RU" w:bidi="ru-RU"/>
      </w:rPr>
    </w:lvl>
    <w:lvl w:ilvl="7">
      <w:numFmt w:val="bullet"/>
      <w:lvlText w:val="•"/>
      <w:lvlJc w:val="left"/>
      <w:pPr>
        <w:ind w:left="7752" w:hanging="911"/>
      </w:pPr>
      <w:rPr>
        <w:rFonts w:hint="default"/>
        <w:lang w:val="ru-RU" w:eastAsia="ru-RU" w:bidi="ru-RU"/>
      </w:rPr>
    </w:lvl>
    <w:lvl w:ilvl="8">
      <w:numFmt w:val="bullet"/>
      <w:lvlText w:val="•"/>
      <w:lvlJc w:val="left"/>
      <w:pPr>
        <w:ind w:left="8657" w:hanging="911"/>
      </w:pPr>
      <w:rPr>
        <w:rFonts w:hint="default"/>
        <w:lang w:val="ru-RU" w:eastAsia="ru-RU" w:bidi="ru-RU"/>
      </w:rPr>
    </w:lvl>
  </w:abstractNum>
  <w:abstractNum w:abstractNumId="7" w15:restartNumberingAfterBreak="0">
    <w:nsid w:val="21667AD8"/>
    <w:multiLevelType w:val="multilevel"/>
    <w:tmpl w:val="0EC64480"/>
    <w:lvl w:ilvl="0">
      <w:start w:val="11"/>
      <w:numFmt w:val="decimal"/>
      <w:lvlText w:val="%1"/>
      <w:lvlJc w:val="left"/>
      <w:pPr>
        <w:ind w:left="502" w:hanging="918"/>
      </w:pPr>
      <w:rPr>
        <w:rFonts w:hint="default"/>
        <w:lang w:val="ru-RU" w:eastAsia="ru-RU" w:bidi="ru-RU"/>
      </w:rPr>
    </w:lvl>
    <w:lvl w:ilvl="1">
      <w:start w:val="6"/>
      <w:numFmt w:val="decimal"/>
      <w:lvlText w:val="%1.%2"/>
      <w:lvlJc w:val="left"/>
      <w:pPr>
        <w:ind w:left="502" w:hanging="918"/>
      </w:pPr>
      <w:rPr>
        <w:rFonts w:hint="default"/>
        <w:lang w:val="ru-RU" w:eastAsia="ru-RU" w:bidi="ru-RU"/>
      </w:rPr>
    </w:lvl>
    <w:lvl w:ilvl="2">
      <w:start w:val="1"/>
      <w:numFmt w:val="decimal"/>
      <w:lvlText w:val="%1.%2.%3"/>
      <w:lvlJc w:val="left"/>
      <w:pPr>
        <w:ind w:left="502" w:hanging="918"/>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489" w:hanging="918"/>
      </w:pPr>
      <w:rPr>
        <w:rFonts w:hint="default"/>
        <w:lang w:val="ru-RU" w:eastAsia="ru-RU" w:bidi="ru-RU"/>
      </w:rPr>
    </w:lvl>
    <w:lvl w:ilvl="4">
      <w:numFmt w:val="bullet"/>
      <w:lvlText w:val="•"/>
      <w:lvlJc w:val="left"/>
      <w:pPr>
        <w:ind w:left="4486" w:hanging="918"/>
      </w:pPr>
      <w:rPr>
        <w:rFonts w:hint="default"/>
        <w:lang w:val="ru-RU" w:eastAsia="ru-RU" w:bidi="ru-RU"/>
      </w:rPr>
    </w:lvl>
    <w:lvl w:ilvl="5">
      <w:numFmt w:val="bullet"/>
      <w:lvlText w:val="•"/>
      <w:lvlJc w:val="left"/>
      <w:pPr>
        <w:ind w:left="5483" w:hanging="918"/>
      </w:pPr>
      <w:rPr>
        <w:rFonts w:hint="default"/>
        <w:lang w:val="ru-RU" w:eastAsia="ru-RU" w:bidi="ru-RU"/>
      </w:rPr>
    </w:lvl>
    <w:lvl w:ilvl="6">
      <w:numFmt w:val="bullet"/>
      <w:lvlText w:val="•"/>
      <w:lvlJc w:val="left"/>
      <w:pPr>
        <w:ind w:left="6479" w:hanging="918"/>
      </w:pPr>
      <w:rPr>
        <w:rFonts w:hint="default"/>
        <w:lang w:val="ru-RU" w:eastAsia="ru-RU" w:bidi="ru-RU"/>
      </w:rPr>
    </w:lvl>
    <w:lvl w:ilvl="7">
      <w:numFmt w:val="bullet"/>
      <w:lvlText w:val="•"/>
      <w:lvlJc w:val="left"/>
      <w:pPr>
        <w:ind w:left="7476" w:hanging="918"/>
      </w:pPr>
      <w:rPr>
        <w:rFonts w:hint="default"/>
        <w:lang w:val="ru-RU" w:eastAsia="ru-RU" w:bidi="ru-RU"/>
      </w:rPr>
    </w:lvl>
    <w:lvl w:ilvl="8">
      <w:numFmt w:val="bullet"/>
      <w:lvlText w:val="•"/>
      <w:lvlJc w:val="left"/>
      <w:pPr>
        <w:ind w:left="8473" w:hanging="918"/>
      </w:pPr>
      <w:rPr>
        <w:rFonts w:hint="default"/>
        <w:lang w:val="ru-RU" w:eastAsia="ru-RU" w:bidi="ru-RU"/>
      </w:rPr>
    </w:lvl>
  </w:abstractNum>
  <w:abstractNum w:abstractNumId="8" w15:restartNumberingAfterBreak="0">
    <w:nsid w:val="23FF19F1"/>
    <w:multiLevelType w:val="hybridMultilevel"/>
    <w:tmpl w:val="B5BC904E"/>
    <w:lvl w:ilvl="0" w:tplc="9F5868D6">
      <w:numFmt w:val="bullet"/>
      <w:lvlText w:val="-"/>
      <w:lvlJc w:val="left"/>
      <w:pPr>
        <w:ind w:left="1222"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9" w15:restartNumberingAfterBreak="0">
    <w:nsid w:val="251B489A"/>
    <w:multiLevelType w:val="multilevel"/>
    <w:tmpl w:val="5470D776"/>
    <w:lvl w:ilvl="0">
      <w:start w:val="9"/>
      <w:numFmt w:val="decimal"/>
      <w:lvlText w:val="%1"/>
      <w:lvlJc w:val="left"/>
      <w:pPr>
        <w:ind w:left="502" w:hanging="738"/>
      </w:pPr>
      <w:rPr>
        <w:rFonts w:hint="default"/>
        <w:lang w:val="ru-RU" w:eastAsia="ru-RU" w:bidi="ru-RU"/>
      </w:rPr>
    </w:lvl>
    <w:lvl w:ilvl="1">
      <w:start w:val="7"/>
      <w:numFmt w:val="decimal"/>
      <w:lvlText w:val="%1.%2"/>
      <w:lvlJc w:val="left"/>
      <w:pPr>
        <w:ind w:left="502" w:hanging="738"/>
      </w:pPr>
      <w:rPr>
        <w:rFonts w:hint="default"/>
        <w:lang w:val="ru-RU" w:eastAsia="ru-RU" w:bidi="ru-RU"/>
      </w:rPr>
    </w:lvl>
    <w:lvl w:ilvl="2">
      <w:start w:val="2"/>
      <w:numFmt w:val="decimal"/>
      <w:lvlText w:val="%1.%2.%3."/>
      <w:lvlJc w:val="left"/>
      <w:pPr>
        <w:ind w:left="502" w:hanging="738"/>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489" w:hanging="738"/>
      </w:pPr>
      <w:rPr>
        <w:rFonts w:hint="default"/>
        <w:lang w:val="ru-RU" w:eastAsia="ru-RU" w:bidi="ru-RU"/>
      </w:rPr>
    </w:lvl>
    <w:lvl w:ilvl="4">
      <w:numFmt w:val="bullet"/>
      <w:lvlText w:val="•"/>
      <w:lvlJc w:val="left"/>
      <w:pPr>
        <w:ind w:left="4486" w:hanging="738"/>
      </w:pPr>
      <w:rPr>
        <w:rFonts w:hint="default"/>
        <w:lang w:val="ru-RU" w:eastAsia="ru-RU" w:bidi="ru-RU"/>
      </w:rPr>
    </w:lvl>
    <w:lvl w:ilvl="5">
      <w:numFmt w:val="bullet"/>
      <w:lvlText w:val="•"/>
      <w:lvlJc w:val="left"/>
      <w:pPr>
        <w:ind w:left="5483" w:hanging="738"/>
      </w:pPr>
      <w:rPr>
        <w:rFonts w:hint="default"/>
        <w:lang w:val="ru-RU" w:eastAsia="ru-RU" w:bidi="ru-RU"/>
      </w:rPr>
    </w:lvl>
    <w:lvl w:ilvl="6">
      <w:numFmt w:val="bullet"/>
      <w:lvlText w:val="•"/>
      <w:lvlJc w:val="left"/>
      <w:pPr>
        <w:ind w:left="6479" w:hanging="738"/>
      </w:pPr>
      <w:rPr>
        <w:rFonts w:hint="default"/>
        <w:lang w:val="ru-RU" w:eastAsia="ru-RU" w:bidi="ru-RU"/>
      </w:rPr>
    </w:lvl>
    <w:lvl w:ilvl="7">
      <w:numFmt w:val="bullet"/>
      <w:lvlText w:val="•"/>
      <w:lvlJc w:val="left"/>
      <w:pPr>
        <w:ind w:left="7476" w:hanging="738"/>
      </w:pPr>
      <w:rPr>
        <w:rFonts w:hint="default"/>
        <w:lang w:val="ru-RU" w:eastAsia="ru-RU" w:bidi="ru-RU"/>
      </w:rPr>
    </w:lvl>
    <w:lvl w:ilvl="8">
      <w:numFmt w:val="bullet"/>
      <w:lvlText w:val="•"/>
      <w:lvlJc w:val="left"/>
      <w:pPr>
        <w:ind w:left="8473" w:hanging="738"/>
      </w:pPr>
      <w:rPr>
        <w:rFonts w:hint="default"/>
        <w:lang w:val="ru-RU" w:eastAsia="ru-RU" w:bidi="ru-RU"/>
      </w:rPr>
    </w:lvl>
  </w:abstractNum>
  <w:abstractNum w:abstractNumId="10" w15:restartNumberingAfterBreak="0">
    <w:nsid w:val="28C24BD2"/>
    <w:multiLevelType w:val="multilevel"/>
    <w:tmpl w:val="52E6B3E0"/>
    <w:lvl w:ilvl="0">
      <w:start w:val="7"/>
      <w:numFmt w:val="decimal"/>
      <w:lvlText w:val="%1"/>
      <w:lvlJc w:val="left"/>
      <w:pPr>
        <w:ind w:left="502" w:hanging="778"/>
      </w:pPr>
      <w:rPr>
        <w:rFonts w:hint="default"/>
        <w:lang w:val="ru-RU" w:eastAsia="ru-RU" w:bidi="ru-RU"/>
      </w:rPr>
    </w:lvl>
    <w:lvl w:ilvl="1">
      <w:start w:val="5"/>
      <w:numFmt w:val="decimal"/>
      <w:lvlText w:val="%1.%2"/>
      <w:lvlJc w:val="left"/>
      <w:pPr>
        <w:ind w:left="502" w:hanging="778"/>
      </w:pPr>
      <w:rPr>
        <w:rFonts w:hint="default"/>
        <w:lang w:val="ru-RU" w:eastAsia="ru-RU" w:bidi="ru-RU"/>
      </w:rPr>
    </w:lvl>
    <w:lvl w:ilvl="2">
      <w:start w:val="1"/>
      <w:numFmt w:val="decimal"/>
      <w:lvlText w:val="%1.%2.%3"/>
      <w:lvlJc w:val="left"/>
      <w:pPr>
        <w:ind w:left="502" w:hanging="778"/>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489" w:hanging="778"/>
      </w:pPr>
      <w:rPr>
        <w:rFonts w:hint="default"/>
        <w:lang w:val="ru-RU" w:eastAsia="ru-RU" w:bidi="ru-RU"/>
      </w:rPr>
    </w:lvl>
    <w:lvl w:ilvl="4">
      <w:numFmt w:val="bullet"/>
      <w:lvlText w:val="•"/>
      <w:lvlJc w:val="left"/>
      <w:pPr>
        <w:ind w:left="4486" w:hanging="778"/>
      </w:pPr>
      <w:rPr>
        <w:rFonts w:hint="default"/>
        <w:lang w:val="ru-RU" w:eastAsia="ru-RU" w:bidi="ru-RU"/>
      </w:rPr>
    </w:lvl>
    <w:lvl w:ilvl="5">
      <w:numFmt w:val="bullet"/>
      <w:lvlText w:val="•"/>
      <w:lvlJc w:val="left"/>
      <w:pPr>
        <w:ind w:left="5483" w:hanging="778"/>
      </w:pPr>
      <w:rPr>
        <w:rFonts w:hint="default"/>
        <w:lang w:val="ru-RU" w:eastAsia="ru-RU" w:bidi="ru-RU"/>
      </w:rPr>
    </w:lvl>
    <w:lvl w:ilvl="6">
      <w:numFmt w:val="bullet"/>
      <w:lvlText w:val="•"/>
      <w:lvlJc w:val="left"/>
      <w:pPr>
        <w:ind w:left="6479" w:hanging="778"/>
      </w:pPr>
      <w:rPr>
        <w:rFonts w:hint="default"/>
        <w:lang w:val="ru-RU" w:eastAsia="ru-RU" w:bidi="ru-RU"/>
      </w:rPr>
    </w:lvl>
    <w:lvl w:ilvl="7">
      <w:numFmt w:val="bullet"/>
      <w:lvlText w:val="•"/>
      <w:lvlJc w:val="left"/>
      <w:pPr>
        <w:ind w:left="7476" w:hanging="778"/>
      </w:pPr>
      <w:rPr>
        <w:rFonts w:hint="default"/>
        <w:lang w:val="ru-RU" w:eastAsia="ru-RU" w:bidi="ru-RU"/>
      </w:rPr>
    </w:lvl>
    <w:lvl w:ilvl="8">
      <w:numFmt w:val="bullet"/>
      <w:lvlText w:val="•"/>
      <w:lvlJc w:val="left"/>
      <w:pPr>
        <w:ind w:left="8473" w:hanging="778"/>
      </w:pPr>
      <w:rPr>
        <w:rFonts w:hint="default"/>
        <w:lang w:val="ru-RU" w:eastAsia="ru-RU" w:bidi="ru-RU"/>
      </w:rPr>
    </w:lvl>
  </w:abstractNum>
  <w:abstractNum w:abstractNumId="11" w15:restartNumberingAfterBreak="0">
    <w:nsid w:val="29892BC4"/>
    <w:multiLevelType w:val="multilevel"/>
    <w:tmpl w:val="339AED20"/>
    <w:lvl w:ilvl="0">
      <w:start w:val="9"/>
      <w:numFmt w:val="decimal"/>
      <w:lvlText w:val="%1"/>
      <w:lvlJc w:val="left"/>
      <w:pPr>
        <w:ind w:left="1202" w:hanging="701"/>
      </w:pPr>
      <w:rPr>
        <w:rFonts w:hint="default"/>
        <w:lang w:val="ru-RU" w:eastAsia="ru-RU" w:bidi="ru-RU"/>
      </w:rPr>
    </w:lvl>
    <w:lvl w:ilvl="1">
      <w:start w:val="6"/>
      <w:numFmt w:val="decimal"/>
      <w:lvlText w:val="%1.%2"/>
      <w:lvlJc w:val="left"/>
      <w:pPr>
        <w:ind w:left="1202" w:hanging="701"/>
      </w:pPr>
      <w:rPr>
        <w:rFonts w:hint="default"/>
        <w:lang w:val="ru-RU" w:eastAsia="ru-RU" w:bidi="ru-RU"/>
      </w:rPr>
    </w:lvl>
    <w:lvl w:ilvl="2">
      <w:start w:val="4"/>
      <w:numFmt w:val="decimal"/>
      <w:lvlText w:val="%1.%2.%3."/>
      <w:lvlJc w:val="left"/>
      <w:pPr>
        <w:ind w:left="1202" w:hanging="701"/>
      </w:pPr>
      <w:rPr>
        <w:rFonts w:ascii="Times New Roman" w:eastAsia="Times New Roman" w:hAnsi="Times New Roman" w:cs="Times New Roman" w:hint="default"/>
        <w:spacing w:val="-3"/>
        <w:w w:val="100"/>
        <w:sz w:val="28"/>
        <w:szCs w:val="28"/>
        <w:lang w:val="ru-RU" w:eastAsia="ru-RU" w:bidi="ru-RU"/>
      </w:rPr>
    </w:lvl>
    <w:lvl w:ilvl="3">
      <w:start w:val="1"/>
      <w:numFmt w:val="decimal"/>
      <w:lvlText w:val="%1.%2.%3.%4."/>
      <w:lvlJc w:val="left"/>
      <w:pPr>
        <w:ind w:left="502" w:hanging="1000"/>
      </w:pPr>
      <w:rPr>
        <w:rFonts w:ascii="Times New Roman" w:eastAsia="Times New Roman" w:hAnsi="Times New Roman" w:cs="Times New Roman" w:hint="default"/>
        <w:spacing w:val="-3"/>
        <w:w w:val="100"/>
        <w:sz w:val="28"/>
        <w:szCs w:val="28"/>
        <w:lang w:val="ru-RU" w:eastAsia="ru-RU" w:bidi="ru-RU"/>
      </w:rPr>
    </w:lvl>
    <w:lvl w:ilvl="4">
      <w:numFmt w:val="bullet"/>
      <w:lvlText w:val="•"/>
      <w:lvlJc w:val="left"/>
      <w:pPr>
        <w:ind w:left="4288" w:hanging="1000"/>
      </w:pPr>
      <w:rPr>
        <w:rFonts w:hint="default"/>
        <w:lang w:val="ru-RU" w:eastAsia="ru-RU" w:bidi="ru-RU"/>
      </w:rPr>
    </w:lvl>
    <w:lvl w:ilvl="5">
      <w:numFmt w:val="bullet"/>
      <w:lvlText w:val="•"/>
      <w:lvlJc w:val="left"/>
      <w:pPr>
        <w:ind w:left="5318" w:hanging="1000"/>
      </w:pPr>
      <w:rPr>
        <w:rFonts w:hint="default"/>
        <w:lang w:val="ru-RU" w:eastAsia="ru-RU" w:bidi="ru-RU"/>
      </w:rPr>
    </w:lvl>
    <w:lvl w:ilvl="6">
      <w:numFmt w:val="bullet"/>
      <w:lvlText w:val="•"/>
      <w:lvlJc w:val="left"/>
      <w:pPr>
        <w:ind w:left="6348" w:hanging="1000"/>
      </w:pPr>
      <w:rPr>
        <w:rFonts w:hint="default"/>
        <w:lang w:val="ru-RU" w:eastAsia="ru-RU" w:bidi="ru-RU"/>
      </w:rPr>
    </w:lvl>
    <w:lvl w:ilvl="7">
      <w:numFmt w:val="bullet"/>
      <w:lvlText w:val="•"/>
      <w:lvlJc w:val="left"/>
      <w:pPr>
        <w:ind w:left="7377" w:hanging="1000"/>
      </w:pPr>
      <w:rPr>
        <w:rFonts w:hint="default"/>
        <w:lang w:val="ru-RU" w:eastAsia="ru-RU" w:bidi="ru-RU"/>
      </w:rPr>
    </w:lvl>
    <w:lvl w:ilvl="8">
      <w:numFmt w:val="bullet"/>
      <w:lvlText w:val="•"/>
      <w:lvlJc w:val="left"/>
      <w:pPr>
        <w:ind w:left="8407" w:hanging="1000"/>
      </w:pPr>
      <w:rPr>
        <w:rFonts w:hint="default"/>
        <w:lang w:val="ru-RU" w:eastAsia="ru-RU" w:bidi="ru-RU"/>
      </w:rPr>
    </w:lvl>
  </w:abstractNum>
  <w:abstractNum w:abstractNumId="12" w15:restartNumberingAfterBreak="0">
    <w:nsid w:val="2AEB355E"/>
    <w:multiLevelType w:val="multilevel"/>
    <w:tmpl w:val="8034C26A"/>
    <w:lvl w:ilvl="0">
      <w:start w:val="19"/>
      <w:numFmt w:val="decimal"/>
      <w:lvlText w:val="%1"/>
      <w:lvlJc w:val="left"/>
      <w:pPr>
        <w:ind w:left="502" w:hanging="747"/>
      </w:pPr>
      <w:rPr>
        <w:rFonts w:hint="default"/>
        <w:lang w:val="ru-RU" w:eastAsia="ru-RU" w:bidi="ru-RU"/>
      </w:rPr>
    </w:lvl>
    <w:lvl w:ilvl="1">
      <w:start w:val="1"/>
      <w:numFmt w:val="decimal"/>
      <w:lvlText w:val="%1.%2."/>
      <w:lvlJc w:val="left"/>
      <w:pPr>
        <w:ind w:left="502" w:hanging="747"/>
      </w:pPr>
      <w:rPr>
        <w:rFonts w:ascii="Times New Roman" w:eastAsia="Times New Roman" w:hAnsi="Times New Roman" w:cs="Times New Roman" w:hint="default"/>
        <w:spacing w:val="-4"/>
        <w:w w:val="100"/>
        <w:sz w:val="28"/>
        <w:szCs w:val="28"/>
        <w:lang w:val="ru-RU" w:eastAsia="ru-RU" w:bidi="ru-RU"/>
      </w:rPr>
    </w:lvl>
    <w:lvl w:ilvl="2">
      <w:start w:val="1"/>
      <w:numFmt w:val="decimal"/>
      <w:lvlText w:val="%1.%2.%3."/>
      <w:lvlJc w:val="left"/>
      <w:pPr>
        <w:ind w:left="502" w:hanging="838"/>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502" w:hanging="260"/>
      </w:pPr>
      <w:rPr>
        <w:rFonts w:ascii="Times New Roman" w:eastAsia="Times New Roman" w:hAnsi="Times New Roman" w:cs="Times New Roman" w:hint="default"/>
        <w:w w:val="100"/>
        <w:sz w:val="28"/>
        <w:szCs w:val="28"/>
        <w:lang w:val="ru-RU" w:eastAsia="ru-RU" w:bidi="ru-RU"/>
      </w:rPr>
    </w:lvl>
    <w:lvl w:ilvl="4">
      <w:numFmt w:val="bullet"/>
      <w:lvlText w:val="•"/>
      <w:lvlJc w:val="left"/>
      <w:pPr>
        <w:ind w:left="4486" w:hanging="260"/>
      </w:pPr>
      <w:rPr>
        <w:rFonts w:hint="default"/>
        <w:lang w:val="ru-RU" w:eastAsia="ru-RU" w:bidi="ru-RU"/>
      </w:rPr>
    </w:lvl>
    <w:lvl w:ilvl="5">
      <w:numFmt w:val="bullet"/>
      <w:lvlText w:val="•"/>
      <w:lvlJc w:val="left"/>
      <w:pPr>
        <w:ind w:left="5483" w:hanging="260"/>
      </w:pPr>
      <w:rPr>
        <w:rFonts w:hint="default"/>
        <w:lang w:val="ru-RU" w:eastAsia="ru-RU" w:bidi="ru-RU"/>
      </w:rPr>
    </w:lvl>
    <w:lvl w:ilvl="6">
      <w:numFmt w:val="bullet"/>
      <w:lvlText w:val="•"/>
      <w:lvlJc w:val="left"/>
      <w:pPr>
        <w:ind w:left="6479" w:hanging="260"/>
      </w:pPr>
      <w:rPr>
        <w:rFonts w:hint="default"/>
        <w:lang w:val="ru-RU" w:eastAsia="ru-RU" w:bidi="ru-RU"/>
      </w:rPr>
    </w:lvl>
    <w:lvl w:ilvl="7">
      <w:numFmt w:val="bullet"/>
      <w:lvlText w:val="•"/>
      <w:lvlJc w:val="left"/>
      <w:pPr>
        <w:ind w:left="7476" w:hanging="260"/>
      </w:pPr>
      <w:rPr>
        <w:rFonts w:hint="default"/>
        <w:lang w:val="ru-RU" w:eastAsia="ru-RU" w:bidi="ru-RU"/>
      </w:rPr>
    </w:lvl>
    <w:lvl w:ilvl="8">
      <w:numFmt w:val="bullet"/>
      <w:lvlText w:val="•"/>
      <w:lvlJc w:val="left"/>
      <w:pPr>
        <w:ind w:left="8473" w:hanging="260"/>
      </w:pPr>
      <w:rPr>
        <w:rFonts w:hint="default"/>
        <w:lang w:val="ru-RU" w:eastAsia="ru-RU" w:bidi="ru-RU"/>
      </w:rPr>
    </w:lvl>
  </w:abstractNum>
  <w:abstractNum w:abstractNumId="13" w15:restartNumberingAfterBreak="0">
    <w:nsid w:val="2D1F3445"/>
    <w:multiLevelType w:val="multilevel"/>
    <w:tmpl w:val="0A829ABC"/>
    <w:lvl w:ilvl="0">
      <w:start w:val="14"/>
      <w:numFmt w:val="decimal"/>
      <w:lvlText w:val="%1"/>
      <w:lvlJc w:val="left"/>
      <w:pPr>
        <w:ind w:left="502" w:hanging="654"/>
      </w:pPr>
      <w:rPr>
        <w:rFonts w:hint="default"/>
        <w:lang w:val="ru-RU" w:eastAsia="ru-RU" w:bidi="ru-RU"/>
      </w:rPr>
    </w:lvl>
    <w:lvl w:ilvl="1">
      <w:start w:val="1"/>
      <w:numFmt w:val="decimal"/>
      <w:lvlText w:val="%1.%2."/>
      <w:lvlJc w:val="left"/>
      <w:pPr>
        <w:ind w:left="502" w:hanging="654"/>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2493" w:hanging="654"/>
      </w:pPr>
      <w:rPr>
        <w:rFonts w:hint="default"/>
        <w:lang w:val="ru-RU" w:eastAsia="ru-RU" w:bidi="ru-RU"/>
      </w:rPr>
    </w:lvl>
    <w:lvl w:ilvl="3">
      <w:numFmt w:val="bullet"/>
      <w:lvlText w:val="•"/>
      <w:lvlJc w:val="left"/>
      <w:pPr>
        <w:ind w:left="3489" w:hanging="654"/>
      </w:pPr>
      <w:rPr>
        <w:rFonts w:hint="default"/>
        <w:lang w:val="ru-RU" w:eastAsia="ru-RU" w:bidi="ru-RU"/>
      </w:rPr>
    </w:lvl>
    <w:lvl w:ilvl="4">
      <w:numFmt w:val="bullet"/>
      <w:lvlText w:val="•"/>
      <w:lvlJc w:val="left"/>
      <w:pPr>
        <w:ind w:left="4486" w:hanging="654"/>
      </w:pPr>
      <w:rPr>
        <w:rFonts w:hint="default"/>
        <w:lang w:val="ru-RU" w:eastAsia="ru-RU" w:bidi="ru-RU"/>
      </w:rPr>
    </w:lvl>
    <w:lvl w:ilvl="5">
      <w:numFmt w:val="bullet"/>
      <w:lvlText w:val="•"/>
      <w:lvlJc w:val="left"/>
      <w:pPr>
        <w:ind w:left="5483" w:hanging="654"/>
      </w:pPr>
      <w:rPr>
        <w:rFonts w:hint="default"/>
        <w:lang w:val="ru-RU" w:eastAsia="ru-RU" w:bidi="ru-RU"/>
      </w:rPr>
    </w:lvl>
    <w:lvl w:ilvl="6">
      <w:numFmt w:val="bullet"/>
      <w:lvlText w:val="•"/>
      <w:lvlJc w:val="left"/>
      <w:pPr>
        <w:ind w:left="6479" w:hanging="654"/>
      </w:pPr>
      <w:rPr>
        <w:rFonts w:hint="default"/>
        <w:lang w:val="ru-RU" w:eastAsia="ru-RU" w:bidi="ru-RU"/>
      </w:rPr>
    </w:lvl>
    <w:lvl w:ilvl="7">
      <w:numFmt w:val="bullet"/>
      <w:lvlText w:val="•"/>
      <w:lvlJc w:val="left"/>
      <w:pPr>
        <w:ind w:left="7476" w:hanging="654"/>
      </w:pPr>
      <w:rPr>
        <w:rFonts w:hint="default"/>
        <w:lang w:val="ru-RU" w:eastAsia="ru-RU" w:bidi="ru-RU"/>
      </w:rPr>
    </w:lvl>
    <w:lvl w:ilvl="8">
      <w:numFmt w:val="bullet"/>
      <w:lvlText w:val="•"/>
      <w:lvlJc w:val="left"/>
      <w:pPr>
        <w:ind w:left="8473" w:hanging="654"/>
      </w:pPr>
      <w:rPr>
        <w:rFonts w:hint="default"/>
        <w:lang w:val="ru-RU" w:eastAsia="ru-RU" w:bidi="ru-RU"/>
      </w:rPr>
    </w:lvl>
  </w:abstractNum>
  <w:abstractNum w:abstractNumId="14" w15:restartNumberingAfterBreak="0">
    <w:nsid w:val="2D5A073C"/>
    <w:multiLevelType w:val="multilevel"/>
    <w:tmpl w:val="B6B251A6"/>
    <w:lvl w:ilvl="0">
      <w:start w:val="19"/>
      <w:numFmt w:val="decimal"/>
      <w:lvlText w:val="%1"/>
      <w:lvlJc w:val="left"/>
      <w:pPr>
        <w:ind w:left="1343" w:hanging="842"/>
      </w:pPr>
      <w:rPr>
        <w:rFonts w:hint="default"/>
        <w:lang w:val="ru-RU" w:eastAsia="ru-RU" w:bidi="ru-RU"/>
      </w:rPr>
    </w:lvl>
    <w:lvl w:ilvl="1">
      <w:start w:val="1"/>
      <w:numFmt w:val="decimal"/>
      <w:lvlText w:val="%1.%2"/>
      <w:lvlJc w:val="left"/>
      <w:pPr>
        <w:ind w:left="1343" w:hanging="842"/>
      </w:pPr>
      <w:rPr>
        <w:rFonts w:hint="default"/>
        <w:lang w:val="ru-RU" w:eastAsia="ru-RU" w:bidi="ru-RU"/>
      </w:rPr>
    </w:lvl>
    <w:lvl w:ilvl="2">
      <w:start w:val="5"/>
      <w:numFmt w:val="decimal"/>
      <w:lvlText w:val="%1.%2.%3."/>
      <w:lvlJc w:val="left"/>
      <w:pPr>
        <w:ind w:left="1343" w:hanging="842"/>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368" w:hanging="842"/>
      </w:pPr>
      <w:rPr>
        <w:rFonts w:hint="default"/>
        <w:lang w:val="ru-RU" w:eastAsia="ru-RU" w:bidi="ru-RU"/>
      </w:rPr>
    </w:lvl>
    <w:lvl w:ilvl="4">
      <w:numFmt w:val="bullet"/>
      <w:lvlText w:val="•"/>
      <w:lvlJc w:val="left"/>
      <w:pPr>
        <w:ind w:left="4382" w:hanging="842"/>
      </w:pPr>
      <w:rPr>
        <w:rFonts w:hint="default"/>
        <w:lang w:val="ru-RU" w:eastAsia="ru-RU" w:bidi="ru-RU"/>
      </w:rPr>
    </w:lvl>
    <w:lvl w:ilvl="5">
      <w:numFmt w:val="bullet"/>
      <w:lvlText w:val="•"/>
      <w:lvlJc w:val="left"/>
      <w:pPr>
        <w:ind w:left="5396" w:hanging="842"/>
      </w:pPr>
      <w:rPr>
        <w:rFonts w:hint="default"/>
        <w:lang w:val="ru-RU" w:eastAsia="ru-RU" w:bidi="ru-RU"/>
      </w:rPr>
    </w:lvl>
    <w:lvl w:ilvl="6">
      <w:numFmt w:val="bullet"/>
      <w:lvlText w:val="•"/>
      <w:lvlJc w:val="left"/>
      <w:pPr>
        <w:ind w:left="6410" w:hanging="842"/>
      </w:pPr>
      <w:rPr>
        <w:rFonts w:hint="default"/>
        <w:lang w:val="ru-RU" w:eastAsia="ru-RU" w:bidi="ru-RU"/>
      </w:rPr>
    </w:lvl>
    <w:lvl w:ilvl="7">
      <w:numFmt w:val="bullet"/>
      <w:lvlText w:val="•"/>
      <w:lvlJc w:val="left"/>
      <w:pPr>
        <w:ind w:left="7424" w:hanging="842"/>
      </w:pPr>
      <w:rPr>
        <w:rFonts w:hint="default"/>
        <w:lang w:val="ru-RU" w:eastAsia="ru-RU" w:bidi="ru-RU"/>
      </w:rPr>
    </w:lvl>
    <w:lvl w:ilvl="8">
      <w:numFmt w:val="bullet"/>
      <w:lvlText w:val="•"/>
      <w:lvlJc w:val="left"/>
      <w:pPr>
        <w:ind w:left="8438" w:hanging="842"/>
      </w:pPr>
      <w:rPr>
        <w:rFonts w:hint="default"/>
        <w:lang w:val="ru-RU" w:eastAsia="ru-RU" w:bidi="ru-RU"/>
      </w:rPr>
    </w:lvl>
  </w:abstractNum>
  <w:abstractNum w:abstractNumId="15" w15:restartNumberingAfterBreak="0">
    <w:nsid w:val="30B5438C"/>
    <w:multiLevelType w:val="hybridMultilevel"/>
    <w:tmpl w:val="271EED02"/>
    <w:lvl w:ilvl="0" w:tplc="9F5868D6">
      <w:numFmt w:val="bullet"/>
      <w:lvlText w:val="-"/>
      <w:lvlJc w:val="left"/>
      <w:pPr>
        <w:ind w:left="1287"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7573C23"/>
    <w:multiLevelType w:val="multilevel"/>
    <w:tmpl w:val="CA26D0FA"/>
    <w:lvl w:ilvl="0">
      <w:start w:val="18"/>
      <w:numFmt w:val="decimal"/>
      <w:lvlText w:val="%1"/>
      <w:lvlJc w:val="left"/>
      <w:pPr>
        <w:ind w:left="502" w:hanging="635"/>
      </w:pPr>
      <w:rPr>
        <w:rFonts w:hint="default"/>
        <w:lang w:val="ru-RU" w:eastAsia="ru-RU" w:bidi="ru-RU"/>
      </w:rPr>
    </w:lvl>
    <w:lvl w:ilvl="1">
      <w:start w:val="1"/>
      <w:numFmt w:val="decimal"/>
      <w:lvlText w:val="%1.%2."/>
      <w:lvlJc w:val="left"/>
      <w:pPr>
        <w:ind w:left="502" w:hanging="635"/>
      </w:pPr>
      <w:rPr>
        <w:rFonts w:ascii="Times New Roman" w:eastAsia="Times New Roman" w:hAnsi="Times New Roman" w:cs="Times New Roman" w:hint="default"/>
        <w:spacing w:val="-4"/>
        <w:w w:val="100"/>
        <w:sz w:val="28"/>
        <w:szCs w:val="28"/>
        <w:lang w:val="ru-RU" w:eastAsia="ru-RU" w:bidi="ru-RU"/>
      </w:rPr>
    </w:lvl>
    <w:lvl w:ilvl="2">
      <w:start w:val="1"/>
      <w:numFmt w:val="decimal"/>
      <w:lvlText w:val="%1.%2.%3."/>
      <w:lvlJc w:val="left"/>
      <w:pPr>
        <w:ind w:left="502" w:hanging="915"/>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489" w:hanging="915"/>
      </w:pPr>
      <w:rPr>
        <w:rFonts w:hint="default"/>
        <w:lang w:val="ru-RU" w:eastAsia="ru-RU" w:bidi="ru-RU"/>
      </w:rPr>
    </w:lvl>
    <w:lvl w:ilvl="4">
      <w:numFmt w:val="bullet"/>
      <w:lvlText w:val="•"/>
      <w:lvlJc w:val="left"/>
      <w:pPr>
        <w:ind w:left="4486" w:hanging="915"/>
      </w:pPr>
      <w:rPr>
        <w:rFonts w:hint="default"/>
        <w:lang w:val="ru-RU" w:eastAsia="ru-RU" w:bidi="ru-RU"/>
      </w:rPr>
    </w:lvl>
    <w:lvl w:ilvl="5">
      <w:numFmt w:val="bullet"/>
      <w:lvlText w:val="•"/>
      <w:lvlJc w:val="left"/>
      <w:pPr>
        <w:ind w:left="5483" w:hanging="915"/>
      </w:pPr>
      <w:rPr>
        <w:rFonts w:hint="default"/>
        <w:lang w:val="ru-RU" w:eastAsia="ru-RU" w:bidi="ru-RU"/>
      </w:rPr>
    </w:lvl>
    <w:lvl w:ilvl="6">
      <w:numFmt w:val="bullet"/>
      <w:lvlText w:val="•"/>
      <w:lvlJc w:val="left"/>
      <w:pPr>
        <w:ind w:left="6479" w:hanging="915"/>
      </w:pPr>
      <w:rPr>
        <w:rFonts w:hint="default"/>
        <w:lang w:val="ru-RU" w:eastAsia="ru-RU" w:bidi="ru-RU"/>
      </w:rPr>
    </w:lvl>
    <w:lvl w:ilvl="7">
      <w:numFmt w:val="bullet"/>
      <w:lvlText w:val="•"/>
      <w:lvlJc w:val="left"/>
      <w:pPr>
        <w:ind w:left="7476" w:hanging="915"/>
      </w:pPr>
      <w:rPr>
        <w:rFonts w:hint="default"/>
        <w:lang w:val="ru-RU" w:eastAsia="ru-RU" w:bidi="ru-RU"/>
      </w:rPr>
    </w:lvl>
    <w:lvl w:ilvl="8">
      <w:numFmt w:val="bullet"/>
      <w:lvlText w:val="•"/>
      <w:lvlJc w:val="left"/>
      <w:pPr>
        <w:ind w:left="8473" w:hanging="915"/>
      </w:pPr>
      <w:rPr>
        <w:rFonts w:hint="default"/>
        <w:lang w:val="ru-RU" w:eastAsia="ru-RU" w:bidi="ru-RU"/>
      </w:rPr>
    </w:lvl>
  </w:abstractNum>
  <w:abstractNum w:abstractNumId="17" w15:restartNumberingAfterBreak="0">
    <w:nsid w:val="386F37EA"/>
    <w:multiLevelType w:val="multilevel"/>
    <w:tmpl w:val="B0426316"/>
    <w:lvl w:ilvl="0">
      <w:start w:val="17"/>
      <w:numFmt w:val="decimal"/>
      <w:lvlText w:val="%1"/>
      <w:lvlJc w:val="left"/>
      <w:pPr>
        <w:ind w:left="502" w:hanging="646"/>
      </w:pPr>
      <w:rPr>
        <w:rFonts w:hint="default"/>
        <w:lang w:val="ru-RU" w:eastAsia="ru-RU" w:bidi="ru-RU"/>
      </w:rPr>
    </w:lvl>
    <w:lvl w:ilvl="1">
      <w:start w:val="1"/>
      <w:numFmt w:val="decimal"/>
      <w:lvlText w:val="%1.%2."/>
      <w:lvlJc w:val="left"/>
      <w:pPr>
        <w:ind w:left="502" w:hanging="646"/>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2493" w:hanging="646"/>
      </w:pPr>
      <w:rPr>
        <w:rFonts w:hint="default"/>
        <w:lang w:val="ru-RU" w:eastAsia="ru-RU" w:bidi="ru-RU"/>
      </w:rPr>
    </w:lvl>
    <w:lvl w:ilvl="3">
      <w:numFmt w:val="bullet"/>
      <w:lvlText w:val="•"/>
      <w:lvlJc w:val="left"/>
      <w:pPr>
        <w:ind w:left="3489" w:hanging="646"/>
      </w:pPr>
      <w:rPr>
        <w:rFonts w:hint="default"/>
        <w:lang w:val="ru-RU" w:eastAsia="ru-RU" w:bidi="ru-RU"/>
      </w:rPr>
    </w:lvl>
    <w:lvl w:ilvl="4">
      <w:numFmt w:val="bullet"/>
      <w:lvlText w:val="•"/>
      <w:lvlJc w:val="left"/>
      <w:pPr>
        <w:ind w:left="4486" w:hanging="646"/>
      </w:pPr>
      <w:rPr>
        <w:rFonts w:hint="default"/>
        <w:lang w:val="ru-RU" w:eastAsia="ru-RU" w:bidi="ru-RU"/>
      </w:rPr>
    </w:lvl>
    <w:lvl w:ilvl="5">
      <w:numFmt w:val="bullet"/>
      <w:lvlText w:val="•"/>
      <w:lvlJc w:val="left"/>
      <w:pPr>
        <w:ind w:left="5483" w:hanging="646"/>
      </w:pPr>
      <w:rPr>
        <w:rFonts w:hint="default"/>
        <w:lang w:val="ru-RU" w:eastAsia="ru-RU" w:bidi="ru-RU"/>
      </w:rPr>
    </w:lvl>
    <w:lvl w:ilvl="6">
      <w:numFmt w:val="bullet"/>
      <w:lvlText w:val="•"/>
      <w:lvlJc w:val="left"/>
      <w:pPr>
        <w:ind w:left="6479" w:hanging="646"/>
      </w:pPr>
      <w:rPr>
        <w:rFonts w:hint="default"/>
        <w:lang w:val="ru-RU" w:eastAsia="ru-RU" w:bidi="ru-RU"/>
      </w:rPr>
    </w:lvl>
    <w:lvl w:ilvl="7">
      <w:numFmt w:val="bullet"/>
      <w:lvlText w:val="•"/>
      <w:lvlJc w:val="left"/>
      <w:pPr>
        <w:ind w:left="7476" w:hanging="646"/>
      </w:pPr>
      <w:rPr>
        <w:rFonts w:hint="default"/>
        <w:lang w:val="ru-RU" w:eastAsia="ru-RU" w:bidi="ru-RU"/>
      </w:rPr>
    </w:lvl>
    <w:lvl w:ilvl="8">
      <w:numFmt w:val="bullet"/>
      <w:lvlText w:val="•"/>
      <w:lvlJc w:val="left"/>
      <w:pPr>
        <w:ind w:left="8473" w:hanging="646"/>
      </w:pPr>
      <w:rPr>
        <w:rFonts w:hint="default"/>
        <w:lang w:val="ru-RU" w:eastAsia="ru-RU" w:bidi="ru-RU"/>
      </w:rPr>
    </w:lvl>
  </w:abstractNum>
  <w:abstractNum w:abstractNumId="18" w15:restartNumberingAfterBreak="0">
    <w:nsid w:val="3E3961C5"/>
    <w:multiLevelType w:val="multilevel"/>
    <w:tmpl w:val="B1FCC88C"/>
    <w:lvl w:ilvl="0">
      <w:start w:val="5"/>
      <w:numFmt w:val="decimal"/>
      <w:lvlText w:val="%1"/>
      <w:lvlJc w:val="left"/>
      <w:pPr>
        <w:ind w:left="502" w:hanging="743"/>
      </w:pPr>
      <w:rPr>
        <w:rFonts w:hint="default"/>
        <w:lang w:val="ru-RU" w:eastAsia="ru-RU" w:bidi="ru-RU"/>
      </w:rPr>
    </w:lvl>
    <w:lvl w:ilvl="1">
      <w:start w:val="1"/>
      <w:numFmt w:val="decimal"/>
      <w:lvlText w:val="%1.%2"/>
      <w:lvlJc w:val="left"/>
      <w:pPr>
        <w:ind w:left="502" w:hanging="743"/>
      </w:pPr>
      <w:rPr>
        <w:rFonts w:hint="default"/>
        <w:lang w:val="ru-RU" w:eastAsia="ru-RU" w:bidi="ru-RU"/>
      </w:rPr>
    </w:lvl>
    <w:lvl w:ilvl="2">
      <w:start w:val="1"/>
      <w:numFmt w:val="decimal"/>
      <w:lvlText w:val="%1.%2.%3."/>
      <w:lvlJc w:val="left"/>
      <w:pPr>
        <w:ind w:left="502" w:hanging="743"/>
      </w:pPr>
      <w:rPr>
        <w:rFonts w:ascii="Times New Roman" w:eastAsia="Times New Roman" w:hAnsi="Times New Roman" w:cs="Times New Roman" w:hint="default"/>
        <w:spacing w:val="-3"/>
        <w:w w:val="100"/>
        <w:sz w:val="28"/>
        <w:szCs w:val="28"/>
        <w:lang w:val="ru-RU" w:eastAsia="ru-RU" w:bidi="ru-RU"/>
      </w:rPr>
    </w:lvl>
    <w:lvl w:ilvl="3">
      <w:start w:val="1"/>
      <w:numFmt w:val="decimal"/>
      <w:lvlText w:val="%1.%2.%3.%4"/>
      <w:lvlJc w:val="left"/>
      <w:pPr>
        <w:ind w:left="502" w:hanging="1085"/>
      </w:pPr>
      <w:rPr>
        <w:rFonts w:ascii="Times New Roman" w:eastAsia="Times New Roman" w:hAnsi="Times New Roman" w:cs="Times New Roman" w:hint="default"/>
        <w:spacing w:val="-3"/>
        <w:w w:val="100"/>
        <w:sz w:val="28"/>
        <w:szCs w:val="28"/>
        <w:lang w:val="ru-RU" w:eastAsia="ru-RU" w:bidi="ru-RU"/>
      </w:rPr>
    </w:lvl>
    <w:lvl w:ilvl="4">
      <w:numFmt w:val="bullet"/>
      <w:lvlText w:val="•"/>
      <w:lvlJc w:val="left"/>
      <w:pPr>
        <w:ind w:left="4486" w:hanging="1085"/>
      </w:pPr>
      <w:rPr>
        <w:rFonts w:hint="default"/>
        <w:lang w:val="ru-RU" w:eastAsia="ru-RU" w:bidi="ru-RU"/>
      </w:rPr>
    </w:lvl>
    <w:lvl w:ilvl="5">
      <w:numFmt w:val="bullet"/>
      <w:lvlText w:val="•"/>
      <w:lvlJc w:val="left"/>
      <w:pPr>
        <w:ind w:left="5483" w:hanging="1085"/>
      </w:pPr>
      <w:rPr>
        <w:rFonts w:hint="default"/>
        <w:lang w:val="ru-RU" w:eastAsia="ru-RU" w:bidi="ru-RU"/>
      </w:rPr>
    </w:lvl>
    <w:lvl w:ilvl="6">
      <w:numFmt w:val="bullet"/>
      <w:lvlText w:val="•"/>
      <w:lvlJc w:val="left"/>
      <w:pPr>
        <w:ind w:left="6479" w:hanging="1085"/>
      </w:pPr>
      <w:rPr>
        <w:rFonts w:hint="default"/>
        <w:lang w:val="ru-RU" w:eastAsia="ru-RU" w:bidi="ru-RU"/>
      </w:rPr>
    </w:lvl>
    <w:lvl w:ilvl="7">
      <w:numFmt w:val="bullet"/>
      <w:lvlText w:val="•"/>
      <w:lvlJc w:val="left"/>
      <w:pPr>
        <w:ind w:left="7476" w:hanging="1085"/>
      </w:pPr>
      <w:rPr>
        <w:rFonts w:hint="default"/>
        <w:lang w:val="ru-RU" w:eastAsia="ru-RU" w:bidi="ru-RU"/>
      </w:rPr>
    </w:lvl>
    <w:lvl w:ilvl="8">
      <w:numFmt w:val="bullet"/>
      <w:lvlText w:val="•"/>
      <w:lvlJc w:val="left"/>
      <w:pPr>
        <w:ind w:left="8473" w:hanging="1085"/>
      </w:pPr>
      <w:rPr>
        <w:rFonts w:hint="default"/>
        <w:lang w:val="ru-RU" w:eastAsia="ru-RU" w:bidi="ru-RU"/>
      </w:rPr>
    </w:lvl>
  </w:abstractNum>
  <w:abstractNum w:abstractNumId="19" w15:restartNumberingAfterBreak="0">
    <w:nsid w:val="47973B6C"/>
    <w:multiLevelType w:val="hybridMultilevel"/>
    <w:tmpl w:val="3180873A"/>
    <w:lvl w:ilvl="0" w:tplc="9F5868D6">
      <w:numFmt w:val="bullet"/>
      <w:lvlText w:val="-"/>
      <w:lvlJc w:val="left"/>
      <w:pPr>
        <w:ind w:left="1222"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0" w15:restartNumberingAfterBreak="0">
    <w:nsid w:val="4A074354"/>
    <w:multiLevelType w:val="multilevel"/>
    <w:tmpl w:val="5EA8CACE"/>
    <w:lvl w:ilvl="0">
      <w:start w:val="11"/>
      <w:numFmt w:val="decimal"/>
      <w:lvlText w:val="%1"/>
      <w:lvlJc w:val="left"/>
      <w:pPr>
        <w:ind w:left="1132" w:hanging="631"/>
      </w:pPr>
      <w:rPr>
        <w:rFonts w:hint="default"/>
        <w:lang w:val="ru-RU" w:eastAsia="ru-RU" w:bidi="ru-RU"/>
      </w:rPr>
    </w:lvl>
    <w:lvl w:ilvl="1">
      <w:start w:val="1"/>
      <w:numFmt w:val="decimal"/>
      <w:lvlText w:val="%1.%2."/>
      <w:lvlJc w:val="left"/>
      <w:pPr>
        <w:ind w:left="773" w:hanging="631"/>
      </w:pPr>
      <w:rPr>
        <w:rFonts w:ascii="Times New Roman" w:eastAsia="Times New Roman" w:hAnsi="Times New Roman" w:cs="Times New Roman" w:hint="default"/>
        <w:spacing w:val="-4"/>
        <w:w w:val="100"/>
        <w:sz w:val="28"/>
        <w:szCs w:val="28"/>
        <w:lang w:val="ru-RU" w:eastAsia="ru-RU" w:bidi="ru-RU"/>
      </w:rPr>
    </w:lvl>
    <w:lvl w:ilvl="2">
      <w:start w:val="1"/>
      <w:numFmt w:val="decimal"/>
      <w:lvlText w:val="%1.%2.%3."/>
      <w:lvlJc w:val="left"/>
      <w:pPr>
        <w:ind w:left="502" w:hanging="986"/>
      </w:pPr>
      <w:rPr>
        <w:rFonts w:ascii="Times New Roman" w:eastAsia="Times New Roman" w:hAnsi="Times New Roman" w:cs="Times New Roman" w:hint="default"/>
        <w:spacing w:val="-4"/>
        <w:w w:val="100"/>
        <w:sz w:val="28"/>
        <w:szCs w:val="28"/>
        <w:lang w:val="ru-RU" w:eastAsia="ru-RU" w:bidi="ru-RU"/>
      </w:rPr>
    </w:lvl>
    <w:lvl w:ilvl="3">
      <w:start w:val="1"/>
      <w:numFmt w:val="decimal"/>
      <w:lvlText w:val="%1.%2.%3.%4"/>
      <w:lvlJc w:val="left"/>
      <w:pPr>
        <w:ind w:left="502" w:hanging="1071"/>
      </w:pPr>
      <w:rPr>
        <w:rFonts w:ascii="Times New Roman" w:eastAsia="Times New Roman" w:hAnsi="Times New Roman" w:cs="Times New Roman" w:hint="default"/>
        <w:spacing w:val="-4"/>
        <w:w w:val="100"/>
        <w:sz w:val="28"/>
        <w:szCs w:val="28"/>
        <w:lang w:val="ru-RU" w:eastAsia="ru-RU" w:bidi="ru-RU"/>
      </w:rPr>
    </w:lvl>
    <w:lvl w:ilvl="4">
      <w:numFmt w:val="bullet"/>
      <w:lvlText w:val="•"/>
      <w:lvlJc w:val="left"/>
      <w:pPr>
        <w:ind w:left="4248" w:hanging="1071"/>
      </w:pPr>
      <w:rPr>
        <w:rFonts w:hint="default"/>
        <w:lang w:val="ru-RU" w:eastAsia="ru-RU" w:bidi="ru-RU"/>
      </w:rPr>
    </w:lvl>
    <w:lvl w:ilvl="5">
      <w:numFmt w:val="bullet"/>
      <w:lvlText w:val="•"/>
      <w:lvlJc w:val="left"/>
      <w:pPr>
        <w:ind w:left="5285" w:hanging="1071"/>
      </w:pPr>
      <w:rPr>
        <w:rFonts w:hint="default"/>
        <w:lang w:val="ru-RU" w:eastAsia="ru-RU" w:bidi="ru-RU"/>
      </w:rPr>
    </w:lvl>
    <w:lvl w:ilvl="6">
      <w:numFmt w:val="bullet"/>
      <w:lvlText w:val="•"/>
      <w:lvlJc w:val="left"/>
      <w:pPr>
        <w:ind w:left="6321" w:hanging="1071"/>
      </w:pPr>
      <w:rPr>
        <w:rFonts w:hint="default"/>
        <w:lang w:val="ru-RU" w:eastAsia="ru-RU" w:bidi="ru-RU"/>
      </w:rPr>
    </w:lvl>
    <w:lvl w:ilvl="7">
      <w:numFmt w:val="bullet"/>
      <w:lvlText w:val="•"/>
      <w:lvlJc w:val="left"/>
      <w:pPr>
        <w:ind w:left="7357" w:hanging="1071"/>
      </w:pPr>
      <w:rPr>
        <w:rFonts w:hint="default"/>
        <w:lang w:val="ru-RU" w:eastAsia="ru-RU" w:bidi="ru-RU"/>
      </w:rPr>
    </w:lvl>
    <w:lvl w:ilvl="8">
      <w:numFmt w:val="bullet"/>
      <w:lvlText w:val="•"/>
      <w:lvlJc w:val="left"/>
      <w:pPr>
        <w:ind w:left="8393" w:hanging="1071"/>
      </w:pPr>
      <w:rPr>
        <w:rFonts w:hint="default"/>
        <w:lang w:val="ru-RU" w:eastAsia="ru-RU" w:bidi="ru-RU"/>
      </w:rPr>
    </w:lvl>
  </w:abstractNum>
  <w:abstractNum w:abstractNumId="21" w15:restartNumberingAfterBreak="0">
    <w:nsid w:val="4AB83441"/>
    <w:multiLevelType w:val="multilevel"/>
    <w:tmpl w:val="F7A28E58"/>
    <w:lvl w:ilvl="0">
      <w:start w:val="15"/>
      <w:numFmt w:val="decimal"/>
      <w:lvlText w:val="%1"/>
      <w:lvlJc w:val="left"/>
      <w:pPr>
        <w:ind w:left="502" w:hanging="695"/>
      </w:pPr>
      <w:rPr>
        <w:rFonts w:hint="default"/>
        <w:lang w:val="ru-RU" w:eastAsia="ru-RU" w:bidi="ru-RU"/>
      </w:rPr>
    </w:lvl>
    <w:lvl w:ilvl="1">
      <w:start w:val="1"/>
      <w:numFmt w:val="decimal"/>
      <w:lvlText w:val="%1.%2."/>
      <w:lvlJc w:val="left"/>
      <w:pPr>
        <w:ind w:left="502" w:hanging="695"/>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2493" w:hanging="695"/>
      </w:pPr>
      <w:rPr>
        <w:rFonts w:hint="default"/>
        <w:lang w:val="ru-RU" w:eastAsia="ru-RU" w:bidi="ru-RU"/>
      </w:rPr>
    </w:lvl>
    <w:lvl w:ilvl="3">
      <w:numFmt w:val="bullet"/>
      <w:lvlText w:val="•"/>
      <w:lvlJc w:val="left"/>
      <w:pPr>
        <w:ind w:left="3489" w:hanging="695"/>
      </w:pPr>
      <w:rPr>
        <w:rFonts w:hint="default"/>
        <w:lang w:val="ru-RU" w:eastAsia="ru-RU" w:bidi="ru-RU"/>
      </w:rPr>
    </w:lvl>
    <w:lvl w:ilvl="4">
      <w:numFmt w:val="bullet"/>
      <w:lvlText w:val="•"/>
      <w:lvlJc w:val="left"/>
      <w:pPr>
        <w:ind w:left="4486" w:hanging="695"/>
      </w:pPr>
      <w:rPr>
        <w:rFonts w:hint="default"/>
        <w:lang w:val="ru-RU" w:eastAsia="ru-RU" w:bidi="ru-RU"/>
      </w:rPr>
    </w:lvl>
    <w:lvl w:ilvl="5">
      <w:numFmt w:val="bullet"/>
      <w:lvlText w:val="•"/>
      <w:lvlJc w:val="left"/>
      <w:pPr>
        <w:ind w:left="5483" w:hanging="695"/>
      </w:pPr>
      <w:rPr>
        <w:rFonts w:hint="default"/>
        <w:lang w:val="ru-RU" w:eastAsia="ru-RU" w:bidi="ru-RU"/>
      </w:rPr>
    </w:lvl>
    <w:lvl w:ilvl="6">
      <w:numFmt w:val="bullet"/>
      <w:lvlText w:val="•"/>
      <w:lvlJc w:val="left"/>
      <w:pPr>
        <w:ind w:left="6479" w:hanging="695"/>
      </w:pPr>
      <w:rPr>
        <w:rFonts w:hint="default"/>
        <w:lang w:val="ru-RU" w:eastAsia="ru-RU" w:bidi="ru-RU"/>
      </w:rPr>
    </w:lvl>
    <w:lvl w:ilvl="7">
      <w:numFmt w:val="bullet"/>
      <w:lvlText w:val="•"/>
      <w:lvlJc w:val="left"/>
      <w:pPr>
        <w:ind w:left="7476" w:hanging="695"/>
      </w:pPr>
      <w:rPr>
        <w:rFonts w:hint="default"/>
        <w:lang w:val="ru-RU" w:eastAsia="ru-RU" w:bidi="ru-RU"/>
      </w:rPr>
    </w:lvl>
    <w:lvl w:ilvl="8">
      <w:numFmt w:val="bullet"/>
      <w:lvlText w:val="•"/>
      <w:lvlJc w:val="left"/>
      <w:pPr>
        <w:ind w:left="8473" w:hanging="695"/>
      </w:pPr>
      <w:rPr>
        <w:rFonts w:hint="default"/>
        <w:lang w:val="ru-RU" w:eastAsia="ru-RU" w:bidi="ru-RU"/>
      </w:rPr>
    </w:lvl>
  </w:abstractNum>
  <w:abstractNum w:abstractNumId="22" w15:restartNumberingAfterBreak="0">
    <w:nsid w:val="579B2DF1"/>
    <w:multiLevelType w:val="multilevel"/>
    <w:tmpl w:val="73FAB04C"/>
    <w:lvl w:ilvl="0">
      <w:start w:val="9"/>
      <w:numFmt w:val="decimal"/>
      <w:lvlText w:val="%1"/>
      <w:lvlJc w:val="left"/>
      <w:pPr>
        <w:ind w:left="994" w:hanging="492"/>
      </w:pPr>
      <w:rPr>
        <w:rFonts w:hint="default"/>
        <w:lang w:val="ru-RU" w:eastAsia="ru-RU" w:bidi="ru-RU"/>
      </w:rPr>
    </w:lvl>
    <w:lvl w:ilvl="1">
      <w:start w:val="1"/>
      <w:numFmt w:val="decimal"/>
      <w:lvlText w:val="%1.%2."/>
      <w:lvlJc w:val="left"/>
      <w:pPr>
        <w:ind w:left="994" w:hanging="492"/>
      </w:pPr>
      <w:rPr>
        <w:rFonts w:ascii="Times New Roman" w:eastAsia="Times New Roman" w:hAnsi="Times New Roman" w:cs="Times New Roman" w:hint="default"/>
        <w:spacing w:val="-1"/>
        <w:w w:val="100"/>
        <w:sz w:val="28"/>
        <w:szCs w:val="28"/>
        <w:lang w:val="ru-RU" w:eastAsia="ru-RU" w:bidi="ru-RU"/>
      </w:rPr>
    </w:lvl>
    <w:lvl w:ilvl="2">
      <w:start w:val="1"/>
      <w:numFmt w:val="decimal"/>
      <w:lvlText w:val="%1.%2.%3."/>
      <w:lvlJc w:val="left"/>
      <w:pPr>
        <w:ind w:left="502" w:hanging="828"/>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103" w:hanging="828"/>
      </w:pPr>
      <w:rPr>
        <w:rFonts w:hint="default"/>
        <w:lang w:val="ru-RU" w:eastAsia="ru-RU" w:bidi="ru-RU"/>
      </w:rPr>
    </w:lvl>
    <w:lvl w:ilvl="4">
      <w:numFmt w:val="bullet"/>
      <w:lvlText w:val="•"/>
      <w:lvlJc w:val="left"/>
      <w:pPr>
        <w:ind w:left="4155" w:hanging="828"/>
      </w:pPr>
      <w:rPr>
        <w:rFonts w:hint="default"/>
        <w:lang w:val="ru-RU" w:eastAsia="ru-RU" w:bidi="ru-RU"/>
      </w:rPr>
    </w:lvl>
    <w:lvl w:ilvl="5">
      <w:numFmt w:val="bullet"/>
      <w:lvlText w:val="•"/>
      <w:lvlJc w:val="left"/>
      <w:pPr>
        <w:ind w:left="5207" w:hanging="828"/>
      </w:pPr>
      <w:rPr>
        <w:rFonts w:hint="default"/>
        <w:lang w:val="ru-RU" w:eastAsia="ru-RU" w:bidi="ru-RU"/>
      </w:rPr>
    </w:lvl>
    <w:lvl w:ilvl="6">
      <w:numFmt w:val="bullet"/>
      <w:lvlText w:val="•"/>
      <w:lvlJc w:val="left"/>
      <w:pPr>
        <w:ind w:left="6259" w:hanging="828"/>
      </w:pPr>
      <w:rPr>
        <w:rFonts w:hint="default"/>
        <w:lang w:val="ru-RU" w:eastAsia="ru-RU" w:bidi="ru-RU"/>
      </w:rPr>
    </w:lvl>
    <w:lvl w:ilvl="7">
      <w:numFmt w:val="bullet"/>
      <w:lvlText w:val="•"/>
      <w:lvlJc w:val="left"/>
      <w:pPr>
        <w:ind w:left="7310" w:hanging="828"/>
      </w:pPr>
      <w:rPr>
        <w:rFonts w:hint="default"/>
        <w:lang w:val="ru-RU" w:eastAsia="ru-RU" w:bidi="ru-RU"/>
      </w:rPr>
    </w:lvl>
    <w:lvl w:ilvl="8">
      <w:numFmt w:val="bullet"/>
      <w:lvlText w:val="•"/>
      <w:lvlJc w:val="left"/>
      <w:pPr>
        <w:ind w:left="8362" w:hanging="828"/>
      </w:pPr>
      <w:rPr>
        <w:rFonts w:hint="default"/>
        <w:lang w:val="ru-RU" w:eastAsia="ru-RU" w:bidi="ru-RU"/>
      </w:rPr>
    </w:lvl>
  </w:abstractNum>
  <w:abstractNum w:abstractNumId="23" w15:restartNumberingAfterBreak="0">
    <w:nsid w:val="5A293255"/>
    <w:multiLevelType w:val="hybridMultilevel"/>
    <w:tmpl w:val="6BC4A996"/>
    <w:lvl w:ilvl="0" w:tplc="9F5868D6">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9403FC"/>
    <w:multiLevelType w:val="multilevel"/>
    <w:tmpl w:val="E04C707A"/>
    <w:lvl w:ilvl="0">
      <w:start w:val="11"/>
      <w:numFmt w:val="decimal"/>
      <w:lvlText w:val="%1"/>
      <w:lvlJc w:val="left"/>
      <w:pPr>
        <w:ind w:left="502" w:hanging="875"/>
      </w:pPr>
      <w:rPr>
        <w:rFonts w:hint="default"/>
        <w:lang w:val="ru-RU" w:eastAsia="ru-RU" w:bidi="ru-RU"/>
      </w:rPr>
    </w:lvl>
    <w:lvl w:ilvl="1">
      <w:start w:val="7"/>
      <w:numFmt w:val="decimal"/>
      <w:lvlText w:val="%1.%2"/>
      <w:lvlJc w:val="left"/>
      <w:pPr>
        <w:ind w:left="502" w:hanging="875"/>
      </w:pPr>
      <w:rPr>
        <w:rFonts w:hint="default"/>
        <w:lang w:val="ru-RU" w:eastAsia="ru-RU" w:bidi="ru-RU"/>
      </w:rPr>
    </w:lvl>
    <w:lvl w:ilvl="2">
      <w:start w:val="1"/>
      <w:numFmt w:val="decimal"/>
      <w:lvlText w:val="%1.%2.%3"/>
      <w:lvlJc w:val="left"/>
      <w:pPr>
        <w:ind w:left="502" w:hanging="875"/>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489" w:hanging="875"/>
      </w:pPr>
      <w:rPr>
        <w:rFonts w:hint="default"/>
        <w:lang w:val="ru-RU" w:eastAsia="ru-RU" w:bidi="ru-RU"/>
      </w:rPr>
    </w:lvl>
    <w:lvl w:ilvl="4">
      <w:numFmt w:val="bullet"/>
      <w:lvlText w:val="•"/>
      <w:lvlJc w:val="left"/>
      <w:pPr>
        <w:ind w:left="4486" w:hanging="875"/>
      </w:pPr>
      <w:rPr>
        <w:rFonts w:hint="default"/>
        <w:lang w:val="ru-RU" w:eastAsia="ru-RU" w:bidi="ru-RU"/>
      </w:rPr>
    </w:lvl>
    <w:lvl w:ilvl="5">
      <w:numFmt w:val="bullet"/>
      <w:lvlText w:val="•"/>
      <w:lvlJc w:val="left"/>
      <w:pPr>
        <w:ind w:left="5483" w:hanging="875"/>
      </w:pPr>
      <w:rPr>
        <w:rFonts w:hint="default"/>
        <w:lang w:val="ru-RU" w:eastAsia="ru-RU" w:bidi="ru-RU"/>
      </w:rPr>
    </w:lvl>
    <w:lvl w:ilvl="6">
      <w:numFmt w:val="bullet"/>
      <w:lvlText w:val="•"/>
      <w:lvlJc w:val="left"/>
      <w:pPr>
        <w:ind w:left="6479" w:hanging="875"/>
      </w:pPr>
      <w:rPr>
        <w:rFonts w:hint="default"/>
        <w:lang w:val="ru-RU" w:eastAsia="ru-RU" w:bidi="ru-RU"/>
      </w:rPr>
    </w:lvl>
    <w:lvl w:ilvl="7">
      <w:numFmt w:val="bullet"/>
      <w:lvlText w:val="•"/>
      <w:lvlJc w:val="left"/>
      <w:pPr>
        <w:ind w:left="7476" w:hanging="875"/>
      </w:pPr>
      <w:rPr>
        <w:rFonts w:hint="default"/>
        <w:lang w:val="ru-RU" w:eastAsia="ru-RU" w:bidi="ru-RU"/>
      </w:rPr>
    </w:lvl>
    <w:lvl w:ilvl="8">
      <w:numFmt w:val="bullet"/>
      <w:lvlText w:val="•"/>
      <w:lvlJc w:val="left"/>
      <w:pPr>
        <w:ind w:left="8473" w:hanging="875"/>
      </w:pPr>
      <w:rPr>
        <w:rFonts w:hint="default"/>
        <w:lang w:val="ru-RU" w:eastAsia="ru-RU" w:bidi="ru-RU"/>
      </w:rPr>
    </w:lvl>
  </w:abstractNum>
  <w:abstractNum w:abstractNumId="25" w15:restartNumberingAfterBreak="0">
    <w:nsid w:val="5C3368E5"/>
    <w:multiLevelType w:val="multilevel"/>
    <w:tmpl w:val="8D2A0918"/>
    <w:lvl w:ilvl="0">
      <w:start w:val="11"/>
      <w:numFmt w:val="decimal"/>
      <w:lvlText w:val="%1"/>
      <w:lvlJc w:val="left"/>
      <w:pPr>
        <w:ind w:left="502" w:hanging="825"/>
      </w:pPr>
      <w:rPr>
        <w:rFonts w:hint="default"/>
        <w:lang w:val="ru-RU" w:eastAsia="ru-RU" w:bidi="ru-RU"/>
      </w:rPr>
    </w:lvl>
    <w:lvl w:ilvl="1">
      <w:start w:val="4"/>
      <w:numFmt w:val="decimal"/>
      <w:lvlText w:val="%1.%2"/>
      <w:lvlJc w:val="left"/>
      <w:pPr>
        <w:ind w:left="502" w:hanging="825"/>
      </w:pPr>
      <w:rPr>
        <w:rFonts w:hint="default"/>
        <w:lang w:val="ru-RU" w:eastAsia="ru-RU" w:bidi="ru-RU"/>
      </w:rPr>
    </w:lvl>
    <w:lvl w:ilvl="2">
      <w:start w:val="1"/>
      <w:numFmt w:val="decimal"/>
      <w:lvlText w:val="%1.%2.%3"/>
      <w:lvlJc w:val="left"/>
      <w:pPr>
        <w:ind w:left="502" w:hanging="825"/>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489" w:hanging="825"/>
      </w:pPr>
      <w:rPr>
        <w:rFonts w:hint="default"/>
        <w:lang w:val="ru-RU" w:eastAsia="ru-RU" w:bidi="ru-RU"/>
      </w:rPr>
    </w:lvl>
    <w:lvl w:ilvl="4">
      <w:numFmt w:val="bullet"/>
      <w:lvlText w:val="•"/>
      <w:lvlJc w:val="left"/>
      <w:pPr>
        <w:ind w:left="4486" w:hanging="825"/>
      </w:pPr>
      <w:rPr>
        <w:rFonts w:hint="default"/>
        <w:lang w:val="ru-RU" w:eastAsia="ru-RU" w:bidi="ru-RU"/>
      </w:rPr>
    </w:lvl>
    <w:lvl w:ilvl="5">
      <w:numFmt w:val="bullet"/>
      <w:lvlText w:val="•"/>
      <w:lvlJc w:val="left"/>
      <w:pPr>
        <w:ind w:left="5483" w:hanging="825"/>
      </w:pPr>
      <w:rPr>
        <w:rFonts w:hint="default"/>
        <w:lang w:val="ru-RU" w:eastAsia="ru-RU" w:bidi="ru-RU"/>
      </w:rPr>
    </w:lvl>
    <w:lvl w:ilvl="6">
      <w:numFmt w:val="bullet"/>
      <w:lvlText w:val="•"/>
      <w:lvlJc w:val="left"/>
      <w:pPr>
        <w:ind w:left="6479" w:hanging="825"/>
      </w:pPr>
      <w:rPr>
        <w:rFonts w:hint="default"/>
        <w:lang w:val="ru-RU" w:eastAsia="ru-RU" w:bidi="ru-RU"/>
      </w:rPr>
    </w:lvl>
    <w:lvl w:ilvl="7">
      <w:numFmt w:val="bullet"/>
      <w:lvlText w:val="•"/>
      <w:lvlJc w:val="left"/>
      <w:pPr>
        <w:ind w:left="7476" w:hanging="825"/>
      </w:pPr>
      <w:rPr>
        <w:rFonts w:hint="default"/>
        <w:lang w:val="ru-RU" w:eastAsia="ru-RU" w:bidi="ru-RU"/>
      </w:rPr>
    </w:lvl>
    <w:lvl w:ilvl="8">
      <w:numFmt w:val="bullet"/>
      <w:lvlText w:val="•"/>
      <w:lvlJc w:val="left"/>
      <w:pPr>
        <w:ind w:left="8473" w:hanging="825"/>
      </w:pPr>
      <w:rPr>
        <w:rFonts w:hint="default"/>
        <w:lang w:val="ru-RU" w:eastAsia="ru-RU" w:bidi="ru-RU"/>
      </w:rPr>
    </w:lvl>
  </w:abstractNum>
  <w:abstractNum w:abstractNumId="26" w15:restartNumberingAfterBreak="0">
    <w:nsid w:val="5C805AD7"/>
    <w:multiLevelType w:val="hybridMultilevel"/>
    <w:tmpl w:val="B07AADC4"/>
    <w:lvl w:ilvl="0" w:tplc="7190075C">
      <w:start w:val="1"/>
      <w:numFmt w:val="decimal"/>
      <w:lvlText w:val="%1."/>
      <w:lvlJc w:val="left"/>
      <w:pPr>
        <w:ind w:left="1065" w:hanging="5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15:restartNumberingAfterBreak="0">
    <w:nsid w:val="5FD54A1C"/>
    <w:multiLevelType w:val="multilevel"/>
    <w:tmpl w:val="49407544"/>
    <w:lvl w:ilvl="0">
      <w:start w:val="6"/>
      <w:numFmt w:val="decimal"/>
      <w:lvlText w:val="%1"/>
      <w:lvlJc w:val="left"/>
      <w:pPr>
        <w:ind w:left="502" w:hanging="730"/>
      </w:pPr>
      <w:rPr>
        <w:rFonts w:hint="default"/>
        <w:lang w:val="ru-RU" w:eastAsia="ru-RU" w:bidi="ru-RU"/>
      </w:rPr>
    </w:lvl>
    <w:lvl w:ilvl="1">
      <w:start w:val="6"/>
      <w:numFmt w:val="decimal"/>
      <w:lvlText w:val="%1.%2"/>
      <w:lvlJc w:val="left"/>
      <w:pPr>
        <w:ind w:left="502" w:hanging="730"/>
      </w:pPr>
      <w:rPr>
        <w:rFonts w:hint="default"/>
        <w:lang w:val="ru-RU" w:eastAsia="ru-RU" w:bidi="ru-RU"/>
      </w:rPr>
    </w:lvl>
    <w:lvl w:ilvl="2">
      <w:start w:val="1"/>
      <w:numFmt w:val="decimal"/>
      <w:lvlText w:val="%1.%2.%3"/>
      <w:lvlJc w:val="left"/>
      <w:pPr>
        <w:ind w:left="502" w:hanging="730"/>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489" w:hanging="730"/>
      </w:pPr>
      <w:rPr>
        <w:rFonts w:hint="default"/>
        <w:lang w:val="ru-RU" w:eastAsia="ru-RU" w:bidi="ru-RU"/>
      </w:rPr>
    </w:lvl>
    <w:lvl w:ilvl="4">
      <w:numFmt w:val="bullet"/>
      <w:lvlText w:val="•"/>
      <w:lvlJc w:val="left"/>
      <w:pPr>
        <w:ind w:left="4486" w:hanging="730"/>
      </w:pPr>
      <w:rPr>
        <w:rFonts w:hint="default"/>
        <w:lang w:val="ru-RU" w:eastAsia="ru-RU" w:bidi="ru-RU"/>
      </w:rPr>
    </w:lvl>
    <w:lvl w:ilvl="5">
      <w:numFmt w:val="bullet"/>
      <w:lvlText w:val="•"/>
      <w:lvlJc w:val="left"/>
      <w:pPr>
        <w:ind w:left="5483" w:hanging="730"/>
      </w:pPr>
      <w:rPr>
        <w:rFonts w:hint="default"/>
        <w:lang w:val="ru-RU" w:eastAsia="ru-RU" w:bidi="ru-RU"/>
      </w:rPr>
    </w:lvl>
    <w:lvl w:ilvl="6">
      <w:numFmt w:val="bullet"/>
      <w:lvlText w:val="•"/>
      <w:lvlJc w:val="left"/>
      <w:pPr>
        <w:ind w:left="6479" w:hanging="730"/>
      </w:pPr>
      <w:rPr>
        <w:rFonts w:hint="default"/>
        <w:lang w:val="ru-RU" w:eastAsia="ru-RU" w:bidi="ru-RU"/>
      </w:rPr>
    </w:lvl>
    <w:lvl w:ilvl="7">
      <w:numFmt w:val="bullet"/>
      <w:lvlText w:val="•"/>
      <w:lvlJc w:val="left"/>
      <w:pPr>
        <w:ind w:left="7476" w:hanging="730"/>
      </w:pPr>
      <w:rPr>
        <w:rFonts w:hint="default"/>
        <w:lang w:val="ru-RU" w:eastAsia="ru-RU" w:bidi="ru-RU"/>
      </w:rPr>
    </w:lvl>
    <w:lvl w:ilvl="8">
      <w:numFmt w:val="bullet"/>
      <w:lvlText w:val="•"/>
      <w:lvlJc w:val="left"/>
      <w:pPr>
        <w:ind w:left="8473" w:hanging="730"/>
      </w:pPr>
      <w:rPr>
        <w:rFonts w:hint="default"/>
        <w:lang w:val="ru-RU" w:eastAsia="ru-RU" w:bidi="ru-RU"/>
      </w:rPr>
    </w:lvl>
  </w:abstractNum>
  <w:abstractNum w:abstractNumId="28" w15:restartNumberingAfterBreak="0">
    <w:nsid w:val="602008DE"/>
    <w:multiLevelType w:val="multilevel"/>
    <w:tmpl w:val="A7DC519C"/>
    <w:lvl w:ilvl="0">
      <w:start w:val="9"/>
      <w:numFmt w:val="decimal"/>
      <w:lvlText w:val="%1."/>
      <w:lvlJc w:val="left"/>
      <w:pPr>
        <w:ind w:left="885" w:hanging="885"/>
      </w:pPr>
      <w:rPr>
        <w:rFonts w:hint="default"/>
      </w:rPr>
    </w:lvl>
    <w:lvl w:ilvl="1">
      <w:start w:val="7"/>
      <w:numFmt w:val="decimal"/>
      <w:lvlText w:val="%1.%2."/>
      <w:lvlJc w:val="left"/>
      <w:pPr>
        <w:ind w:left="745" w:hanging="885"/>
      </w:pPr>
      <w:rPr>
        <w:rFonts w:hint="default"/>
      </w:rPr>
    </w:lvl>
    <w:lvl w:ilvl="2">
      <w:start w:val="6"/>
      <w:numFmt w:val="decimal"/>
      <w:lvlText w:val="%1.%2.%3."/>
      <w:lvlJc w:val="left"/>
      <w:pPr>
        <w:ind w:left="605" w:hanging="885"/>
      </w:pPr>
      <w:rPr>
        <w:rFonts w:hint="default"/>
      </w:rPr>
    </w:lvl>
    <w:lvl w:ilvl="3">
      <w:start w:val="4"/>
      <w:numFmt w:val="decimal"/>
      <w:lvlText w:val="%1.%2.%3.%4."/>
      <w:lvlJc w:val="left"/>
      <w:pPr>
        <w:ind w:left="660" w:hanging="1080"/>
      </w:pPr>
      <w:rPr>
        <w:rFonts w:hint="default"/>
      </w:rPr>
    </w:lvl>
    <w:lvl w:ilvl="4">
      <w:start w:val="1"/>
      <w:numFmt w:val="decimal"/>
      <w:lvlText w:val="%1.%2.%3.%4.%5."/>
      <w:lvlJc w:val="left"/>
      <w:pPr>
        <w:ind w:left="520" w:hanging="1080"/>
      </w:pPr>
      <w:rPr>
        <w:rFonts w:hint="default"/>
      </w:rPr>
    </w:lvl>
    <w:lvl w:ilvl="5">
      <w:start w:val="1"/>
      <w:numFmt w:val="decimal"/>
      <w:lvlText w:val="%1.%2.%3.%4.%5.%6."/>
      <w:lvlJc w:val="left"/>
      <w:pPr>
        <w:ind w:left="740" w:hanging="1440"/>
      </w:pPr>
      <w:rPr>
        <w:rFonts w:hint="default"/>
      </w:rPr>
    </w:lvl>
    <w:lvl w:ilvl="6">
      <w:start w:val="1"/>
      <w:numFmt w:val="decimal"/>
      <w:lvlText w:val="%1.%2.%3.%4.%5.%6.%7."/>
      <w:lvlJc w:val="left"/>
      <w:pPr>
        <w:ind w:left="960" w:hanging="1800"/>
      </w:pPr>
      <w:rPr>
        <w:rFonts w:hint="default"/>
      </w:rPr>
    </w:lvl>
    <w:lvl w:ilvl="7">
      <w:start w:val="1"/>
      <w:numFmt w:val="decimal"/>
      <w:lvlText w:val="%1.%2.%3.%4.%5.%6.%7.%8."/>
      <w:lvlJc w:val="left"/>
      <w:pPr>
        <w:ind w:left="820" w:hanging="1800"/>
      </w:pPr>
      <w:rPr>
        <w:rFonts w:hint="default"/>
      </w:rPr>
    </w:lvl>
    <w:lvl w:ilvl="8">
      <w:start w:val="1"/>
      <w:numFmt w:val="decimal"/>
      <w:lvlText w:val="%1.%2.%3.%4.%5.%6.%7.%8.%9."/>
      <w:lvlJc w:val="left"/>
      <w:pPr>
        <w:ind w:left="1040" w:hanging="2160"/>
      </w:pPr>
      <w:rPr>
        <w:rFonts w:hint="default"/>
      </w:rPr>
    </w:lvl>
  </w:abstractNum>
  <w:abstractNum w:abstractNumId="29" w15:restartNumberingAfterBreak="0">
    <w:nsid w:val="67172E75"/>
    <w:multiLevelType w:val="multilevel"/>
    <w:tmpl w:val="0DD04D46"/>
    <w:lvl w:ilvl="0">
      <w:start w:val="13"/>
      <w:numFmt w:val="decimal"/>
      <w:lvlText w:val="%1"/>
      <w:lvlJc w:val="left"/>
      <w:pPr>
        <w:ind w:left="502" w:hanging="675"/>
      </w:pPr>
      <w:rPr>
        <w:rFonts w:hint="default"/>
        <w:lang w:val="ru-RU" w:eastAsia="ru-RU" w:bidi="ru-RU"/>
      </w:rPr>
    </w:lvl>
    <w:lvl w:ilvl="1">
      <w:start w:val="1"/>
      <w:numFmt w:val="decimal"/>
      <w:lvlText w:val="%1.%2."/>
      <w:lvlJc w:val="left"/>
      <w:pPr>
        <w:ind w:left="502" w:hanging="675"/>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2493" w:hanging="675"/>
      </w:pPr>
      <w:rPr>
        <w:rFonts w:hint="default"/>
        <w:lang w:val="ru-RU" w:eastAsia="ru-RU" w:bidi="ru-RU"/>
      </w:rPr>
    </w:lvl>
    <w:lvl w:ilvl="3">
      <w:numFmt w:val="bullet"/>
      <w:lvlText w:val="•"/>
      <w:lvlJc w:val="left"/>
      <w:pPr>
        <w:ind w:left="3489" w:hanging="675"/>
      </w:pPr>
      <w:rPr>
        <w:rFonts w:hint="default"/>
        <w:lang w:val="ru-RU" w:eastAsia="ru-RU" w:bidi="ru-RU"/>
      </w:rPr>
    </w:lvl>
    <w:lvl w:ilvl="4">
      <w:numFmt w:val="bullet"/>
      <w:lvlText w:val="•"/>
      <w:lvlJc w:val="left"/>
      <w:pPr>
        <w:ind w:left="4486" w:hanging="675"/>
      </w:pPr>
      <w:rPr>
        <w:rFonts w:hint="default"/>
        <w:lang w:val="ru-RU" w:eastAsia="ru-RU" w:bidi="ru-RU"/>
      </w:rPr>
    </w:lvl>
    <w:lvl w:ilvl="5">
      <w:numFmt w:val="bullet"/>
      <w:lvlText w:val="•"/>
      <w:lvlJc w:val="left"/>
      <w:pPr>
        <w:ind w:left="5483" w:hanging="675"/>
      </w:pPr>
      <w:rPr>
        <w:rFonts w:hint="default"/>
        <w:lang w:val="ru-RU" w:eastAsia="ru-RU" w:bidi="ru-RU"/>
      </w:rPr>
    </w:lvl>
    <w:lvl w:ilvl="6">
      <w:numFmt w:val="bullet"/>
      <w:lvlText w:val="•"/>
      <w:lvlJc w:val="left"/>
      <w:pPr>
        <w:ind w:left="6479" w:hanging="675"/>
      </w:pPr>
      <w:rPr>
        <w:rFonts w:hint="default"/>
        <w:lang w:val="ru-RU" w:eastAsia="ru-RU" w:bidi="ru-RU"/>
      </w:rPr>
    </w:lvl>
    <w:lvl w:ilvl="7">
      <w:numFmt w:val="bullet"/>
      <w:lvlText w:val="•"/>
      <w:lvlJc w:val="left"/>
      <w:pPr>
        <w:ind w:left="7476" w:hanging="675"/>
      </w:pPr>
      <w:rPr>
        <w:rFonts w:hint="default"/>
        <w:lang w:val="ru-RU" w:eastAsia="ru-RU" w:bidi="ru-RU"/>
      </w:rPr>
    </w:lvl>
    <w:lvl w:ilvl="8">
      <w:numFmt w:val="bullet"/>
      <w:lvlText w:val="•"/>
      <w:lvlJc w:val="left"/>
      <w:pPr>
        <w:ind w:left="8473" w:hanging="675"/>
      </w:pPr>
      <w:rPr>
        <w:rFonts w:hint="default"/>
        <w:lang w:val="ru-RU" w:eastAsia="ru-RU" w:bidi="ru-RU"/>
      </w:rPr>
    </w:lvl>
  </w:abstractNum>
  <w:abstractNum w:abstractNumId="30" w15:restartNumberingAfterBreak="0">
    <w:nsid w:val="6A047892"/>
    <w:multiLevelType w:val="multilevel"/>
    <w:tmpl w:val="AFFABE40"/>
    <w:lvl w:ilvl="0">
      <w:start w:val="2"/>
      <w:numFmt w:val="decimal"/>
      <w:lvlText w:val="%1"/>
      <w:lvlJc w:val="left"/>
      <w:pPr>
        <w:ind w:left="502" w:hanging="564"/>
      </w:pPr>
      <w:rPr>
        <w:rFonts w:hint="default"/>
        <w:lang w:val="ru-RU" w:eastAsia="ru-RU" w:bidi="ru-RU"/>
      </w:rPr>
    </w:lvl>
    <w:lvl w:ilvl="1">
      <w:start w:val="1"/>
      <w:numFmt w:val="decimal"/>
      <w:lvlText w:val="%1.%2."/>
      <w:lvlJc w:val="left"/>
      <w:pPr>
        <w:ind w:left="502" w:hanging="564"/>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502" w:hanging="848"/>
      </w:pPr>
      <w:rPr>
        <w:rFonts w:ascii="Times New Roman" w:eastAsia="Times New Roman" w:hAnsi="Times New Roman" w:cs="Times New Roman" w:hint="default"/>
        <w:spacing w:val="-2"/>
        <w:w w:val="100"/>
        <w:sz w:val="28"/>
        <w:szCs w:val="28"/>
        <w:lang w:val="ru-RU" w:eastAsia="ru-RU" w:bidi="ru-RU"/>
      </w:rPr>
    </w:lvl>
    <w:lvl w:ilvl="3">
      <w:numFmt w:val="bullet"/>
      <w:lvlText w:val="•"/>
      <w:lvlJc w:val="left"/>
      <w:pPr>
        <w:ind w:left="3368" w:hanging="848"/>
      </w:pPr>
      <w:rPr>
        <w:rFonts w:hint="default"/>
        <w:lang w:val="ru-RU" w:eastAsia="ru-RU" w:bidi="ru-RU"/>
      </w:rPr>
    </w:lvl>
    <w:lvl w:ilvl="4">
      <w:numFmt w:val="bullet"/>
      <w:lvlText w:val="•"/>
      <w:lvlJc w:val="left"/>
      <w:pPr>
        <w:ind w:left="4382" w:hanging="848"/>
      </w:pPr>
      <w:rPr>
        <w:rFonts w:hint="default"/>
        <w:lang w:val="ru-RU" w:eastAsia="ru-RU" w:bidi="ru-RU"/>
      </w:rPr>
    </w:lvl>
    <w:lvl w:ilvl="5">
      <w:numFmt w:val="bullet"/>
      <w:lvlText w:val="•"/>
      <w:lvlJc w:val="left"/>
      <w:pPr>
        <w:ind w:left="5396" w:hanging="848"/>
      </w:pPr>
      <w:rPr>
        <w:rFonts w:hint="default"/>
        <w:lang w:val="ru-RU" w:eastAsia="ru-RU" w:bidi="ru-RU"/>
      </w:rPr>
    </w:lvl>
    <w:lvl w:ilvl="6">
      <w:numFmt w:val="bullet"/>
      <w:lvlText w:val="•"/>
      <w:lvlJc w:val="left"/>
      <w:pPr>
        <w:ind w:left="6410" w:hanging="848"/>
      </w:pPr>
      <w:rPr>
        <w:rFonts w:hint="default"/>
        <w:lang w:val="ru-RU" w:eastAsia="ru-RU" w:bidi="ru-RU"/>
      </w:rPr>
    </w:lvl>
    <w:lvl w:ilvl="7">
      <w:numFmt w:val="bullet"/>
      <w:lvlText w:val="•"/>
      <w:lvlJc w:val="left"/>
      <w:pPr>
        <w:ind w:left="7424" w:hanging="848"/>
      </w:pPr>
      <w:rPr>
        <w:rFonts w:hint="default"/>
        <w:lang w:val="ru-RU" w:eastAsia="ru-RU" w:bidi="ru-RU"/>
      </w:rPr>
    </w:lvl>
    <w:lvl w:ilvl="8">
      <w:numFmt w:val="bullet"/>
      <w:lvlText w:val="•"/>
      <w:lvlJc w:val="left"/>
      <w:pPr>
        <w:ind w:left="8438" w:hanging="848"/>
      </w:pPr>
      <w:rPr>
        <w:rFonts w:hint="default"/>
        <w:lang w:val="ru-RU" w:eastAsia="ru-RU" w:bidi="ru-RU"/>
      </w:rPr>
    </w:lvl>
  </w:abstractNum>
  <w:abstractNum w:abstractNumId="31" w15:restartNumberingAfterBreak="0">
    <w:nsid w:val="6C513EF5"/>
    <w:multiLevelType w:val="multilevel"/>
    <w:tmpl w:val="43AEBC70"/>
    <w:lvl w:ilvl="0">
      <w:start w:val="22"/>
      <w:numFmt w:val="decimal"/>
      <w:lvlText w:val="%1"/>
      <w:lvlJc w:val="left"/>
      <w:pPr>
        <w:ind w:left="502" w:hanging="722"/>
      </w:pPr>
      <w:rPr>
        <w:rFonts w:hint="default"/>
        <w:lang w:val="ru-RU" w:eastAsia="ru-RU" w:bidi="ru-RU"/>
      </w:rPr>
    </w:lvl>
    <w:lvl w:ilvl="1">
      <w:start w:val="1"/>
      <w:numFmt w:val="decimal"/>
      <w:lvlText w:val="%1.%2."/>
      <w:lvlJc w:val="left"/>
      <w:pPr>
        <w:ind w:left="502" w:hanging="722"/>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2493" w:hanging="722"/>
      </w:pPr>
      <w:rPr>
        <w:rFonts w:hint="default"/>
        <w:lang w:val="ru-RU" w:eastAsia="ru-RU" w:bidi="ru-RU"/>
      </w:rPr>
    </w:lvl>
    <w:lvl w:ilvl="3">
      <w:numFmt w:val="bullet"/>
      <w:lvlText w:val="•"/>
      <w:lvlJc w:val="left"/>
      <w:pPr>
        <w:ind w:left="3489" w:hanging="722"/>
      </w:pPr>
      <w:rPr>
        <w:rFonts w:hint="default"/>
        <w:lang w:val="ru-RU" w:eastAsia="ru-RU" w:bidi="ru-RU"/>
      </w:rPr>
    </w:lvl>
    <w:lvl w:ilvl="4">
      <w:numFmt w:val="bullet"/>
      <w:lvlText w:val="•"/>
      <w:lvlJc w:val="left"/>
      <w:pPr>
        <w:ind w:left="4486" w:hanging="722"/>
      </w:pPr>
      <w:rPr>
        <w:rFonts w:hint="default"/>
        <w:lang w:val="ru-RU" w:eastAsia="ru-RU" w:bidi="ru-RU"/>
      </w:rPr>
    </w:lvl>
    <w:lvl w:ilvl="5">
      <w:numFmt w:val="bullet"/>
      <w:lvlText w:val="•"/>
      <w:lvlJc w:val="left"/>
      <w:pPr>
        <w:ind w:left="5483" w:hanging="722"/>
      </w:pPr>
      <w:rPr>
        <w:rFonts w:hint="default"/>
        <w:lang w:val="ru-RU" w:eastAsia="ru-RU" w:bidi="ru-RU"/>
      </w:rPr>
    </w:lvl>
    <w:lvl w:ilvl="6">
      <w:numFmt w:val="bullet"/>
      <w:lvlText w:val="•"/>
      <w:lvlJc w:val="left"/>
      <w:pPr>
        <w:ind w:left="6479" w:hanging="722"/>
      </w:pPr>
      <w:rPr>
        <w:rFonts w:hint="default"/>
        <w:lang w:val="ru-RU" w:eastAsia="ru-RU" w:bidi="ru-RU"/>
      </w:rPr>
    </w:lvl>
    <w:lvl w:ilvl="7">
      <w:numFmt w:val="bullet"/>
      <w:lvlText w:val="•"/>
      <w:lvlJc w:val="left"/>
      <w:pPr>
        <w:ind w:left="7476" w:hanging="722"/>
      </w:pPr>
      <w:rPr>
        <w:rFonts w:hint="default"/>
        <w:lang w:val="ru-RU" w:eastAsia="ru-RU" w:bidi="ru-RU"/>
      </w:rPr>
    </w:lvl>
    <w:lvl w:ilvl="8">
      <w:numFmt w:val="bullet"/>
      <w:lvlText w:val="•"/>
      <w:lvlJc w:val="left"/>
      <w:pPr>
        <w:ind w:left="8473" w:hanging="722"/>
      </w:pPr>
      <w:rPr>
        <w:rFonts w:hint="default"/>
        <w:lang w:val="ru-RU" w:eastAsia="ru-RU" w:bidi="ru-RU"/>
      </w:rPr>
    </w:lvl>
  </w:abstractNum>
  <w:abstractNum w:abstractNumId="32" w15:restartNumberingAfterBreak="0">
    <w:nsid w:val="6DDC6C89"/>
    <w:multiLevelType w:val="hybridMultilevel"/>
    <w:tmpl w:val="1E18CD38"/>
    <w:lvl w:ilvl="0" w:tplc="5A7CDB9C">
      <w:numFmt w:val="bullet"/>
      <w:lvlText w:val="-"/>
      <w:lvlJc w:val="left"/>
      <w:pPr>
        <w:ind w:left="502" w:hanging="296"/>
      </w:pPr>
      <w:rPr>
        <w:rFonts w:ascii="Times New Roman" w:eastAsia="Times New Roman" w:hAnsi="Times New Roman" w:cs="Times New Roman" w:hint="default"/>
        <w:w w:val="100"/>
        <w:sz w:val="28"/>
        <w:szCs w:val="28"/>
        <w:lang w:val="ru-RU" w:eastAsia="ru-RU" w:bidi="ru-RU"/>
      </w:rPr>
    </w:lvl>
    <w:lvl w:ilvl="1" w:tplc="7D081654">
      <w:numFmt w:val="bullet"/>
      <w:lvlText w:val="-"/>
      <w:lvlJc w:val="left"/>
      <w:pPr>
        <w:ind w:left="502" w:hanging="219"/>
      </w:pPr>
      <w:rPr>
        <w:rFonts w:ascii="Times New Roman" w:eastAsia="Times New Roman" w:hAnsi="Times New Roman" w:cs="Times New Roman" w:hint="default"/>
        <w:w w:val="100"/>
        <w:sz w:val="28"/>
        <w:szCs w:val="28"/>
        <w:lang w:val="ru-RU" w:eastAsia="ru-RU" w:bidi="ru-RU"/>
      </w:rPr>
    </w:lvl>
    <w:lvl w:ilvl="2" w:tplc="E2569340">
      <w:numFmt w:val="bullet"/>
      <w:lvlText w:val="•"/>
      <w:lvlJc w:val="left"/>
      <w:pPr>
        <w:ind w:left="2493" w:hanging="219"/>
      </w:pPr>
      <w:rPr>
        <w:rFonts w:hint="default"/>
        <w:lang w:val="ru-RU" w:eastAsia="ru-RU" w:bidi="ru-RU"/>
      </w:rPr>
    </w:lvl>
    <w:lvl w:ilvl="3" w:tplc="7DE2E7DE">
      <w:numFmt w:val="bullet"/>
      <w:lvlText w:val="•"/>
      <w:lvlJc w:val="left"/>
      <w:pPr>
        <w:ind w:left="3489" w:hanging="219"/>
      </w:pPr>
      <w:rPr>
        <w:rFonts w:hint="default"/>
        <w:lang w:val="ru-RU" w:eastAsia="ru-RU" w:bidi="ru-RU"/>
      </w:rPr>
    </w:lvl>
    <w:lvl w:ilvl="4" w:tplc="D0CCA9F6">
      <w:numFmt w:val="bullet"/>
      <w:lvlText w:val="•"/>
      <w:lvlJc w:val="left"/>
      <w:pPr>
        <w:ind w:left="4486" w:hanging="219"/>
      </w:pPr>
      <w:rPr>
        <w:rFonts w:hint="default"/>
        <w:lang w:val="ru-RU" w:eastAsia="ru-RU" w:bidi="ru-RU"/>
      </w:rPr>
    </w:lvl>
    <w:lvl w:ilvl="5" w:tplc="D37838A4">
      <w:numFmt w:val="bullet"/>
      <w:lvlText w:val="•"/>
      <w:lvlJc w:val="left"/>
      <w:pPr>
        <w:ind w:left="5483" w:hanging="219"/>
      </w:pPr>
      <w:rPr>
        <w:rFonts w:hint="default"/>
        <w:lang w:val="ru-RU" w:eastAsia="ru-RU" w:bidi="ru-RU"/>
      </w:rPr>
    </w:lvl>
    <w:lvl w:ilvl="6" w:tplc="7CAAFE6A">
      <w:numFmt w:val="bullet"/>
      <w:lvlText w:val="•"/>
      <w:lvlJc w:val="left"/>
      <w:pPr>
        <w:ind w:left="6479" w:hanging="219"/>
      </w:pPr>
      <w:rPr>
        <w:rFonts w:hint="default"/>
        <w:lang w:val="ru-RU" w:eastAsia="ru-RU" w:bidi="ru-RU"/>
      </w:rPr>
    </w:lvl>
    <w:lvl w:ilvl="7" w:tplc="AF18B23A">
      <w:numFmt w:val="bullet"/>
      <w:lvlText w:val="•"/>
      <w:lvlJc w:val="left"/>
      <w:pPr>
        <w:ind w:left="7476" w:hanging="219"/>
      </w:pPr>
      <w:rPr>
        <w:rFonts w:hint="default"/>
        <w:lang w:val="ru-RU" w:eastAsia="ru-RU" w:bidi="ru-RU"/>
      </w:rPr>
    </w:lvl>
    <w:lvl w:ilvl="8" w:tplc="EF36718A">
      <w:numFmt w:val="bullet"/>
      <w:lvlText w:val="•"/>
      <w:lvlJc w:val="left"/>
      <w:pPr>
        <w:ind w:left="8473" w:hanging="219"/>
      </w:pPr>
      <w:rPr>
        <w:rFonts w:hint="default"/>
        <w:lang w:val="ru-RU" w:eastAsia="ru-RU" w:bidi="ru-RU"/>
      </w:rPr>
    </w:lvl>
  </w:abstractNum>
  <w:abstractNum w:abstractNumId="33" w15:restartNumberingAfterBreak="0">
    <w:nsid w:val="6E03297C"/>
    <w:multiLevelType w:val="multilevel"/>
    <w:tmpl w:val="B3D8EB74"/>
    <w:lvl w:ilvl="0">
      <w:start w:val="3"/>
      <w:numFmt w:val="decimal"/>
      <w:lvlText w:val="%1"/>
      <w:lvlJc w:val="left"/>
      <w:pPr>
        <w:ind w:left="502" w:hanging="790"/>
      </w:pPr>
      <w:rPr>
        <w:rFonts w:hint="default"/>
        <w:lang w:val="ru-RU" w:eastAsia="ru-RU" w:bidi="ru-RU"/>
      </w:rPr>
    </w:lvl>
    <w:lvl w:ilvl="1">
      <w:start w:val="3"/>
      <w:numFmt w:val="decimal"/>
      <w:lvlText w:val="%1.%2"/>
      <w:lvlJc w:val="left"/>
      <w:pPr>
        <w:ind w:left="502" w:hanging="790"/>
      </w:pPr>
      <w:rPr>
        <w:rFonts w:hint="default"/>
        <w:lang w:val="ru-RU" w:eastAsia="ru-RU" w:bidi="ru-RU"/>
      </w:rPr>
    </w:lvl>
    <w:lvl w:ilvl="2">
      <w:start w:val="9"/>
      <w:numFmt w:val="decimal"/>
      <w:lvlText w:val="%1.%2.%3."/>
      <w:lvlJc w:val="left"/>
      <w:pPr>
        <w:ind w:left="502" w:hanging="790"/>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489" w:hanging="790"/>
      </w:pPr>
      <w:rPr>
        <w:rFonts w:hint="default"/>
        <w:lang w:val="ru-RU" w:eastAsia="ru-RU" w:bidi="ru-RU"/>
      </w:rPr>
    </w:lvl>
    <w:lvl w:ilvl="4">
      <w:numFmt w:val="bullet"/>
      <w:lvlText w:val="•"/>
      <w:lvlJc w:val="left"/>
      <w:pPr>
        <w:ind w:left="4486" w:hanging="790"/>
      </w:pPr>
      <w:rPr>
        <w:rFonts w:hint="default"/>
        <w:lang w:val="ru-RU" w:eastAsia="ru-RU" w:bidi="ru-RU"/>
      </w:rPr>
    </w:lvl>
    <w:lvl w:ilvl="5">
      <w:numFmt w:val="bullet"/>
      <w:lvlText w:val="•"/>
      <w:lvlJc w:val="left"/>
      <w:pPr>
        <w:ind w:left="5483" w:hanging="790"/>
      </w:pPr>
      <w:rPr>
        <w:rFonts w:hint="default"/>
        <w:lang w:val="ru-RU" w:eastAsia="ru-RU" w:bidi="ru-RU"/>
      </w:rPr>
    </w:lvl>
    <w:lvl w:ilvl="6">
      <w:numFmt w:val="bullet"/>
      <w:lvlText w:val="•"/>
      <w:lvlJc w:val="left"/>
      <w:pPr>
        <w:ind w:left="6479" w:hanging="790"/>
      </w:pPr>
      <w:rPr>
        <w:rFonts w:hint="default"/>
        <w:lang w:val="ru-RU" w:eastAsia="ru-RU" w:bidi="ru-RU"/>
      </w:rPr>
    </w:lvl>
    <w:lvl w:ilvl="7">
      <w:numFmt w:val="bullet"/>
      <w:lvlText w:val="•"/>
      <w:lvlJc w:val="left"/>
      <w:pPr>
        <w:ind w:left="7476" w:hanging="790"/>
      </w:pPr>
      <w:rPr>
        <w:rFonts w:hint="default"/>
        <w:lang w:val="ru-RU" w:eastAsia="ru-RU" w:bidi="ru-RU"/>
      </w:rPr>
    </w:lvl>
    <w:lvl w:ilvl="8">
      <w:numFmt w:val="bullet"/>
      <w:lvlText w:val="•"/>
      <w:lvlJc w:val="left"/>
      <w:pPr>
        <w:ind w:left="8473" w:hanging="790"/>
      </w:pPr>
      <w:rPr>
        <w:rFonts w:hint="default"/>
        <w:lang w:val="ru-RU" w:eastAsia="ru-RU" w:bidi="ru-RU"/>
      </w:rPr>
    </w:lvl>
  </w:abstractNum>
  <w:abstractNum w:abstractNumId="34" w15:restartNumberingAfterBreak="0">
    <w:nsid w:val="6FEE45F3"/>
    <w:multiLevelType w:val="hybridMultilevel"/>
    <w:tmpl w:val="A1E2E388"/>
    <w:lvl w:ilvl="0" w:tplc="6AA6C876">
      <w:numFmt w:val="bullet"/>
      <w:lvlText w:val="–"/>
      <w:lvlJc w:val="left"/>
      <w:pPr>
        <w:ind w:left="502" w:hanging="368"/>
      </w:pPr>
      <w:rPr>
        <w:rFonts w:ascii="Times New Roman" w:eastAsia="Times New Roman" w:hAnsi="Times New Roman" w:cs="Times New Roman" w:hint="default"/>
        <w:w w:val="100"/>
        <w:sz w:val="28"/>
        <w:szCs w:val="28"/>
        <w:lang w:val="ru-RU" w:eastAsia="ru-RU" w:bidi="ru-RU"/>
      </w:rPr>
    </w:lvl>
    <w:lvl w:ilvl="1" w:tplc="D17E8924">
      <w:numFmt w:val="bullet"/>
      <w:lvlText w:val="•"/>
      <w:lvlJc w:val="left"/>
      <w:pPr>
        <w:ind w:left="1496" w:hanging="368"/>
      </w:pPr>
      <w:rPr>
        <w:rFonts w:hint="default"/>
        <w:lang w:val="ru-RU" w:eastAsia="ru-RU" w:bidi="ru-RU"/>
      </w:rPr>
    </w:lvl>
    <w:lvl w:ilvl="2" w:tplc="9E20BD8A">
      <w:numFmt w:val="bullet"/>
      <w:lvlText w:val="•"/>
      <w:lvlJc w:val="left"/>
      <w:pPr>
        <w:ind w:left="2493" w:hanging="368"/>
      </w:pPr>
      <w:rPr>
        <w:rFonts w:hint="default"/>
        <w:lang w:val="ru-RU" w:eastAsia="ru-RU" w:bidi="ru-RU"/>
      </w:rPr>
    </w:lvl>
    <w:lvl w:ilvl="3" w:tplc="D18C9088">
      <w:numFmt w:val="bullet"/>
      <w:lvlText w:val="•"/>
      <w:lvlJc w:val="left"/>
      <w:pPr>
        <w:ind w:left="3489" w:hanging="368"/>
      </w:pPr>
      <w:rPr>
        <w:rFonts w:hint="default"/>
        <w:lang w:val="ru-RU" w:eastAsia="ru-RU" w:bidi="ru-RU"/>
      </w:rPr>
    </w:lvl>
    <w:lvl w:ilvl="4" w:tplc="4BCEAB06">
      <w:numFmt w:val="bullet"/>
      <w:lvlText w:val="•"/>
      <w:lvlJc w:val="left"/>
      <w:pPr>
        <w:ind w:left="4486" w:hanging="368"/>
      </w:pPr>
      <w:rPr>
        <w:rFonts w:hint="default"/>
        <w:lang w:val="ru-RU" w:eastAsia="ru-RU" w:bidi="ru-RU"/>
      </w:rPr>
    </w:lvl>
    <w:lvl w:ilvl="5" w:tplc="AA96A776">
      <w:numFmt w:val="bullet"/>
      <w:lvlText w:val="•"/>
      <w:lvlJc w:val="left"/>
      <w:pPr>
        <w:ind w:left="5483" w:hanging="368"/>
      </w:pPr>
      <w:rPr>
        <w:rFonts w:hint="default"/>
        <w:lang w:val="ru-RU" w:eastAsia="ru-RU" w:bidi="ru-RU"/>
      </w:rPr>
    </w:lvl>
    <w:lvl w:ilvl="6" w:tplc="E000E2FA">
      <w:numFmt w:val="bullet"/>
      <w:lvlText w:val="•"/>
      <w:lvlJc w:val="left"/>
      <w:pPr>
        <w:ind w:left="6479" w:hanging="368"/>
      </w:pPr>
      <w:rPr>
        <w:rFonts w:hint="default"/>
        <w:lang w:val="ru-RU" w:eastAsia="ru-RU" w:bidi="ru-RU"/>
      </w:rPr>
    </w:lvl>
    <w:lvl w:ilvl="7" w:tplc="3346915A">
      <w:numFmt w:val="bullet"/>
      <w:lvlText w:val="•"/>
      <w:lvlJc w:val="left"/>
      <w:pPr>
        <w:ind w:left="7476" w:hanging="368"/>
      </w:pPr>
      <w:rPr>
        <w:rFonts w:hint="default"/>
        <w:lang w:val="ru-RU" w:eastAsia="ru-RU" w:bidi="ru-RU"/>
      </w:rPr>
    </w:lvl>
    <w:lvl w:ilvl="8" w:tplc="B2B8E6E4">
      <w:numFmt w:val="bullet"/>
      <w:lvlText w:val="•"/>
      <w:lvlJc w:val="left"/>
      <w:pPr>
        <w:ind w:left="8473" w:hanging="368"/>
      </w:pPr>
      <w:rPr>
        <w:rFonts w:hint="default"/>
        <w:lang w:val="ru-RU" w:eastAsia="ru-RU" w:bidi="ru-RU"/>
      </w:rPr>
    </w:lvl>
  </w:abstractNum>
  <w:abstractNum w:abstractNumId="35" w15:restartNumberingAfterBreak="0">
    <w:nsid w:val="7115020C"/>
    <w:multiLevelType w:val="multilevel"/>
    <w:tmpl w:val="85AEF8C8"/>
    <w:lvl w:ilvl="0">
      <w:start w:val="10"/>
      <w:numFmt w:val="decimal"/>
      <w:lvlText w:val="%1"/>
      <w:lvlJc w:val="left"/>
      <w:pPr>
        <w:ind w:left="502" w:hanging="634"/>
      </w:pPr>
      <w:rPr>
        <w:rFonts w:hint="default"/>
        <w:lang w:val="ru-RU" w:eastAsia="ru-RU" w:bidi="ru-RU"/>
      </w:rPr>
    </w:lvl>
    <w:lvl w:ilvl="1">
      <w:start w:val="1"/>
      <w:numFmt w:val="decimal"/>
      <w:lvlText w:val="%1.%2."/>
      <w:lvlJc w:val="left"/>
      <w:pPr>
        <w:ind w:left="502" w:hanging="634"/>
      </w:pPr>
      <w:rPr>
        <w:rFonts w:ascii="Times New Roman" w:eastAsia="Times New Roman" w:hAnsi="Times New Roman" w:cs="Times New Roman" w:hint="default"/>
        <w:spacing w:val="-4"/>
        <w:w w:val="100"/>
        <w:sz w:val="28"/>
        <w:szCs w:val="28"/>
        <w:lang w:val="ru-RU" w:eastAsia="ru-RU" w:bidi="ru-RU"/>
      </w:rPr>
    </w:lvl>
    <w:lvl w:ilvl="2">
      <w:start w:val="1"/>
      <w:numFmt w:val="decimal"/>
      <w:lvlText w:val="%1.%2.%3"/>
      <w:lvlJc w:val="left"/>
      <w:pPr>
        <w:ind w:left="502" w:hanging="754"/>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489" w:hanging="754"/>
      </w:pPr>
      <w:rPr>
        <w:rFonts w:hint="default"/>
        <w:lang w:val="ru-RU" w:eastAsia="ru-RU" w:bidi="ru-RU"/>
      </w:rPr>
    </w:lvl>
    <w:lvl w:ilvl="4">
      <w:numFmt w:val="bullet"/>
      <w:lvlText w:val="•"/>
      <w:lvlJc w:val="left"/>
      <w:pPr>
        <w:ind w:left="4486" w:hanging="754"/>
      </w:pPr>
      <w:rPr>
        <w:rFonts w:hint="default"/>
        <w:lang w:val="ru-RU" w:eastAsia="ru-RU" w:bidi="ru-RU"/>
      </w:rPr>
    </w:lvl>
    <w:lvl w:ilvl="5">
      <w:numFmt w:val="bullet"/>
      <w:lvlText w:val="•"/>
      <w:lvlJc w:val="left"/>
      <w:pPr>
        <w:ind w:left="5483" w:hanging="754"/>
      </w:pPr>
      <w:rPr>
        <w:rFonts w:hint="default"/>
        <w:lang w:val="ru-RU" w:eastAsia="ru-RU" w:bidi="ru-RU"/>
      </w:rPr>
    </w:lvl>
    <w:lvl w:ilvl="6">
      <w:numFmt w:val="bullet"/>
      <w:lvlText w:val="•"/>
      <w:lvlJc w:val="left"/>
      <w:pPr>
        <w:ind w:left="6479" w:hanging="754"/>
      </w:pPr>
      <w:rPr>
        <w:rFonts w:hint="default"/>
        <w:lang w:val="ru-RU" w:eastAsia="ru-RU" w:bidi="ru-RU"/>
      </w:rPr>
    </w:lvl>
    <w:lvl w:ilvl="7">
      <w:numFmt w:val="bullet"/>
      <w:lvlText w:val="•"/>
      <w:lvlJc w:val="left"/>
      <w:pPr>
        <w:ind w:left="7476" w:hanging="754"/>
      </w:pPr>
      <w:rPr>
        <w:rFonts w:hint="default"/>
        <w:lang w:val="ru-RU" w:eastAsia="ru-RU" w:bidi="ru-RU"/>
      </w:rPr>
    </w:lvl>
    <w:lvl w:ilvl="8">
      <w:numFmt w:val="bullet"/>
      <w:lvlText w:val="•"/>
      <w:lvlJc w:val="left"/>
      <w:pPr>
        <w:ind w:left="8473" w:hanging="754"/>
      </w:pPr>
      <w:rPr>
        <w:rFonts w:hint="default"/>
        <w:lang w:val="ru-RU" w:eastAsia="ru-RU" w:bidi="ru-RU"/>
      </w:rPr>
    </w:lvl>
  </w:abstractNum>
  <w:abstractNum w:abstractNumId="36" w15:restartNumberingAfterBreak="0">
    <w:nsid w:val="73D03ADD"/>
    <w:multiLevelType w:val="multilevel"/>
    <w:tmpl w:val="A6441FB2"/>
    <w:lvl w:ilvl="0">
      <w:start w:val="12"/>
      <w:numFmt w:val="decimal"/>
      <w:lvlText w:val="%1"/>
      <w:lvlJc w:val="left"/>
      <w:pPr>
        <w:ind w:left="502" w:hanging="637"/>
      </w:pPr>
      <w:rPr>
        <w:rFonts w:hint="default"/>
        <w:lang w:val="ru-RU" w:eastAsia="ru-RU" w:bidi="ru-RU"/>
      </w:rPr>
    </w:lvl>
    <w:lvl w:ilvl="1">
      <w:start w:val="1"/>
      <w:numFmt w:val="decimal"/>
      <w:lvlText w:val="%1.%2."/>
      <w:lvlJc w:val="left"/>
      <w:pPr>
        <w:ind w:left="502" w:hanging="637"/>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2493" w:hanging="637"/>
      </w:pPr>
      <w:rPr>
        <w:rFonts w:hint="default"/>
        <w:lang w:val="ru-RU" w:eastAsia="ru-RU" w:bidi="ru-RU"/>
      </w:rPr>
    </w:lvl>
    <w:lvl w:ilvl="3">
      <w:numFmt w:val="bullet"/>
      <w:lvlText w:val="•"/>
      <w:lvlJc w:val="left"/>
      <w:pPr>
        <w:ind w:left="3489" w:hanging="637"/>
      </w:pPr>
      <w:rPr>
        <w:rFonts w:hint="default"/>
        <w:lang w:val="ru-RU" w:eastAsia="ru-RU" w:bidi="ru-RU"/>
      </w:rPr>
    </w:lvl>
    <w:lvl w:ilvl="4">
      <w:numFmt w:val="bullet"/>
      <w:lvlText w:val="•"/>
      <w:lvlJc w:val="left"/>
      <w:pPr>
        <w:ind w:left="4486" w:hanging="637"/>
      </w:pPr>
      <w:rPr>
        <w:rFonts w:hint="default"/>
        <w:lang w:val="ru-RU" w:eastAsia="ru-RU" w:bidi="ru-RU"/>
      </w:rPr>
    </w:lvl>
    <w:lvl w:ilvl="5">
      <w:numFmt w:val="bullet"/>
      <w:lvlText w:val="•"/>
      <w:lvlJc w:val="left"/>
      <w:pPr>
        <w:ind w:left="5483" w:hanging="637"/>
      </w:pPr>
      <w:rPr>
        <w:rFonts w:hint="default"/>
        <w:lang w:val="ru-RU" w:eastAsia="ru-RU" w:bidi="ru-RU"/>
      </w:rPr>
    </w:lvl>
    <w:lvl w:ilvl="6">
      <w:numFmt w:val="bullet"/>
      <w:lvlText w:val="•"/>
      <w:lvlJc w:val="left"/>
      <w:pPr>
        <w:ind w:left="6479" w:hanging="637"/>
      </w:pPr>
      <w:rPr>
        <w:rFonts w:hint="default"/>
        <w:lang w:val="ru-RU" w:eastAsia="ru-RU" w:bidi="ru-RU"/>
      </w:rPr>
    </w:lvl>
    <w:lvl w:ilvl="7">
      <w:numFmt w:val="bullet"/>
      <w:lvlText w:val="•"/>
      <w:lvlJc w:val="left"/>
      <w:pPr>
        <w:ind w:left="7476" w:hanging="637"/>
      </w:pPr>
      <w:rPr>
        <w:rFonts w:hint="default"/>
        <w:lang w:val="ru-RU" w:eastAsia="ru-RU" w:bidi="ru-RU"/>
      </w:rPr>
    </w:lvl>
    <w:lvl w:ilvl="8">
      <w:numFmt w:val="bullet"/>
      <w:lvlText w:val="•"/>
      <w:lvlJc w:val="left"/>
      <w:pPr>
        <w:ind w:left="8473" w:hanging="637"/>
      </w:pPr>
      <w:rPr>
        <w:rFonts w:hint="default"/>
        <w:lang w:val="ru-RU" w:eastAsia="ru-RU" w:bidi="ru-RU"/>
      </w:rPr>
    </w:lvl>
  </w:abstractNum>
  <w:abstractNum w:abstractNumId="37" w15:restartNumberingAfterBreak="0">
    <w:nsid w:val="73D3445D"/>
    <w:multiLevelType w:val="hybridMultilevel"/>
    <w:tmpl w:val="C8A03536"/>
    <w:lvl w:ilvl="0" w:tplc="E0F48DAA">
      <w:start w:val="1"/>
      <w:numFmt w:val="decimal"/>
      <w:lvlText w:val="%1)"/>
      <w:lvlJc w:val="left"/>
      <w:pPr>
        <w:ind w:left="502" w:hanging="362"/>
      </w:pPr>
      <w:rPr>
        <w:rFonts w:ascii="Times New Roman" w:eastAsia="Times New Roman" w:hAnsi="Times New Roman" w:cs="Times New Roman" w:hint="default"/>
        <w:w w:val="100"/>
        <w:sz w:val="28"/>
        <w:szCs w:val="28"/>
        <w:lang w:val="ru-RU" w:eastAsia="ru-RU" w:bidi="ru-RU"/>
      </w:rPr>
    </w:lvl>
    <w:lvl w:ilvl="1" w:tplc="3356DDC4">
      <w:numFmt w:val="bullet"/>
      <w:lvlText w:val="•"/>
      <w:lvlJc w:val="left"/>
      <w:pPr>
        <w:ind w:left="1496" w:hanging="362"/>
      </w:pPr>
      <w:rPr>
        <w:rFonts w:hint="default"/>
        <w:lang w:val="ru-RU" w:eastAsia="ru-RU" w:bidi="ru-RU"/>
      </w:rPr>
    </w:lvl>
    <w:lvl w:ilvl="2" w:tplc="4364E49C">
      <w:numFmt w:val="bullet"/>
      <w:lvlText w:val="•"/>
      <w:lvlJc w:val="left"/>
      <w:pPr>
        <w:ind w:left="2493" w:hanging="362"/>
      </w:pPr>
      <w:rPr>
        <w:rFonts w:hint="default"/>
        <w:lang w:val="ru-RU" w:eastAsia="ru-RU" w:bidi="ru-RU"/>
      </w:rPr>
    </w:lvl>
    <w:lvl w:ilvl="3" w:tplc="EA00CA94">
      <w:numFmt w:val="bullet"/>
      <w:lvlText w:val="•"/>
      <w:lvlJc w:val="left"/>
      <w:pPr>
        <w:ind w:left="3489" w:hanging="362"/>
      </w:pPr>
      <w:rPr>
        <w:rFonts w:hint="default"/>
        <w:lang w:val="ru-RU" w:eastAsia="ru-RU" w:bidi="ru-RU"/>
      </w:rPr>
    </w:lvl>
    <w:lvl w:ilvl="4" w:tplc="2E20E456">
      <w:numFmt w:val="bullet"/>
      <w:lvlText w:val="•"/>
      <w:lvlJc w:val="left"/>
      <w:pPr>
        <w:ind w:left="4486" w:hanging="362"/>
      </w:pPr>
      <w:rPr>
        <w:rFonts w:hint="default"/>
        <w:lang w:val="ru-RU" w:eastAsia="ru-RU" w:bidi="ru-RU"/>
      </w:rPr>
    </w:lvl>
    <w:lvl w:ilvl="5" w:tplc="6FE41CDE">
      <w:numFmt w:val="bullet"/>
      <w:lvlText w:val="•"/>
      <w:lvlJc w:val="left"/>
      <w:pPr>
        <w:ind w:left="5483" w:hanging="362"/>
      </w:pPr>
      <w:rPr>
        <w:rFonts w:hint="default"/>
        <w:lang w:val="ru-RU" w:eastAsia="ru-RU" w:bidi="ru-RU"/>
      </w:rPr>
    </w:lvl>
    <w:lvl w:ilvl="6" w:tplc="B002EC74">
      <w:numFmt w:val="bullet"/>
      <w:lvlText w:val="•"/>
      <w:lvlJc w:val="left"/>
      <w:pPr>
        <w:ind w:left="6479" w:hanging="362"/>
      </w:pPr>
      <w:rPr>
        <w:rFonts w:hint="default"/>
        <w:lang w:val="ru-RU" w:eastAsia="ru-RU" w:bidi="ru-RU"/>
      </w:rPr>
    </w:lvl>
    <w:lvl w:ilvl="7" w:tplc="9CEA4DDC">
      <w:numFmt w:val="bullet"/>
      <w:lvlText w:val="•"/>
      <w:lvlJc w:val="left"/>
      <w:pPr>
        <w:ind w:left="7476" w:hanging="362"/>
      </w:pPr>
      <w:rPr>
        <w:rFonts w:hint="default"/>
        <w:lang w:val="ru-RU" w:eastAsia="ru-RU" w:bidi="ru-RU"/>
      </w:rPr>
    </w:lvl>
    <w:lvl w:ilvl="8" w:tplc="4C802F42">
      <w:numFmt w:val="bullet"/>
      <w:lvlText w:val="•"/>
      <w:lvlJc w:val="left"/>
      <w:pPr>
        <w:ind w:left="8473" w:hanging="362"/>
      </w:pPr>
      <w:rPr>
        <w:rFonts w:hint="default"/>
        <w:lang w:val="ru-RU" w:eastAsia="ru-RU" w:bidi="ru-RU"/>
      </w:rPr>
    </w:lvl>
  </w:abstractNum>
  <w:abstractNum w:abstractNumId="38" w15:restartNumberingAfterBreak="0">
    <w:nsid w:val="78B46075"/>
    <w:multiLevelType w:val="multilevel"/>
    <w:tmpl w:val="806C4792"/>
    <w:lvl w:ilvl="0">
      <w:start w:val="9"/>
      <w:numFmt w:val="decimal"/>
      <w:lvlText w:val="%1."/>
      <w:lvlJc w:val="left"/>
      <w:pPr>
        <w:ind w:left="1125" w:hanging="1125"/>
      </w:pPr>
      <w:rPr>
        <w:rFonts w:hint="default"/>
      </w:rPr>
    </w:lvl>
    <w:lvl w:ilvl="1">
      <w:start w:val="7"/>
      <w:numFmt w:val="decimal"/>
      <w:lvlText w:val="%1.%2."/>
      <w:lvlJc w:val="left"/>
      <w:pPr>
        <w:ind w:left="1250" w:hanging="1125"/>
      </w:pPr>
      <w:rPr>
        <w:rFonts w:hint="default"/>
      </w:rPr>
    </w:lvl>
    <w:lvl w:ilvl="2">
      <w:start w:val="6"/>
      <w:numFmt w:val="decimal"/>
      <w:lvlText w:val="%1.%2.%3."/>
      <w:lvlJc w:val="left"/>
      <w:pPr>
        <w:ind w:left="1375" w:hanging="1125"/>
      </w:pPr>
      <w:rPr>
        <w:rFonts w:hint="default"/>
      </w:rPr>
    </w:lvl>
    <w:lvl w:ilvl="3">
      <w:start w:val="1"/>
      <w:numFmt w:val="decimal"/>
      <w:lvlText w:val="%1.%2.%3.%4."/>
      <w:lvlJc w:val="left"/>
      <w:pPr>
        <w:ind w:left="1500" w:hanging="1125"/>
      </w:pPr>
      <w:rPr>
        <w:rFonts w:hint="default"/>
      </w:rPr>
    </w:lvl>
    <w:lvl w:ilvl="4">
      <w:start w:val="2"/>
      <w:numFmt w:val="decimal"/>
      <w:lvlText w:val="%1.%2.%3.%4.%5."/>
      <w:lvlJc w:val="left"/>
      <w:pPr>
        <w:ind w:left="1625" w:hanging="1125"/>
      </w:pPr>
      <w:rPr>
        <w:rFonts w:hint="default"/>
      </w:rPr>
    </w:lvl>
    <w:lvl w:ilvl="5">
      <w:start w:val="1"/>
      <w:numFmt w:val="decimal"/>
      <w:lvlText w:val="%1.%2.%3.%4.%5.%6."/>
      <w:lvlJc w:val="left"/>
      <w:pPr>
        <w:ind w:left="2065" w:hanging="1440"/>
      </w:pPr>
      <w:rPr>
        <w:rFonts w:hint="default"/>
      </w:rPr>
    </w:lvl>
    <w:lvl w:ilvl="6">
      <w:start w:val="1"/>
      <w:numFmt w:val="decimal"/>
      <w:lvlText w:val="%1.%2.%3.%4.%5.%6.%7."/>
      <w:lvlJc w:val="left"/>
      <w:pPr>
        <w:ind w:left="2550" w:hanging="1800"/>
      </w:pPr>
      <w:rPr>
        <w:rFonts w:hint="default"/>
      </w:rPr>
    </w:lvl>
    <w:lvl w:ilvl="7">
      <w:start w:val="1"/>
      <w:numFmt w:val="decimal"/>
      <w:lvlText w:val="%1.%2.%3.%4.%5.%6.%7.%8."/>
      <w:lvlJc w:val="left"/>
      <w:pPr>
        <w:ind w:left="2675" w:hanging="1800"/>
      </w:pPr>
      <w:rPr>
        <w:rFonts w:hint="default"/>
      </w:rPr>
    </w:lvl>
    <w:lvl w:ilvl="8">
      <w:start w:val="1"/>
      <w:numFmt w:val="decimal"/>
      <w:lvlText w:val="%1.%2.%3.%4.%5.%6.%7.%8.%9."/>
      <w:lvlJc w:val="left"/>
      <w:pPr>
        <w:ind w:left="3160" w:hanging="2160"/>
      </w:pPr>
      <w:rPr>
        <w:rFonts w:hint="default"/>
      </w:rPr>
    </w:lvl>
  </w:abstractNum>
  <w:abstractNum w:abstractNumId="39" w15:restartNumberingAfterBreak="0">
    <w:nsid w:val="7B4F5CEB"/>
    <w:multiLevelType w:val="hybridMultilevel"/>
    <w:tmpl w:val="F5BAA780"/>
    <w:lvl w:ilvl="0" w:tplc="5E903A22">
      <w:start w:val="1"/>
      <w:numFmt w:val="decimal"/>
      <w:lvlText w:val="%1)"/>
      <w:lvlJc w:val="left"/>
      <w:pPr>
        <w:ind w:left="502" w:hanging="689"/>
      </w:pPr>
      <w:rPr>
        <w:rFonts w:ascii="Times New Roman" w:eastAsia="Times New Roman" w:hAnsi="Times New Roman" w:cs="Times New Roman" w:hint="default"/>
        <w:w w:val="100"/>
        <w:sz w:val="28"/>
        <w:szCs w:val="28"/>
        <w:lang w:val="ru-RU" w:eastAsia="ru-RU" w:bidi="ru-RU"/>
      </w:rPr>
    </w:lvl>
    <w:lvl w:ilvl="1" w:tplc="9F5868D6">
      <w:numFmt w:val="bullet"/>
      <w:lvlText w:val="-"/>
      <w:lvlJc w:val="left"/>
      <w:pPr>
        <w:ind w:left="502" w:hanging="171"/>
      </w:pPr>
      <w:rPr>
        <w:rFonts w:ascii="Times New Roman" w:eastAsia="Times New Roman" w:hAnsi="Times New Roman" w:cs="Times New Roman" w:hint="default"/>
        <w:w w:val="100"/>
        <w:sz w:val="28"/>
        <w:szCs w:val="28"/>
        <w:lang w:val="ru-RU" w:eastAsia="ru-RU" w:bidi="ru-RU"/>
      </w:rPr>
    </w:lvl>
    <w:lvl w:ilvl="2" w:tplc="694C03E4">
      <w:numFmt w:val="bullet"/>
      <w:lvlText w:val="•"/>
      <w:lvlJc w:val="left"/>
      <w:pPr>
        <w:ind w:left="2493" w:hanging="171"/>
      </w:pPr>
      <w:rPr>
        <w:rFonts w:hint="default"/>
        <w:lang w:val="ru-RU" w:eastAsia="ru-RU" w:bidi="ru-RU"/>
      </w:rPr>
    </w:lvl>
    <w:lvl w:ilvl="3" w:tplc="97669AB2">
      <w:numFmt w:val="bullet"/>
      <w:lvlText w:val="•"/>
      <w:lvlJc w:val="left"/>
      <w:pPr>
        <w:ind w:left="3489" w:hanging="171"/>
      </w:pPr>
      <w:rPr>
        <w:rFonts w:hint="default"/>
        <w:lang w:val="ru-RU" w:eastAsia="ru-RU" w:bidi="ru-RU"/>
      </w:rPr>
    </w:lvl>
    <w:lvl w:ilvl="4" w:tplc="4FA60BDA">
      <w:numFmt w:val="bullet"/>
      <w:lvlText w:val="•"/>
      <w:lvlJc w:val="left"/>
      <w:pPr>
        <w:ind w:left="4486" w:hanging="171"/>
      </w:pPr>
      <w:rPr>
        <w:rFonts w:hint="default"/>
        <w:lang w:val="ru-RU" w:eastAsia="ru-RU" w:bidi="ru-RU"/>
      </w:rPr>
    </w:lvl>
    <w:lvl w:ilvl="5" w:tplc="E51CF298">
      <w:numFmt w:val="bullet"/>
      <w:lvlText w:val="•"/>
      <w:lvlJc w:val="left"/>
      <w:pPr>
        <w:ind w:left="5483" w:hanging="171"/>
      </w:pPr>
      <w:rPr>
        <w:rFonts w:hint="default"/>
        <w:lang w:val="ru-RU" w:eastAsia="ru-RU" w:bidi="ru-RU"/>
      </w:rPr>
    </w:lvl>
    <w:lvl w:ilvl="6" w:tplc="4864B0BA">
      <w:numFmt w:val="bullet"/>
      <w:lvlText w:val="•"/>
      <w:lvlJc w:val="left"/>
      <w:pPr>
        <w:ind w:left="6479" w:hanging="171"/>
      </w:pPr>
      <w:rPr>
        <w:rFonts w:hint="default"/>
        <w:lang w:val="ru-RU" w:eastAsia="ru-RU" w:bidi="ru-RU"/>
      </w:rPr>
    </w:lvl>
    <w:lvl w:ilvl="7" w:tplc="868C4804">
      <w:numFmt w:val="bullet"/>
      <w:lvlText w:val="•"/>
      <w:lvlJc w:val="left"/>
      <w:pPr>
        <w:ind w:left="7476" w:hanging="171"/>
      </w:pPr>
      <w:rPr>
        <w:rFonts w:hint="default"/>
        <w:lang w:val="ru-RU" w:eastAsia="ru-RU" w:bidi="ru-RU"/>
      </w:rPr>
    </w:lvl>
    <w:lvl w:ilvl="8" w:tplc="39362376">
      <w:numFmt w:val="bullet"/>
      <w:lvlText w:val="•"/>
      <w:lvlJc w:val="left"/>
      <w:pPr>
        <w:ind w:left="8473" w:hanging="171"/>
      </w:pPr>
      <w:rPr>
        <w:rFonts w:hint="default"/>
        <w:lang w:val="ru-RU" w:eastAsia="ru-RU" w:bidi="ru-RU"/>
      </w:rPr>
    </w:lvl>
  </w:abstractNum>
  <w:abstractNum w:abstractNumId="40" w15:restartNumberingAfterBreak="0">
    <w:nsid w:val="7B6F34BE"/>
    <w:multiLevelType w:val="multilevel"/>
    <w:tmpl w:val="18189E10"/>
    <w:lvl w:ilvl="0">
      <w:start w:val="6"/>
      <w:numFmt w:val="decimal"/>
      <w:lvlText w:val="%1"/>
      <w:lvlJc w:val="left"/>
      <w:pPr>
        <w:ind w:left="502" w:hanging="569"/>
      </w:pPr>
      <w:rPr>
        <w:rFonts w:hint="default"/>
        <w:lang w:val="ru-RU" w:eastAsia="ru-RU" w:bidi="ru-RU"/>
      </w:rPr>
    </w:lvl>
    <w:lvl w:ilvl="1">
      <w:start w:val="1"/>
      <w:numFmt w:val="decimal"/>
      <w:lvlText w:val="%1.%2."/>
      <w:lvlJc w:val="left"/>
      <w:pPr>
        <w:ind w:left="502" w:hanging="569"/>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502" w:hanging="717"/>
      </w:pPr>
      <w:rPr>
        <w:rFonts w:ascii="Times New Roman" w:eastAsia="Times New Roman" w:hAnsi="Times New Roman" w:cs="Times New Roman" w:hint="default"/>
        <w:spacing w:val="-4"/>
        <w:w w:val="100"/>
        <w:sz w:val="28"/>
        <w:szCs w:val="28"/>
        <w:lang w:val="ru-RU" w:eastAsia="ru-RU" w:bidi="ru-RU"/>
      </w:rPr>
    </w:lvl>
    <w:lvl w:ilvl="3">
      <w:start w:val="1"/>
      <w:numFmt w:val="decimal"/>
      <w:lvlText w:val="%1.%2.%3.%4"/>
      <w:lvlJc w:val="left"/>
      <w:pPr>
        <w:ind w:left="502" w:hanging="879"/>
      </w:pPr>
      <w:rPr>
        <w:rFonts w:ascii="Times New Roman" w:eastAsia="Times New Roman" w:hAnsi="Times New Roman" w:cs="Times New Roman" w:hint="default"/>
        <w:spacing w:val="-4"/>
        <w:w w:val="100"/>
        <w:sz w:val="28"/>
        <w:szCs w:val="28"/>
        <w:lang w:val="ru-RU" w:eastAsia="ru-RU" w:bidi="ru-RU"/>
      </w:rPr>
    </w:lvl>
    <w:lvl w:ilvl="4">
      <w:numFmt w:val="bullet"/>
      <w:lvlText w:val="•"/>
      <w:lvlJc w:val="left"/>
      <w:pPr>
        <w:ind w:left="4486" w:hanging="879"/>
      </w:pPr>
      <w:rPr>
        <w:rFonts w:hint="default"/>
        <w:lang w:val="ru-RU" w:eastAsia="ru-RU" w:bidi="ru-RU"/>
      </w:rPr>
    </w:lvl>
    <w:lvl w:ilvl="5">
      <w:numFmt w:val="bullet"/>
      <w:lvlText w:val="•"/>
      <w:lvlJc w:val="left"/>
      <w:pPr>
        <w:ind w:left="5483" w:hanging="879"/>
      </w:pPr>
      <w:rPr>
        <w:rFonts w:hint="default"/>
        <w:lang w:val="ru-RU" w:eastAsia="ru-RU" w:bidi="ru-RU"/>
      </w:rPr>
    </w:lvl>
    <w:lvl w:ilvl="6">
      <w:numFmt w:val="bullet"/>
      <w:lvlText w:val="•"/>
      <w:lvlJc w:val="left"/>
      <w:pPr>
        <w:ind w:left="6479" w:hanging="879"/>
      </w:pPr>
      <w:rPr>
        <w:rFonts w:hint="default"/>
        <w:lang w:val="ru-RU" w:eastAsia="ru-RU" w:bidi="ru-RU"/>
      </w:rPr>
    </w:lvl>
    <w:lvl w:ilvl="7">
      <w:numFmt w:val="bullet"/>
      <w:lvlText w:val="•"/>
      <w:lvlJc w:val="left"/>
      <w:pPr>
        <w:ind w:left="7476" w:hanging="879"/>
      </w:pPr>
      <w:rPr>
        <w:rFonts w:hint="default"/>
        <w:lang w:val="ru-RU" w:eastAsia="ru-RU" w:bidi="ru-RU"/>
      </w:rPr>
    </w:lvl>
    <w:lvl w:ilvl="8">
      <w:numFmt w:val="bullet"/>
      <w:lvlText w:val="•"/>
      <w:lvlJc w:val="left"/>
      <w:pPr>
        <w:ind w:left="8473" w:hanging="879"/>
      </w:pPr>
      <w:rPr>
        <w:rFonts w:hint="default"/>
        <w:lang w:val="ru-RU" w:eastAsia="ru-RU" w:bidi="ru-RU"/>
      </w:rPr>
    </w:lvl>
  </w:abstractNum>
  <w:abstractNum w:abstractNumId="41" w15:restartNumberingAfterBreak="0">
    <w:nsid w:val="7BD33234"/>
    <w:multiLevelType w:val="multilevel"/>
    <w:tmpl w:val="4C92E0F6"/>
    <w:lvl w:ilvl="0">
      <w:start w:val="20"/>
      <w:numFmt w:val="decimal"/>
      <w:lvlText w:val="%1"/>
      <w:lvlJc w:val="left"/>
      <w:pPr>
        <w:ind w:left="502" w:hanging="738"/>
      </w:pPr>
      <w:rPr>
        <w:rFonts w:hint="default"/>
        <w:lang w:val="ru-RU" w:eastAsia="ru-RU" w:bidi="ru-RU"/>
      </w:rPr>
    </w:lvl>
    <w:lvl w:ilvl="1">
      <w:start w:val="1"/>
      <w:numFmt w:val="decimal"/>
      <w:lvlText w:val="%1.%2."/>
      <w:lvlJc w:val="left"/>
      <w:pPr>
        <w:ind w:left="502" w:hanging="738"/>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2493" w:hanging="738"/>
      </w:pPr>
      <w:rPr>
        <w:rFonts w:hint="default"/>
        <w:lang w:val="ru-RU" w:eastAsia="ru-RU" w:bidi="ru-RU"/>
      </w:rPr>
    </w:lvl>
    <w:lvl w:ilvl="3">
      <w:numFmt w:val="bullet"/>
      <w:lvlText w:val="•"/>
      <w:lvlJc w:val="left"/>
      <w:pPr>
        <w:ind w:left="3489" w:hanging="738"/>
      </w:pPr>
      <w:rPr>
        <w:rFonts w:hint="default"/>
        <w:lang w:val="ru-RU" w:eastAsia="ru-RU" w:bidi="ru-RU"/>
      </w:rPr>
    </w:lvl>
    <w:lvl w:ilvl="4">
      <w:numFmt w:val="bullet"/>
      <w:lvlText w:val="•"/>
      <w:lvlJc w:val="left"/>
      <w:pPr>
        <w:ind w:left="4486" w:hanging="738"/>
      </w:pPr>
      <w:rPr>
        <w:rFonts w:hint="default"/>
        <w:lang w:val="ru-RU" w:eastAsia="ru-RU" w:bidi="ru-RU"/>
      </w:rPr>
    </w:lvl>
    <w:lvl w:ilvl="5">
      <w:numFmt w:val="bullet"/>
      <w:lvlText w:val="•"/>
      <w:lvlJc w:val="left"/>
      <w:pPr>
        <w:ind w:left="5483" w:hanging="738"/>
      </w:pPr>
      <w:rPr>
        <w:rFonts w:hint="default"/>
        <w:lang w:val="ru-RU" w:eastAsia="ru-RU" w:bidi="ru-RU"/>
      </w:rPr>
    </w:lvl>
    <w:lvl w:ilvl="6">
      <w:numFmt w:val="bullet"/>
      <w:lvlText w:val="•"/>
      <w:lvlJc w:val="left"/>
      <w:pPr>
        <w:ind w:left="6479" w:hanging="738"/>
      </w:pPr>
      <w:rPr>
        <w:rFonts w:hint="default"/>
        <w:lang w:val="ru-RU" w:eastAsia="ru-RU" w:bidi="ru-RU"/>
      </w:rPr>
    </w:lvl>
    <w:lvl w:ilvl="7">
      <w:numFmt w:val="bullet"/>
      <w:lvlText w:val="•"/>
      <w:lvlJc w:val="left"/>
      <w:pPr>
        <w:ind w:left="7476" w:hanging="738"/>
      </w:pPr>
      <w:rPr>
        <w:rFonts w:hint="default"/>
        <w:lang w:val="ru-RU" w:eastAsia="ru-RU" w:bidi="ru-RU"/>
      </w:rPr>
    </w:lvl>
    <w:lvl w:ilvl="8">
      <w:numFmt w:val="bullet"/>
      <w:lvlText w:val="•"/>
      <w:lvlJc w:val="left"/>
      <w:pPr>
        <w:ind w:left="8473" w:hanging="738"/>
      </w:pPr>
      <w:rPr>
        <w:rFonts w:hint="default"/>
        <w:lang w:val="ru-RU" w:eastAsia="ru-RU" w:bidi="ru-RU"/>
      </w:rPr>
    </w:lvl>
  </w:abstractNum>
  <w:abstractNum w:abstractNumId="42" w15:restartNumberingAfterBreak="0">
    <w:nsid w:val="7D614134"/>
    <w:multiLevelType w:val="multilevel"/>
    <w:tmpl w:val="C7882FEE"/>
    <w:lvl w:ilvl="0">
      <w:start w:val="21"/>
      <w:numFmt w:val="decimal"/>
      <w:lvlText w:val="%1"/>
      <w:lvlJc w:val="left"/>
      <w:pPr>
        <w:ind w:left="1132" w:hanging="631"/>
      </w:pPr>
      <w:rPr>
        <w:rFonts w:hint="default"/>
        <w:lang w:val="ru-RU" w:eastAsia="ru-RU" w:bidi="ru-RU"/>
      </w:rPr>
    </w:lvl>
    <w:lvl w:ilvl="1">
      <w:start w:val="1"/>
      <w:numFmt w:val="decimal"/>
      <w:lvlText w:val="%1.%2."/>
      <w:lvlJc w:val="left"/>
      <w:pPr>
        <w:ind w:left="1132" w:hanging="631"/>
      </w:pPr>
      <w:rPr>
        <w:rFonts w:ascii="Times New Roman" w:eastAsia="Times New Roman" w:hAnsi="Times New Roman" w:cs="Times New Roman" w:hint="default"/>
        <w:spacing w:val="-4"/>
        <w:w w:val="100"/>
        <w:sz w:val="28"/>
        <w:szCs w:val="28"/>
        <w:lang w:val="ru-RU" w:eastAsia="ru-RU" w:bidi="ru-RU"/>
      </w:rPr>
    </w:lvl>
    <w:lvl w:ilvl="2">
      <w:start w:val="1"/>
      <w:numFmt w:val="decimal"/>
      <w:lvlText w:val="%1.%2.%3."/>
      <w:lvlJc w:val="left"/>
      <w:pPr>
        <w:ind w:left="502" w:hanging="846"/>
      </w:pPr>
      <w:rPr>
        <w:rFonts w:ascii="Times New Roman" w:eastAsia="Times New Roman" w:hAnsi="Times New Roman" w:cs="Times New Roman" w:hint="default"/>
        <w:spacing w:val="-4"/>
        <w:w w:val="100"/>
        <w:sz w:val="28"/>
        <w:szCs w:val="28"/>
        <w:lang w:val="ru-RU" w:eastAsia="ru-RU" w:bidi="ru-RU"/>
      </w:rPr>
    </w:lvl>
    <w:lvl w:ilvl="3">
      <w:start w:val="1"/>
      <w:numFmt w:val="decimal"/>
      <w:lvlText w:val="%1.%2.%3.%4"/>
      <w:lvlJc w:val="left"/>
      <w:pPr>
        <w:ind w:left="502" w:hanging="1212"/>
      </w:pPr>
      <w:rPr>
        <w:rFonts w:ascii="Times New Roman" w:eastAsia="Times New Roman" w:hAnsi="Times New Roman" w:cs="Times New Roman" w:hint="default"/>
        <w:spacing w:val="-4"/>
        <w:w w:val="100"/>
        <w:sz w:val="28"/>
        <w:szCs w:val="28"/>
        <w:lang w:val="ru-RU" w:eastAsia="ru-RU" w:bidi="ru-RU"/>
      </w:rPr>
    </w:lvl>
    <w:lvl w:ilvl="4">
      <w:numFmt w:val="bullet"/>
      <w:lvlText w:val="•"/>
      <w:lvlJc w:val="left"/>
      <w:pPr>
        <w:ind w:left="4248" w:hanging="1212"/>
      </w:pPr>
      <w:rPr>
        <w:rFonts w:hint="default"/>
        <w:lang w:val="ru-RU" w:eastAsia="ru-RU" w:bidi="ru-RU"/>
      </w:rPr>
    </w:lvl>
    <w:lvl w:ilvl="5">
      <w:numFmt w:val="bullet"/>
      <w:lvlText w:val="•"/>
      <w:lvlJc w:val="left"/>
      <w:pPr>
        <w:ind w:left="5285" w:hanging="1212"/>
      </w:pPr>
      <w:rPr>
        <w:rFonts w:hint="default"/>
        <w:lang w:val="ru-RU" w:eastAsia="ru-RU" w:bidi="ru-RU"/>
      </w:rPr>
    </w:lvl>
    <w:lvl w:ilvl="6">
      <w:numFmt w:val="bullet"/>
      <w:lvlText w:val="•"/>
      <w:lvlJc w:val="left"/>
      <w:pPr>
        <w:ind w:left="6321" w:hanging="1212"/>
      </w:pPr>
      <w:rPr>
        <w:rFonts w:hint="default"/>
        <w:lang w:val="ru-RU" w:eastAsia="ru-RU" w:bidi="ru-RU"/>
      </w:rPr>
    </w:lvl>
    <w:lvl w:ilvl="7">
      <w:numFmt w:val="bullet"/>
      <w:lvlText w:val="•"/>
      <w:lvlJc w:val="left"/>
      <w:pPr>
        <w:ind w:left="7357" w:hanging="1212"/>
      </w:pPr>
      <w:rPr>
        <w:rFonts w:hint="default"/>
        <w:lang w:val="ru-RU" w:eastAsia="ru-RU" w:bidi="ru-RU"/>
      </w:rPr>
    </w:lvl>
    <w:lvl w:ilvl="8">
      <w:numFmt w:val="bullet"/>
      <w:lvlText w:val="•"/>
      <w:lvlJc w:val="left"/>
      <w:pPr>
        <w:ind w:left="8393" w:hanging="1212"/>
      </w:pPr>
      <w:rPr>
        <w:rFonts w:hint="default"/>
        <w:lang w:val="ru-RU" w:eastAsia="ru-RU" w:bidi="ru-RU"/>
      </w:rPr>
    </w:lvl>
  </w:abstractNum>
  <w:abstractNum w:abstractNumId="43" w15:restartNumberingAfterBreak="0">
    <w:nsid w:val="7DFB4778"/>
    <w:multiLevelType w:val="multilevel"/>
    <w:tmpl w:val="4314E93A"/>
    <w:lvl w:ilvl="0">
      <w:start w:val="4"/>
      <w:numFmt w:val="decimal"/>
      <w:lvlText w:val="%1"/>
      <w:lvlJc w:val="left"/>
      <w:pPr>
        <w:ind w:left="994" w:hanging="493"/>
      </w:pPr>
      <w:rPr>
        <w:rFonts w:hint="default"/>
        <w:lang w:val="ru-RU" w:eastAsia="ru-RU" w:bidi="ru-RU"/>
      </w:rPr>
    </w:lvl>
    <w:lvl w:ilvl="1">
      <w:start w:val="1"/>
      <w:numFmt w:val="decimal"/>
      <w:lvlText w:val="%1.%2."/>
      <w:lvlJc w:val="left"/>
      <w:pPr>
        <w:ind w:left="994"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502" w:hanging="1007"/>
      </w:pPr>
      <w:rPr>
        <w:rFonts w:ascii="Times New Roman" w:eastAsia="Times New Roman" w:hAnsi="Times New Roman" w:cs="Times New Roman" w:hint="default"/>
        <w:spacing w:val="-3"/>
        <w:w w:val="100"/>
        <w:sz w:val="28"/>
        <w:szCs w:val="28"/>
        <w:lang w:val="ru-RU" w:eastAsia="ru-RU" w:bidi="ru-RU"/>
      </w:rPr>
    </w:lvl>
    <w:lvl w:ilvl="3">
      <w:start w:val="1"/>
      <w:numFmt w:val="decimal"/>
      <w:lvlText w:val="%1.%2.%3.%4."/>
      <w:lvlJc w:val="left"/>
      <w:pPr>
        <w:ind w:left="1413" w:hanging="912"/>
      </w:pPr>
      <w:rPr>
        <w:rFonts w:ascii="Times New Roman" w:eastAsia="Times New Roman" w:hAnsi="Times New Roman" w:cs="Times New Roman" w:hint="default"/>
        <w:spacing w:val="-3"/>
        <w:w w:val="100"/>
        <w:sz w:val="28"/>
        <w:szCs w:val="28"/>
        <w:lang w:val="ru-RU" w:eastAsia="ru-RU" w:bidi="ru-RU"/>
      </w:rPr>
    </w:lvl>
    <w:lvl w:ilvl="4">
      <w:numFmt w:val="bullet"/>
      <w:lvlText w:val="•"/>
      <w:lvlJc w:val="left"/>
      <w:pPr>
        <w:ind w:left="3681" w:hanging="912"/>
      </w:pPr>
      <w:rPr>
        <w:rFonts w:hint="default"/>
        <w:lang w:val="ru-RU" w:eastAsia="ru-RU" w:bidi="ru-RU"/>
      </w:rPr>
    </w:lvl>
    <w:lvl w:ilvl="5">
      <w:numFmt w:val="bullet"/>
      <w:lvlText w:val="•"/>
      <w:lvlJc w:val="left"/>
      <w:pPr>
        <w:ind w:left="4812" w:hanging="912"/>
      </w:pPr>
      <w:rPr>
        <w:rFonts w:hint="default"/>
        <w:lang w:val="ru-RU" w:eastAsia="ru-RU" w:bidi="ru-RU"/>
      </w:rPr>
    </w:lvl>
    <w:lvl w:ilvl="6">
      <w:numFmt w:val="bullet"/>
      <w:lvlText w:val="•"/>
      <w:lvlJc w:val="left"/>
      <w:pPr>
        <w:ind w:left="5943" w:hanging="912"/>
      </w:pPr>
      <w:rPr>
        <w:rFonts w:hint="default"/>
        <w:lang w:val="ru-RU" w:eastAsia="ru-RU" w:bidi="ru-RU"/>
      </w:rPr>
    </w:lvl>
    <w:lvl w:ilvl="7">
      <w:numFmt w:val="bullet"/>
      <w:lvlText w:val="•"/>
      <w:lvlJc w:val="left"/>
      <w:pPr>
        <w:ind w:left="7074" w:hanging="912"/>
      </w:pPr>
      <w:rPr>
        <w:rFonts w:hint="default"/>
        <w:lang w:val="ru-RU" w:eastAsia="ru-RU" w:bidi="ru-RU"/>
      </w:rPr>
    </w:lvl>
    <w:lvl w:ilvl="8">
      <w:numFmt w:val="bullet"/>
      <w:lvlText w:val="•"/>
      <w:lvlJc w:val="left"/>
      <w:pPr>
        <w:ind w:left="8204" w:hanging="912"/>
      </w:pPr>
      <w:rPr>
        <w:rFonts w:hint="default"/>
        <w:lang w:val="ru-RU" w:eastAsia="ru-RU" w:bidi="ru-RU"/>
      </w:rPr>
    </w:lvl>
  </w:abstractNum>
  <w:num w:numId="1">
    <w:abstractNumId w:val="26"/>
  </w:num>
  <w:num w:numId="2">
    <w:abstractNumId w:val="31"/>
  </w:num>
  <w:num w:numId="3">
    <w:abstractNumId w:val="42"/>
  </w:num>
  <w:num w:numId="4">
    <w:abstractNumId w:val="41"/>
  </w:num>
  <w:num w:numId="5">
    <w:abstractNumId w:val="14"/>
  </w:num>
  <w:num w:numId="6">
    <w:abstractNumId w:val="12"/>
  </w:num>
  <w:num w:numId="7">
    <w:abstractNumId w:val="34"/>
  </w:num>
  <w:num w:numId="8">
    <w:abstractNumId w:val="16"/>
  </w:num>
  <w:num w:numId="9">
    <w:abstractNumId w:val="17"/>
  </w:num>
  <w:num w:numId="10">
    <w:abstractNumId w:val="2"/>
  </w:num>
  <w:num w:numId="11">
    <w:abstractNumId w:val="3"/>
  </w:num>
  <w:num w:numId="12">
    <w:abstractNumId w:val="21"/>
  </w:num>
  <w:num w:numId="13">
    <w:abstractNumId w:val="39"/>
  </w:num>
  <w:num w:numId="14">
    <w:abstractNumId w:val="37"/>
  </w:num>
  <w:num w:numId="15">
    <w:abstractNumId w:val="13"/>
  </w:num>
  <w:num w:numId="16">
    <w:abstractNumId w:val="29"/>
  </w:num>
  <w:num w:numId="17">
    <w:abstractNumId w:val="36"/>
  </w:num>
  <w:num w:numId="18">
    <w:abstractNumId w:val="6"/>
  </w:num>
  <w:num w:numId="19">
    <w:abstractNumId w:val="24"/>
  </w:num>
  <w:num w:numId="20">
    <w:abstractNumId w:val="7"/>
  </w:num>
  <w:num w:numId="21">
    <w:abstractNumId w:val="25"/>
  </w:num>
  <w:num w:numId="22">
    <w:abstractNumId w:val="20"/>
  </w:num>
  <w:num w:numId="23">
    <w:abstractNumId w:val="35"/>
  </w:num>
  <w:num w:numId="24">
    <w:abstractNumId w:val="9"/>
  </w:num>
  <w:num w:numId="25">
    <w:abstractNumId w:val="11"/>
  </w:num>
  <w:num w:numId="26">
    <w:abstractNumId w:val="22"/>
  </w:num>
  <w:num w:numId="27">
    <w:abstractNumId w:val="5"/>
  </w:num>
  <w:num w:numId="28">
    <w:abstractNumId w:val="10"/>
  </w:num>
  <w:num w:numId="29">
    <w:abstractNumId w:val="1"/>
  </w:num>
  <w:num w:numId="30">
    <w:abstractNumId w:val="27"/>
  </w:num>
  <w:num w:numId="31">
    <w:abstractNumId w:val="40"/>
  </w:num>
  <w:num w:numId="32">
    <w:abstractNumId w:val="18"/>
  </w:num>
  <w:num w:numId="33">
    <w:abstractNumId w:val="43"/>
  </w:num>
  <w:num w:numId="34">
    <w:abstractNumId w:val="33"/>
  </w:num>
  <w:num w:numId="35">
    <w:abstractNumId w:val="4"/>
  </w:num>
  <w:num w:numId="36">
    <w:abstractNumId w:val="30"/>
  </w:num>
  <w:num w:numId="37">
    <w:abstractNumId w:val="32"/>
  </w:num>
  <w:num w:numId="38">
    <w:abstractNumId w:val="19"/>
  </w:num>
  <w:num w:numId="39">
    <w:abstractNumId w:val="8"/>
  </w:num>
  <w:num w:numId="40">
    <w:abstractNumId w:val="0"/>
  </w:num>
  <w:num w:numId="41">
    <w:abstractNumId w:val="15"/>
  </w:num>
  <w:num w:numId="42">
    <w:abstractNumId w:val="23"/>
  </w:num>
  <w:num w:numId="43">
    <w:abstractNumId w:val="38"/>
  </w:num>
  <w:num w:numId="4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F7"/>
    <w:rsid w:val="000068F0"/>
    <w:rsid w:val="00007332"/>
    <w:rsid w:val="000152F1"/>
    <w:rsid w:val="0002073B"/>
    <w:rsid w:val="0002094D"/>
    <w:rsid w:val="00026733"/>
    <w:rsid w:val="00041845"/>
    <w:rsid w:val="00092A6F"/>
    <w:rsid w:val="000A647E"/>
    <w:rsid w:val="000D1FAE"/>
    <w:rsid w:val="0010054E"/>
    <w:rsid w:val="0011355D"/>
    <w:rsid w:val="0012223B"/>
    <w:rsid w:val="00171F29"/>
    <w:rsid w:val="0017217B"/>
    <w:rsid w:val="00186F30"/>
    <w:rsid w:val="00197F07"/>
    <w:rsid w:val="001A2DA2"/>
    <w:rsid w:val="001B2565"/>
    <w:rsid w:val="001D2D0C"/>
    <w:rsid w:val="00236F07"/>
    <w:rsid w:val="00240E21"/>
    <w:rsid w:val="0028157B"/>
    <w:rsid w:val="00284C5A"/>
    <w:rsid w:val="00285A31"/>
    <w:rsid w:val="002B3C5A"/>
    <w:rsid w:val="002D3F41"/>
    <w:rsid w:val="002F590F"/>
    <w:rsid w:val="00337972"/>
    <w:rsid w:val="00375602"/>
    <w:rsid w:val="00382E9A"/>
    <w:rsid w:val="00385A11"/>
    <w:rsid w:val="003F0995"/>
    <w:rsid w:val="003F25BD"/>
    <w:rsid w:val="003F7F8B"/>
    <w:rsid w:val="00410D64"/>
    <w:rsid w:val="00430FE0"/>
    <w:rsid w:val="004972F9"/>
    <w:rsid w:val="004C1A6C"/>
    <w:rsid w:val="00512083"/>
    <w:rsid w:val="00562C56"/>
    <w:rsid w:val="0059229D"/>
    <w:rsid w:val="005C7169"/>
    <w:rsid w:val="005F3566"/>
    <w:rsid w:val="00601078"/>
    <w:rsid w:val="006079AE"/>
    <w:rsid w:val="0062166A"/>
    <w:rsid w:val="00624413"/>
    <w:rsid w:val="0065612B"/>
    <w:rsid w:val="00663A3E"/>
    <w:rsid w:val="00666E76"/>
    <w:rsid w:val="00680DAA"/>
    <w:rsid w:val="006C5C69"/>
    <w:rsid w:val="006D63D0"/>
    <w:rsid w:val="006D7EC3"/>
    <w:rsid w:val="006F0303"/>
    <w:rsid w:val="007203C6"/>
    <w:rsid w:val="0074333A"/>
    <w:rsid w:val="00746AF6"/>
    <w:rsid w:val="00760002"/>
    <w:rsid w:val="00770A02"/>
    <w:rsid w:val="00780AFA"/>
    <w:rsid w:val="00796A83"/>
    <w:rsid w:val="007B0BE5"/>
    <w:rsid w:val="007B1BCD"/>
    <w:rsid w:val="007C07CB"/>
    <w:rsid w:val="007C7645"/>
    <w:rsid w:val="007E5DC0"/>
    <w:rsid w:val="00800EEF"/>
    <w:rsid w:val="00805024"/>
    <w:rsid w:val="00807619"/>
    <w:rsid w:val="00814076"/>
    <w:rsid w:val="00823B9F"/>
    <w:rsid w:val="008A0867"/>
    <w:rsid w:val="008C0638"/>
    <w:rsid w:val="008E5AAA"/>
    <w:rsid w:val="00916946"/>
    <w:rsid w:val="009448D8"/>
    <w:rsid w:val="0095200E"/>
    <w:rsid w:val="009562F7"/>
    <w:rsid w:val="00963A4A"/>
    <w:rsid w:val="00986EEB"/>
    <w:rsid w:val="0099715D"/>
    <w:rsid w:val="009A7DC1"/>
    <w:rsid w:val="009B37FA"/>
    <w:rsid w:val="009B7B22"/>
    <w:rsid w:val="009E4555"/>
    <w:rsid w:val="009F5C17"/>
    <w:rsid w:val="00A12938"/>
    <w:rsid w:val="00A146FE"/>
    <w:rsid w:val="00A267AE"/>
    <w:rsid w:val="00A26CF1"/>
    <w:rsid w:val="00A5493F"/>
    <w:rsid w:val="00A64132"/>
    <w:rsid w:val="00A85BC9"/>
    <w:rsid w:val="00A85BD0"/>
    <w:rsid w:val="00A94EF0"/>
    <w:rsid w:val="00AC4C0B"/>
    <w:rsid w:val="00AD1564"/>
    <w:rsid w:val="00AD2D77"/>
    <w:rsid w:val="00B03503"/>
    <w:rsid w:val="00B1776F"/>
    <w:rsid w:val="00B322C3"/>
    <w:rsid w:val="00B33CD0"/>
    <w:rsid w:val="00B45368"/>
    <w:rsid w:val="00B943BC"/>
    <w:rsid w:val="00B95078"/>
    <w:rsid w:val="00BC2643"/>
    <w:rsid w:val="00BD5821"/>
    <w:rsid w:val="00C043FB"/>
    <w:rsid w:val="00C0489D"/>
    <w:rsid w:val="00C3420D"/>
    <w:rsid w:val="00C40B2E"/>
    <w:rsid w:val="00C560CC"/>
    <w:rsid w:val="00C67035"/>
    <w:rsid w:val="00C76084"/>
    <w:rsid w:val="00CD3A0A"/>
    <w:rsid w:val="00CD44C2"/>
    <w:rsid w:val="00D06C98"/>
    <w:rsid w:val="00D42D46"/>
    <w:rsid w:val="00D44E52"/>
    <w:rsid w:val="00D614E2"/>
    <w:rsid w:val="00D61EF3"/>
    <w:rsid w:val="00D93D85"/>
    <w:rsid w:val="00D94F0B"/>
    <w:rsid w:val="00D97F95"/>
    <w:rsid w:val="00DB6A2D"/>
    <w:rsid w:val="00DC1C99"/>
    <w:rsid w:val="00DC75B7"/>
    <w:rsid w:val="00DC7F40"/>
    <w:rsid w:val="00DD0B9C"/>
    <w:rsid w:val="00DD4A78"/>
    <w:rsid w:val="00E01A22"/>
    <w:rsid w:val="00E312B3"/>
    <w:rsid w:val="00E3207D"/>
    <w:rsid w:val="00E40BB7"/>
    <w:rsid w:val="00E477C1"/>
    <w:rsid w:val="00E73A25"/>
    <w:rsid w:val="00E73BB4"/>
    <w:rsid w:val="00EA4B0C"/>
    <w:rsid w:val="00ED7EE2"/>
    <w:rsid w:val="00F04060"/>
    <w:rsid w:val="00F417C8"/>
    <w:rsid w:val="00F646B3"/>
    <w:rsid w:val="00F67B3B"/>
    <w:rsid w:val="00FD5AB2"/>
    <w:rsid w:val="00FF4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F0A4"/>
  <w15:docId w15:val="{629DA603-D9FE-4F5A-AC7D-B342EE6D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F0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203C6"/>
    <w:pPr>
      <w:keepNext/>
      <w:keepLines/>
      <w:spacing w:before="40"/>
      <w:outlineLvl w:val="1"/>
    </w:pPr>
    <w:rPr>
      <w:rFonts w:asciiTheme="majorHAnsi" w:eastAsiaTheme="majorEastAsia" w:hAnsiTheme="majorHAns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BC9"/>
    <w:rPr>
      <w:rFonts w:ascii="Segoe UI" w:hAnsi="Segoe UI" w:cs="Segoe UI"/>
      <w:sz w:val="18"/>
      <w:szCs w:val="18"/>
    </w:rPr>
  </w:style>
  <w:style w:type="character" w:customStyle="1" w:styleId="a4">
    <w:name w:val="Текст выноски Знак"/>
    <w:basedOn w:val="a0"/>
    <w:link w:val="a3"/>
    <w:uiPriority w:val="99"/>
    <w:semiHidden/>
    <w:rsid w:val="00A85BC9"/>
    <w:rPr>
      <w:rFonts w:ascii="Segoe UI" w:eastAsia="Times New Roman" w:hAnsi="Segoe UI" w:cs="Segoe UI"/>
      <w:sz w:val="18"/>
      <w:szCs w:val="18"/>
      <w:lang w:eastAsia="ru-RU"/>
    </w:rPr>
  </w:style>
  <w:style w:type="table" w:customStyle="1" w:styleId="TableGrid">
    <w:name w:val="TableGrid"/>
    <w:rsid w:val="00C67035"/>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List Paragraph"/>
    <w:basedOn w:val="a"/>
    <w:uiPriority w:val="1"/>
    <w:qFormat/>
    <w:rsid w:val="00B943BC"/>
    <w:pPr>
      <w:ind w:left="720"/>
      <w:contextualSpacing/>
    </w:pPr>
  </w:style>
  <w:style w:type="table" w:styleId="a6">
    <w:name w:val="Table Grid"/>
    <w:basedOn w:val="a1"/>
    <w:uiPriority w:val="39"/>
    <w:rsid w:val="00D94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40B2E"/>
    <w:pPr>
      <w:widowControl w:val="0"/>
      <w:autoSpaceDE w:val="0"/>
      <w:autoSpaceDN w:val="0"/>
      <w:spacing w:after="0" w:line="240" w:lineRule="auto"/>
    </w:pPr>
    <w:rPr>
      <w:rFonts w:ascii="Calibri" w:eastAsia="Times New Roman" w:hAnsi="Calibri" w:cs="Calibri"/>
      <w:b/>
      <w:szCs w:val="20"/>
      <w:lang w:eastAsia="ru-RU"/>
    </w:rPr>
  </w:style>
  <w:style w:type="paragraph" w:styleId="a7">
    <w:name w:val="Body Text"/>
    <w:basedOn w:val="a"/>
    <w:link w:val="a8"/>
    <w:uiPriority w:val="1"/>
    <w:qFormat/>
    <w:rsid w:val="0059229D"/>
    <w:pPr>
      <w:widowControl w:val="0"/>
      <w:autoSpaceDE w:val="0"/>
      <w:autoSpaceDN w:val="0"/>
      <w:ind w:left="502"/>
      <w:jc w:val="both"/>
    </w:pPr>
    <w:rPr>
      <w:sz w:val="28"/>
      <w:szCs w:val="28"/>
      <w:lang w:bidi="ru-RU"/>
    </w:rPr>
  </w:style>
  <w:style w:type="character" w:customStyle="1" w:styleId="a8">
    <w:name w:val="Основной текст Знак"/>
    <w:basedOn w:val="a0"/>
    <w:link w:val="a7"/>
    <w:uiPriority w:val="1"/>
    <w:rsid w:val="0059229D"/>
    <w:rPr>
      <w:rFonts w:ascii="Times New Roman" w:eastAsia="Times New Roman" w:hAnsi="Times New Roman" w:cs="Times New Roman"/>
      <w:sz w:val="28"/>
      <w:szCs w:val="28"/>
      <w:lang w:eastAsia="ru-RU" w:bidi="ru-RU"/>
    </w:rPr>
  </w:style>
  <w:style w:type="character" w:customStyle="1" w:styleId="20">
    <w:name w:val="Заголовок 2 Знак"/>
    <w:basedOn w:val="a0"/>
    <w:link w:val="2"/>
    <w:uiPriority w:val="9"/>
    <w:semiHidden/>
    <w:rsid w:val="007203C6"/>
    <w:rPr>
      <w:rFonts w:asciiTheme="majorHAnsi" w:eastAsiaTheme="majorEastAsia" w:hAnsiTheme="majorHAnsi" w:cs="Times New Roman"/>
      <w:color w:val="2E74B5" w:themeColor="accent1" w:themeShade="BF"/>
      <w:sz w:val="26"/>
      <w:szCs w:val="26"/>
      <w:lang w:eastAsia="ru-RU"/>
    </w:rPr>
  </w:style>
  <w:style w:type="table" w:customStyle="1" w:styleId="TableNormal">
    <w:name w:val="Table Normal"/>
    <w:uiPriority w:val="2"/>
    <w:semiHidden/>
    <w:unhideWhenUsed/>
    <w:qFormat/>
    <w:rsid w:val="007203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203C6"/>
    <w:pPr>
      <w:widowControl w:val="0"/>
      <w:autoSpaceDE w:val="0"/>
      <w:autoSpaceDN w:val="0"/>
      <w:spacing w:before="96"/>
    </w:pPr>
    <w:rPr>
      <w:sz w:val="22"/>
      <w:szCs w:val="22"/>
      <w:lang w:bidi="ru-RU"/>
    </w:rPr>
  </w:style>
  <w:style w:type="paragraph" w:styleId="a9">
    <w:name w:val="No Spacing"/>
    <w:uiPriority w:val="1"/>
    <w:qFormat/>
    <w:rsid w:val="007203C6"/>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a">
    <w:name w:val="header"/>
    <w:basedOn w:val="a"/>
    <w:link w:val="ab"/>
    <w:uiPriority w:val="99"/>
    <w:unhideWhenUsed/>
    <w:rsid w:val="007203C6"/>
    <w:pPr>
      <w:widowControl w:val="0"/>
      <w:tabs>
        <w:tab w:val="center" w:pos="4677"/>
        <w:tab w:val="right" w:pos="9355"/>
      </w:tabs>
      <w:autoSpaceDE w:val="0"/>
      <w:autoSpaceDN w:val="0"/>
    </w:pPr>
    <w:rPr>
      <w:sz w:val="22"/>
      <w:szCs w:val="22"/>
      <w:lang w:bidi="ru-RU"/>
    </w:rPr>
  </w:style>
  <w:style w:type="character" w:customStyle="1" w:styleId="ab">
    <w:name w:val="Верхний колонтитул Знак"/>
    <w:basedOn w:val="a0"/>
    <w:link w:val="aa"/>
    <w:uiPriority w:val="99"/>
    <w:rsid w:val="007203C6"/>
    <w:rPr>
      <w:rFonts w:ascii="Times New Roman" w:eastAsia="Times New Roman" w:hAnsi="Times New Roman" w:cs="Times New Roman"/>
      <w:lang w:eastAsia="ru-RU" w:bidi="ru-RU"/>
    </w:rPr>
  </w:style>
  <w:style w:type="paragraph" w:styleId="ac">
    <w:name w:val="footer"/>
    <w:basedOn w:val="a"/>
    <w:link w:val="ad"/>
    <w:uiPriority w:val="99"/>
    <w:unhideWhenUsed/>
    <w:rsid w:val="007203C6"/>
    <w:pPr>
      <w:widowControl w:val="0"/>
      <w:tabs>
        <w:tab w:val="center" w:pos="4677"/>
        <w:tab w:val="right" w:pos="9355"/>
      </w:tabs>
      <w:autoSpaceDE w:val="0"/>
      <w:autoSpaceDN w:val="0"/>
    </w:pPr>
    <w:rPr>
      <w:sz w:val="22"/>
      <w:szCs w:val="22"/>
      <w:lang w:bidi="ru-RU"/>
    </w:rPr>
  </w:style>
  <w:style w:type="character" w:customStyle="1" w:styleId="ad">
    <w:name w:val="Нижний колонтитул Знак"/>
    <w:basedOn w:val="a0"/>
    <w:link w:val="ac"/>
    <w:uiPriority w:val="99"/>
    <w:rsid w:val="007203C6"/>
    <w:rPr>
      <w:rFonts w:ascii="Times New Roman" w:eastAsia="Times New Roman" w:hAnsi="Times New Roman" w:cs="Times New Roman"/>
      <w:lang w:eastAsia="ru-RU" w:bidi="ru-RU"/>
    </w:rPr>
  </w:style>
  <w:style w:type="character" w:styleId="ae">
    <w:name w:val="annotation reference"/>
    <w:basedOn w:val="a0"/>
    <w:uiPriority w:val="99"/>
    <w:semiHidden/>
    <w:unhideWhenUsed/>
    <w:rsid w:val="007203C6"/>
    <w:rPr>
      <w:sz w:val="16"/>
      <w:szCs w:val="16"/>
    </w:rPr>
  </w:style>
  <w:style w:type="paragraph" w:styleId="af">
    <w:name w:val="annotation text"/>
    <w:basedOn w:val="a"/>
    <w:link w:val="af0"/>
    <w:uiPriority w:val="99"/>
    <w:semiHidden/>
    <w:unhideWhenUsed/>
    <w:rsid w:val="007203C6"/>
    <w:pPr>
      <w:widowControl w:val="0"/>
      <w:autoSpaceDE w:val="0"/>
      <w:autoSpaceDN w:val="0"/>
    </w:pPr>
    <w:rPr>
      <w:sz w:val="20"/>
      <w:szCs w:val="20"/>
      <w:lang w:bidi="ru-RU"/>
    </w:rPr>
  </w:style>
  <w:style w:type="character" w:customStyle="1" w:styleId="af0">
    <w:name w:val="Текст примечания Знак"/>
    <w:basedOn w:val="a0"/>
    <w:link w:val="af"/>
    <w:uiPriority w:val="99"/>
    <w:semiHidden/>
    <w:rsid w:val="007203C6"/>
    <w:rPr>
      <w:rFonts w:ascii="Times New Roman" w:eastAsia="Times New Roman" w:hAnsi="Times New Roman" w:cs="Times New Roman"/>
      <w:sz w:val="20"/>
      <w:szCs w:val="20"/>
      <w:lang w:eastAsia="ru-RU" w:bidi="ru-RU"/>
    </w:rPr>
  </w:style>
  <w:style w:type="paragraph" w:styleId="af1">
    <w:name w:val="annotation subject"/>
    <w:basedOn w:val="af"/>
    <w:next w:val="af"/>
    <w:link w:val="af2"/>
    <w:uiPriority w:val="99"/>
    <w:semiHidden/>
    <w:unhideWhenUsed/>
    <w:rsid w:val="007203C6"/>
    <w:rPr>
      <w:b/>
      <w:bCs/>
    </w:rPr>
  </w:style>
  <w:style w:type="character" w:customStyle="1" w:styleId="af2">
    <w:name w:val="Тема примечания Знак"/>
    <w:basedOn w:val="af0"/>
    <w:link w:val="af1"/>
    <w:uiPriority w:val="99"/>
    <w:semiHidden/>
    <w:rsid w:val="007203C6"/>
    <w:rPr>
      <w:rFonts w:ascii="Times New Roman" w:eastAsia="Times New Roman" w:hAnsi="Times New Roman" w:cs="Times New Roman"/>
      <w:b/>
      <w:bCs/>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20195">
      <w:bodyDiv w:val="1"/>
      <w:marLeft w:val="0"/>
      <w:marRight w:val="0"/>
      <w:marTop w:val="0"/>
      <w:marBottom w:val="0"/>
      <w:divBdr>
        <w:top w:val="none" w:sz="0" w:space="0" w:color="auto"/>
        <w:left w:val="none" w:sz="0" w:space="0" w:color="auto"/>
        <w:bottom w:val="none" w:sz="0" w:space="0" w:color="auto"/>
        <w:right w:val="none" w:sz="0" w:space="0" w:color="auto"/>
      </w:divBdr>
    </w:div>
    <w:div w:id="903445839">
      <w:bodyDiv w:val="1"/>
      <w:marLeft w:val="0"/>
      <w:marRight w:val="0"/>
      <w:marTop w:val="0"/>
      <w:marBottom w:val="0"/>
      <w:divBdr>
        <w:top w:val="none" w:sz="0" w:space="0" w:color="auto"/>
        <w:left w:val="none" w:sz="0" w:space="0" w:color="auto"/>
        <w:bottom w:val="none" w:sz="0" w:space="0" w:color="auto"/>
        <w:right w:val="none" w:sz="0" w:space="0" w:color="auto"/>
      </w:divBdr>
    </w:div>
    <w:div w:id="101996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894598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99</Pages>
  <Words>35964</Words>
  <Characters>204998</Characters>
  <Application>Microsoft Office Word</Application>
  <DocSecurity>0</DocSecurity>
  <Lines>1708</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SOVETSK</dc:creator>
  <cp:lastModifiedBy>Sovetsk</cp:lastModifiedBy>
  <cp:revision>4</cp:revision>
  <cp:lastPrinted>2021-11-24T13:00:00Z</cp:lastPrinted>
  <dcterms:created xsi:type="dcterms:W3CDTF">2021-11-24T08:52:00Z</dcterms:created>
  <dcterms:modified xsi:type="dcterms:W3CDTF">2021-11-24T13:03:00Z</dcterms:modified>
</cp:coreProperties>
</file>