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BF" w:rsidRPr="00AD24BF" w:rsidRDefault="00FE4B2C" w:rsidP="00AD24BF">
      <w:pPr>
        <w:jc w:val="both"/>
        <w:rPr>
          <w:b/>
          <w:sz w:val="28"/>
          <w:szCs w:val="28"/>
        </w:rPr>
      </w:pPr>
      <w:r>
        <w:rPr>
          <w:b/>
          <w:sz w:val="28"/>
          <w:szCs w:val="28"/>
        </w:rPr>
        <w:t xml:space="preserve">                                                                                </w:t>
      </w:r>
      <w:r w:rsidR="00B43B5A">
        <w:rPr>
          <w:b/>
          <w:sz w:val="28"/>
          <w:szCs w:val="28"/>
        </w:rPr>
        <w:t xml:space="preserve">                          </w:t>
      </w:r>
      <w:bookmarkStart w:id="0" w:name="_GoBack"/>
      <w:bookmarkEnd w:id="0"/>
      <w:r w:rsidR="00AD24BF">
        <w:rPr>
          <w:b/>
          <w:sz w:val="28"/>
          <w:szCs w:val="28"/>
        </w:rPr>
        <w:t xml:space="preserve">                                                                                                           </w:t>
      </w:r>
      <w:r w:rsidR="00AD24BF" w:rsidRPr="00AD24BF">
        <w:rPr>
          <w:b/>
          <w:sz w:val="28"/>
          <w:szCs w:val="28"/>
        </w:rPr>
        <w:t xml:space="preserve">                                                                                                                                                                                                                                                                                                                                                                                                                                 </w:t>
      </w:r>
    </w:p>
    <w:p w:rsidR="004D69DB" w:rsidRPr="00AD24BF" w:rsidRDefault="004D69DB" w:rsidP="001A4FBD">
      <w:pPr>
        <w:spacing w:line="360" w:lineRule="auto"/>
        <w:jc w:val="center"/>
        <w:rPr>
          <w:b/>
          <w:sz w:val="28"/>
          <w:szCs w:val="28"/>
        </w:rPr>
      </w:pPr>
      <w:r w:rsidRPr="00AD24BF">
        <w:rPr>
          <w:b/>
          <w:sz w:val="28"/>
          <w:szCs w:val="28"/>
        </w:rPr>
        <w:t>Повестка дня</w:t>
      </w:r>
    </w:p>
    <w:p w:rsidR="00D104E6" w:rsidRPr="00AD24BF" w:rsidRDefault="004D69DB" w:rsidP="001A4FBD">
      <w:pPr>
        <w:spacing w:line="360" w:lineRule="auto"/>
        <w:jc w:val="center"/>
        <w:rPr>
          <w:b/>
          <w:sz w:val="28"/>
          <w:szCs w:val="28"/>
        </w:rPr>
      </w:pPr>
      <w:r w:rsidRPr="00AD24BF">
        <w:rPr>
          <w:b/>
          <w:sz w:val="28"/>
          <w:szCs w:val="28"/>
        </w:rPr>
        <w:t xml:space="preserve">  заседани</w:t>
      </w:r>
      <w:r w:rsidR="00140391" w:rsidRPr="00AD24BF">
        <w:rPr>
          <w:b/>
          <w:sz w:val="28"/>
          <w:szCs w:val="28"/>
        </w:rPr>
        <w:t>я окружного С</w:t>
      </w:r>
      <w:r w:rsidR="00FE4B2C">
        <w:rPr>
          <w:b/>
          <w:sz w:val="28"/>
          <w:szCs w:val="28"/>
        </w:rPr>
        <w:t>овета депутатов 25 но</w:t>
      </w:r>
      <w:r w:rsidR="003448CC" w:rsidRPr="00AD24BF">
        <w:rPr>
          <w:b/>
          <w:sz w:val="28"/>
          <w:szCs w:val="28"/>
        </w:rPr>
        <w:t>ября</w:t>
      </w:r>
      <w:r w:rsidR="008D0EAA" w:rsidRPr="00AD24BF">
        <w:rPr>
          <w:b/>
          <w:sz w:val="28"/>
          <w:szCs w:val="28"/>
        </w:rPr>
        <w:t xml:space="preserve"> 2020</w:t>
      </w:r>
      <w:r w:rsidRPr="00AD24BF">
        <w:rPr>
          <w:b/>
          <w:sz w:val="28"/>
          <w:szCs w:val="28"/>
        </w:rPr>
        <w:t xml:space="preserve"> г.</w:t>
      </w:r>
    </w:p>
    <w:p w:rsidR="003448CC" w:rsidRDefault="004D69DB" w:rsidP="00A41923">
      <w:pPr>
        <w:spacing w:line="360" w:lineRule="auto"/>
        <w:jc w:val="center"/>
        <w:rPr>
          <w:sz w:val="28"/>
          <w:szCs w:val="28"/>
        </w:rPr>
      </w:pPr>
      <w:r w:rsidRPr="00AD24BF">
        <w:rPr>
          <w:sz w:val="28"/>
          <w:szCs w:val="28"/>
        </w:rPr>
        <w:t xml:space="preserve">                                                                  </w:t>
      </w:r>
      <w:r w:rsidR="00AD24BF">
        <w:rPr>
          <w:sz w:val="28"/>
          <w:szCs w:val="28"/>
        </w:rPr>
        <w:t xml:space="preserve">                 </w:t>
      </w:r>
      <w:r w:rsidR="00E40D75">
        <w:rPr>
          <w:sz w:val="28"/>
          <w:szCs w:val="28"/>
        </w:rPr>
        <w:t xml:space="preserve">  Начало работы: в 12</w:t>
      </w:r>
      <w:r w:rsidRPr="00AD24BF">
        <w:rPr>
          <w:sz w:val="28"/>
          <w:szCs w:val="28"/>
        </w:rPr>
        <w:t>.00 ч.</w:t>
      </w:r>
    </w:p>
    <w:p w:rsidR="007253D3" w:rsidRPr="00AD24BF" w:rsidRDefault="007253D3" w:rsidP="00A41923">
      <w:pPr>
        <w:spacing w:line="360" w:lineRule="auto"/>
        <w:jc w:val="center"/>
        <w:rPr>
          <w:bCs/>
          <w:sz w:val="28"/>
          <w:szCs w:val="28"/>
        </w:rPr>
      </w:pPr>
    </w:p>
    <w:p w:rsidR="00CB2B85" w:rsidRDefault="00EE3A55" w:rsidP="00CB2B85">
      <w:pPr>
        <w:autoSpaceDN w:val="0"/>
        <w:adjustRightInd w:val="0"/>
        <w:rPr>
          <w:sz w:val="28"/>
          <w:szCs w:val="28"/>
        </w:rPr>
      </w:pPr>
      <w:r>
        <w:rPr>
          <w:bCs/>
          <w:sz w:val="28"/>
          <w:szCs w:val="28"/>
        </w:rPr>
        <w:t>12.00 – 12</w:t>
      </w:r>
      <w:r w:rsidR="00BD3AE8" w:rsidRPr="00AD24BF">
        <w:rPr>
          <w:bCs/>
          <w:sz w:val="28"/>
          <w:szCs w:val="28"/>
        </w:rPr>
        <w:t>.</w:t>
      </w:r>
      <w:r w:rsidR="00CB2B85">
        <w:rPr>
          <w:bCs/>
          <w:sz w:val="28"/>
          <w:szCs w:val="28"/>
        </w:rPr>
        <w:t>15</w:t>
      </w:r>
      <w:r w:rsidR="00C22E13" w:rsidRPr="00AD24BF">
        <w:rPr>
          <w:bCs/>
          <w:sz w:val="28"/>
          <w:szCs w:val="28"/>
        </w:rPr>
        <w:t xml:space="preserve"> </w:t>
      </w:r>
      <w:r w:rsidR="003847C2" w:rsidRPr="00AD24BF">
        <w:rPr>
          <w:bCs/>
          <w:sz w:val="28"/>
          <w:szCs w:val="28"/>
        </w:rPr>
        <w:t>1</w:t>
      </w:r>
      <w:r w:rsidR="00FE4B2C">
        <w:rPr>
          <w:sz w:val="28"/>
          <w:szCs w:val="28"/>
        </w:rPr>
        <w:t>.</w:t>
      </w:r>
      <w:r w:rsidR="00CB2B85" w:rsidRPr="00CB2B85">
        <w:rPr>
          <w:sz w:val="28"/>
          <w:szCs w:val="28"/>
        </w:rPr>
        <w:t xml:space="preserve"> </w:t>
      </w:r>
      <w:r w:rsidR="00CB2B85" w:rsidRPr="00FE4B2C">
        <w:rPr>
          <w:sz w:val="28"/>
          <w:szCs w:val="28"/>
        </w:rPr>
        <w:t xml:space="preserve">О ходе реализации  муниципальной программы «Молодежь» </w:t>
      </w:r>
    </w:p>
    <w:p w:rsidR="00CB2B85" w:rsidRDefault="00CB2B85" w:rsidP="00CB2B85">
      <w:pPr>
        <w:autoSpaceDN w:val="0"/>
        <w:adjustRightInd w:val="0"/>
        <w:rPr>
          <w:sz w:val="28"/>
          <w:szCs w:val="28"/>
        </w:rPr>
      </w:pPr>
      <w:r>
        <w:rPr>
          <w:sz w:val="28"/>
          <w:szCs w:val="28"/>
        </w:rPr>
        <w:t xml:space="preserve">                         </w:t>
      </w:r>
      <w:r w:rsidR="003920D9">
        <w:rPr>
          <w:sz w:val="28"/>
          <w:szCs w:val="28"/>
        </w:rPr>
        <w:t xml:space="preserve">  </w:t>
      </w:r>
      <w:r w:rsidRPr="00FE4B2C">
        <w:rPr>
          <w:sz w:val="28"/>
          <w:szCs w:val="28"/>
        </w:rPr>
        <w:t>на 2017 -2021 годы.</w:t>
      </w:r>
      <w:r>
        <w:rPr>
          <w:sz w:val="28"/>
          <w:szCs w:val="28"/>
        </w:rPr>
        <w:t xml:space="preserve"> </w:t>
      </w:r>
    </w:p>
    <w:p w:rsidR="00CB2B85" w:rsidRDefault="00CB2B85" w:rsidP="00CB2B85">
      <w:pPr>
        <w:jc w:val="both"/>
        <w:rPr>
          <w:bCs/>
          <w:sz w:val="28"/>
          <w:szCs w:val="28"/>
        </w:rPr>
      </w:pPr>
      <w:r>
        <w:rPr>
          <w:bCs/>
          <w:sz w:val="28"/>
          <w:szCs w:val="28"/>
        </w:rPr>
        <w:t xml:space="preserve">                       </w:t>
      </w:r>
      <w:r w:rsidR="003920D9">
        <w:rPr>
          <w:bCs/>
          <w:sz w:val="28"/>
          <w:szCs w:val="28"/>
        </w:rPr>
        <w:t xml:space="preserve">  </w:t>
      </w:r>
      <w:r>
        <w:rPr>
          <w:bCs/>
          <w:sz w:val="28"/>
          <w:szCs w:val="28"/>
        </w:rPr>
        <w:t xml:space="preserve">Докладчик: </w:t>
      </w:r>
      <w:r w:rsidRPr="00053145">
        <w:rPr>
          <w:b/>
          <w:bCs/>
          <w:sz w:val="28"/>
          <w:szCs w:val="28"/>
        </w:rPr>
        <w:t>Захарова Ольга Сергеевна</w:t>
      </w:r>
      <w:r>
        <w:rPr>
          <w:bCs/>
          <w:sz w:val="28"/>
          <w:szCs w:val="28"/>
        </w:rPr>
        <w:t xml:space="preserve">, </w:t>
      </w:r>
      <w:proofErr w:type="spellStart"/>
      <w:r>
        <w:rPr>
          <w:bCs/>
          <w:sz w:val="28"/>
          <w:szCs w:val="28"/>
        </w:rPr>
        <w:t>и.о</w:t>
      </w:r>
      <w:proofErr w:type="spellEnd"/>
      <w:r>
        <w:rPr>
          <w:bCs/>
          <w:sz w:val="28"/>
          <w:szCs w:val="28"/>
        </w:rPr>
        <w:t xml:space="preserve">. начальника </w:t>
      </w:r>
    </w:p>
    <w:p w:rsidR="007253D3" w:rsidRDefault="00CB2B85" w:rsidP="00CB2B85">
      <w:pPr>
        <w:jc w:val="both"/>
        <w:rPr>
          <w:bCs/>
          <w:sz w:val="28"/>
          <w:szCs w:val="28"/>
        </w:rPr>
      </w:pPr>
      <w:r>
        <w:rPr>
          <w:bCs/>
          <w:sz w:val="28"/>
          <w:szCs w:val="28"/>
        </w:rPr>
        <w:t xml:space="preserve">                                         </w:t>
      </w:r>
      <w:r w:rsidR="003920D9">
        <w:rPr>
          <w:bCs/>
          <w:sz w:val="28"/>
          <w:szCs w:val="28"/>
        </w:rPr>
        <w:t xml:space="preserve">  </w:t>
      </w:r>
      <w:r>
        <w:rPr>
          <w:bCs/>
          <w:sz w:val="28"/>
          <w:szCs w:val="28"/>
        </w:rPr>
        <w:t xml:space="preserve">  управления по культуре.</w:t>
      </w:r>
    </w:p>
    <w:p w:rsidR="00CB2B85" w:rsidRDefault="00CB2B85" w:rsidP="00CB2B85">
      <w:pPr>
        <w:jc w:val="both"/>
        <w:rPr>
          <w:sz w:val="28"/>
          <w:szCs w:val="28"/>
        </w:rPr>
      </w:pPr>
      <w:r>
        <w:rPr>
          <w:sz w:val="28"/>
          <w:szCs w:val="28"/>
        </w:rPr>
        <w:t xml:space="preserve">                       </w:t>
      </w:r>
    </w:p>
    <w:p w:rsidR="00CB2B85" w:rsidRDefault="00EE3A55" w:rsidP="00CB2B85">
      <w:pPr>
        <w:jc w:val="both"/>
        <w:rPr>
          <w:sz w:val="28"/>
          <w:szCs w:val="28"/>
        </w:rPr>
      </w:pPr>
      <w:r>
        <w:rPr>
          <w:bCs/>
          <w:sz w:val="28"/>
          <w:szCs w:val="28"/>
        </w:rPr>
        <w:t>12</w:t>
      </w:r>
      <w:r w:rsidR="00CB2B85" w:rsidRPr="00AD24BF">
        <w:rPr>
          <w:bCs/>
          <w:sz w:val="28"/>
          <w:szCs w:val="28"/>
        </w:rPr>
        <w:t>.</w:t>
      </w:r>
      <w:r w:rsidR="00CB2B85">
        <w:rPr>
          <w:bCs/>
          <w:sz w:val="28"/>
          <w:szCs w:val="28"/>
        </w:rPr>
        <w:t>15</w:t>
      </w:r>
      <w:r>
        <w:rPr>
          <w:bCs/>
          <w:sz w:val="28"/>
          <w:szCs w:val="28"/>
        </w:rPr>
        <w:t xml:space="preserve"> -12</w:t>
      </w:r>
      <w:r w:rsidR="00CB2B85" w:rsidRPr="00AD24BF">
        <w:rPr>
          <w:bCs/>
          <w:sz w:val="28"/>
          <w:szCs w:val="28"/>
        </w:rPr>
        <w:t>.</w:t>
      </w:r>
      <w:r w:rsidR="00CB2B85">
        <w:rPr>
          <w:bCs/>
          <w:sz w:val="28"/>
          <w:szCs w:val="28"/>
        </w:rPr>
        <w:t xml:space="preserve">30 2. </w:t>
      </w:r>
      <w:r w:rsidR="00CB2B85" w:rsidRPr="00FE4B2C">
        <w:rPr>
          <w:sz w:val="28"/>
          <w:szCs w:val="28"/>
        </w:rPr>
        <w:t>О ходе реализации муниципальной программы</w:t>
      </w:r>
    </w:p>
    <w:p w:rsidR="00CB2B85" w:rsidRDefault="00CB2B85" w:rsidP="00CB2B85">
      <w:pPr>
        <w:jc w:val="both"/>
        <w:rPr>
          <w:sz w:val="28"/>
          <w:szCs w:val="28"/>
        </w:rPr>
      </w:pPr>
      <w:r>
        <w:rPr>
          <w:sz w:val="28"/>
          <w:szCs w:val="28"/>
        </w:rPr>
        <w:t xml:space="preserve">                     </w:t>
      </w:r>
      <w:r w:rsidRPr="00FE4B2C">
        <w:rPr>
          <w:sz w:val="28"/>
          <w:szCs w:val="28"/>
        </w:rPr>
        <w:t xml:space="preserve"> «Энергосбережение и повышение </w:t>
      </w:r>
      <w:proofErr w:type="gramStart"/>
      <w:r w:rsidRPr="00FE4B2C">
        <w:rPr>
          <w:sz w:val="28"/>
          <w:szCs w:val="28"/>
        </w:rPr>
        <w:t>энергетической</w:t>
      </w:r>
      <w:proofErr w:type="gramEnd"/>
    </w:p>
    <w:p w:rsidR="00CB2B85" w:rsidRDefault="00CB2B85" w:rsidP="00CB2B85">
      <w:pPr>
        <w:jc w:val="both"/>
        <w:rPr>
          <w:sz w:val="28"/>
          <w:szCs w:val="28"/>
        </w:rPr>
      </w:pPr>
      <w:r>
        <w:rPr>
          <w:sz w:val="28"/>
          <w:szCs w:val="28"/>
        </w:rPr>
        <w:t xml:space="preserve">                      </w:t>
      </w:r>
      <w:r w:rsidRPr="00FE4B2C">
        <w:rPr>
          <w:sz w:val="28"/>
          <w:szCs w:val="28"/>
        </w:rPr>
        <w:t xml:space="preserve"> эффективности муниципального образования «</w:t>
      </w:r>
      <w:proofErr w:type="gramStart"/>
      <w:r w:rsidRPr="00FE4B2C">
        <w:rPr>
          <w:sz w:val="28"/>
          <w:szCs w:val="28"/>
        </w:rPr>
        <w:t>Советский</w:t>
      </w:r>
      <w:proofErr w:type="gramEnd"/>
      <w:r w:rsidRPr="00FE4B2C">
        <w:rPr>
          <w:sz w:val="28"/>
          <w:szCs w:val="28"/>
        </w:rPr>
        <w:t xml:space="preserve"> </w:t>
      </w:r>
    </w:p>
    <w:p w:rsidR="00CB2B85" w:rsidRDefault="00CB2B85" w:rsidP="00CB2B85">
      <w:pPr>
        <w:jc w:val="both"/>
        <w:rPr>
          <w:sz w:val="28"/>
          <w:szCs w:val="28"/>
          <w:lang w:eastAsia="en-US"/>
        </w:rPr>
      </w:pPr>
      <w:r>
        <w:rPr>
          <w:sz w:val="28"/>
          <w:szCs w:val="28"/>
        </w:rPr>
        <w:t xml:space="preserve">                       </w:t>
      </w:r>
      <w:r w:rsidRPr="00FE4B2C">
        <w:rPr>
          <w:sz w:val="28"/>
          <w:szCs w:val="28"/>
        </w:rPr>
        <w:t>городской округ» на 2016 - 2020 годы».</w:t>
      </w:r>
      <w:r>
        <w:rPr>
          <w:sz w:val="28"/>
          <w:szCs w:val="28"/>
          <w:lang w:eastAsia="en-US"/>
        </w:rPr>
        <w:t xml:space="preserve">  </w:t>
      </w:r>
    </w:p>
    <w:p w:rsidR="007253D3" w:rsidRDefault="00CB2B85" w:rsidP="007253D3">
      <w:pPr>
        <w:autoSpaceDN w:val="0"/>
        <w:adjustRightInd w:val="0"/>
        <w:outlineLvl w:val="0"/>
        <w:rPr>
          <w:sz w:val="28"/>
          <w:szCs w:val="28"/>
        </w:rPr>
      </w:pPr>
      <w:r>
        <w:rPr>
          <w:sz w:val="28"/>
          <w:szCs w:val="28"/>
          <w:lang w:eastAsia="en-US"/>
        </w:rPr>
        <w:t xml:space="preserve">                        Докладчик: </w:t>
      </w:r>
      <w:r w:rsidR="007253D3">
        <w:rPr>
          <w:b/>
          <w:sz w:val="28"/>
          <w:szCs w:val="28"/>
          <w:lang w:eastAsia="en-US"/>
        </w:rPr>
        <w:t xml:space="preserve"> </w:t>
      </w:r>
      <w:r w:rsidR="007253D3" w:rsidRPr="008E7FA9">
        <w:rPr>
          <w:b/>
          <w:sz w:val="28"/>
          <w:szCs w:val="28"/>
        </w:rPr>
        <w:t>Черная Ирина Викторовна</w:t>
      </w:r>
      <w:r w:rsidR="007253D3">
        <w:rPr>
          <w:sz w:val="28"/>
          <w:szCs w:val="28"/>
        </w:rPr>
        <w:t xml:space="preserve">, начальник </w:t>
      </w:r>
    </w:p>
    <w:p w:rsidR="00CB2B85" w:rsidRPr="00CB2B85" w:rsidRDefault="007253D3" w:rsidP="007253D3">
      <w:pPr>
        <w:autoSpaceDN w:val="0"/>
        <w:adjustRightInd w:val="0"/>
        <w:outlineLvl w:val="0"/>
        <w:rPr>
          <w:b/>
          <w:sz w:val="28"/>
          <w:szCs w:val="28"/>
          <w:lang w:eastAsia="en-US"/>
        </w:rPr>
      </w:pPr>
      <w:r>
        <w:rPr>
          <w:sz w:val="28"/>
          <w:szCs w:val="28"/>
        </w:rPr>
        <w:t xml:space="preserve">                                               управления ЖКХ.</w:t>
      </w:r>
    </w:p>
    <w:p w:rsidR="00CB2B85" w:rsidRPr="00CB2B85" w:rsidRDefault="00CB2B85" w:rsidP="00CB2B85">
      <w:pPr>
        <w:jc w:val="both"/>
        <w:rPr>
          <w:b/>
          <w:sz w:val="24"/>
          <w:szCs w:val="24"/>
        </w:rPr>
      </w:pPr>
    </w:p>
    <w:p w:rsidR="00CA1240" w:rsidRDefault="00EE3A55" w:rsidP="00CA1240">
      <w:pPr>
        <w:autoSpaceDN w:val="0"/>
        <w:adjustRightInd w:val="0"/>
        <w:outlineLvl w:val="0"/>
        <w:rPr>
          <w:sz w:val="28"/>
          <w:szCs w:val="28"/>
        </w:rPr>
      </w:pPr>
      <w:r>
        <w:rPr>
          <w:bCs/>
          <w:sz w:val="28"/>
          <w:szCs w:val="28"/>
        </w:rPr>
        <w:t>12.30–12</w:t>
      </w:r>
      <w:r w:rsidR="004B0577">
        <w:rPr>
          <w:bCs/>
          <w:sz w:val="28"/>
          <w:szCs w:val="28"/>
        </w:rPr>
        <w:t>.40</w:t>
      </w:r>
      <w:r w:rsidR="00CB2B85" w:rsidRPr="00AD24BF">
        <w:rPr>
          <w:bCs/>
          <w:sz w:val="28"/>
          <w:szCs w:val="28"/>
        </w:rPr>
        <w:t xml:space="preserve"> 3.</w:t>
      </w:r>
      <w:r w:rsidR="00CB2B85">
        <w:rPr>
          <w:bCs/>
          <w:sz w:val="28"/>
          <w:szCs w:val="28"/>
        </w:rPr>
        <w:t xml:space="preserve"> </w:t>
      </w:r>
      <w:r w:rsidR="00CA1240" w:rsidRPr="008E7FA9">
        <w:rPr>
          <w:sz w:val="28"/>
          <w:szCs w:val="28"/>
        </w:rPr>
        <w:t>О внесении изменений в Программу комплексного развития</w:t>
      </w:r>
      <w:r w:rsidR="00CA1240">
        <w:rPr>
          <w:sz w:val="28"/>
          <w:szCs w:val="28"/>
        </w:rPr>
        <w:t xml:space="preserve"> </w:t>
      </w:r>
    </w:p>
    <w:p w:rsidR="00CA1240" w:rsidRDefault="00CA1240" w:rsidP="00CA1240">
      <w:pPr>
        <w:autoSpaceDN w:val="0"/>
        <w:adjustRightInd w:val="0"/>
        <w:outlineLvl w:val="0"/>
        <w:rPr>
          <w:sz w:val="28"/>
          <w:szCs w:val="28"/>
        </w:rPr>
      </w:pPr>
      <w:r>
        <w:rPr>
          <w:sz w:val="28"/>
          <w:szCs w:val="28"/>
        </w:rPr>
        <w:t xml:space="preserve">                         </w:t>
      </w:r>
      <w:r w:rsidRPr="008E7FA9">
        <w:rPr>
          <w:sz w:val="28"/>
          <w:szCs w:val="28"/>
        </w:rPr>
        <w:t xml:space="preserve">систем коммунальной </w:t>
      </w:r>
      <w:r>
        <w:rPr>
          <w:sz w:val="28"/>
          <w:szCs w:val="28"/>
        </w:rPr>
        <w:t xml:space="preserve"> </w:t>
      </w:r>
      <w:r w:rsidRPr="008E7FA9">
        <w:rPr>
          <w:sz w:val="28"/>
          <w:szCs w:val="28"/>
        </w:rPr>
        <w:t xml:space="preserve">инфраструктуры </w:t>
      </w:r>
      <w:proofErr w:type="gramStart"/>
      <w:r w:rsidRPr="008E7FA9">
        <w:rPr>
          <w:sz w:val="28"/>
          <w:szCs w:val="28"/>
        </w:rPr>
        <w:t>муниципального</w:t>
      </w:r>
      <w:proofErr w:type="gramEnd"/>
      <w:r w:rsidRPr="008E7FA9">
        <w:rPr>
          <w:sz w:val="28"/>
          <w:szCs w:val="28"/>
        </w:rPr>
        <w:t xml:space="preserve"> </w:t>
      </w:r>
    </w:p>
    <w:p w:rsidR="00CA1240" w:rsidRDefault="00CA1240" w:rsidP="00CA1240">
      <w:pPr>
        <w:autoSpaceDN w:val="0"/>
        <w:adjustRightInd w:val="0"/>
        <w:outlineLvl w:val="0"/>
        <w:rPr>
          <w:sz w:val="28"/>
          <w:szCs w:val="28"/>
        </w:rPr>
      </w:pPr>
      <w:r>
        <w:rPr>
          <w:sz w:val="28"/>
          <w:szCs w:val="28"/>
        </w:rPr>
        <w:t xml:space="preserve">                         </w:t>
      </w:r>
      <w:r w:rsidRPr="008E7FA9">
        <w:rPr>
          <w:sz w:val="28"/>
          <w:szCs w:val="28"/>
        </w:rPr>
        <w:t>образования «</w:t>
      </w:r>
      <w:r>
        <w:rPr>
          <w:sz w:val="28"/>
          <w:szCs w:val="28"/>
        </w:rPr>
        <w:t>Советский городской округ».</w:t>
      </w:r>
    </w:p>
    <w:p w:rsidR="00CA1240" w:rsidRDefault="00CA1240" w:rsidP="00CA1240">
      <w:pPr>
        <w:autoSpaceDN w:val="0"/>
        <w:adjustRightInd w:val="0"/>
        <w:outlineLvl w:val="0"/>
        <w:rPr>
          <w:sz w:val="28"/>
          <w:szCs w:val="28"/>
        </w:rPr>
      </w:pPr>
      <w:r>
        <w:rPr>
          <w:sz w:val="28"/>
          <w:szCs w:val="28"/>
        </w:rPr>
        <w:t xml:space="preserve">                         Докладчик: </w:t>
      </w:r>
      <w:r w:rsidRPr="008E7FA9">
        <w:rPr>
          <w:b/>
          <w:sz w:val="28"/>
          <w:szCs w:val="28"/>
        </w:rPr>
        <w:t>Черная Ирина Викторовна</w:t>
      </w:r>
      <w:r>
        <w:rPr>
          <w:sz w:val="28"/>
          <w:szCs w:val="28"/>
        </w:rPr>
        <w:t xml:space="preserve">, начальник </w:t>
      </w:r>
    </w:p>
    <w:p w:rsidR="00CA1240" w:rsidRDefault="00CA1240" w:rsidP="00CA1240">
      <w:pPr>
        <w:autoSpaceDN w:val="0"/>
        <w:adjustRightInd w:val="0"/>
        <w:outlineLvl w:val="0"/>
        <w:rPr>
          <w:sz w:val="28"/>
          <w:szCs w:val="28"/>
        </w:rPr>
      </w:pPr>
      <w:r>
        <w:rPr>
          <w:sz w:val="28"/>
          <w:szCs w:val="28"/>
        </w:rPr>
        <w:t xml:space="preserve">                                               управления ЖКХ.</w:t>
      </w:r>
    </w:p>
    <w:p w:rsidR="00CA1240" w:rsidRDefault="00CA1240" w:rsidP="00CA1240">
      <w:pPr>
        <w:autoSpaceDN w:val="0"/>
        <w:adjustRightInd w:val="0"/>
        <w:outlineLvl w:val="0"/>
        <w:rPr>
          <w:bCs/>
          <w:sz w:val="28"/>
          <w:szCs w:val="28"/>
        </w:rPr>
      </w:pPr>
    </w:p>
    <w:p w:rsidR="005A22B5" w:rsidRPr="00584233" w:rsidRDefault="00EE3A55" w:rsidP="005A22B5">
      <w:pPr>
        <w:autoSpaceDN w:val="0"/>
        <w:adjustRightInd w:val="0"/>
        <w:jc w:val="both"/>
        <w:rPr>
          <w:bCs/>
          <w:sz w:val="28"/>
          <w:szCs w:val="28"/>
          <w:lang w:eastAsia="ru-RU"/>
        </w:rPr>
      </w:pPr>
      <w:r>
        <w:rPr>
          <w:sz w:val="28"/>
          <w:szCs w:val="28"/>
        </w:rPr>
        <w:t>12</w:t>
      </w:r>
      <w:r w:rsidR="00CA1240">
        <w:rPr>
          <w:sz w:val="28"/>
          <w:szCs w:val="28"/>
        </w:rPr>
        <w:t>.40</w:t>
      </w:r>
      <w:r w:rsidR="00CA1240" w:rsidRPr="00B07B2B">
        <w:rPr>
          <w:sz w:val="28"/>
          <w:szCs w:val="28"/>
        </w:rPr>
        <w:t>–1</w:t>
      </w:r>
      <w:r>
        <w:rPr>
          <w:sz w:val="28"/>
          <w:szCs w:val="28"/>
        </w:rPr>
        <w:t>2</w:t>
      </w:r>
      <w:r w:rsidR="00CA1240">
        <w:rPr>
          <w:sz w:val="28"/>
          <w:szCs w:val="28"/>
        </w:rPr>
        <w:t>.50  4.</w:t>
      </w:r>
      <w:r w:rsidR="00CA1240" w:rsidRPr="00584233">
        <w:rPr>
          <w:b/>
          <w:bCs/>
          <w:sz w:val="28"/>
          <w:szCs w:val="28"/>
          <w:lang w:eastAsia="ru-RU"/>
        </w:rPr>
        <w:t xml:space="preserve"> </w:t>
      </w:r>
      <w:r w:rsidR="005A22B5" w:rsidRPr="00584233">
        <w:rPr>
          <w:bCs/>
          <w:sz w:val="28"/>
          <w:szCs w:val="28"/>
          <w:lang w:eastAsia="ru-RU"/>
        </w:rPr>
        <w:t>О внесении изменений и дополнений в Положение о</w:t>
      </w:r>
    </w:p>
    <w:p w:rsidR="005A22B5" w:rsidRDefault="005A22B5" w:rsidP="005A22B5">
      <w:pPr>
        <w:autoSpaceDN w:val="0"/>
        <w:adjustRightInd w:val="0"/>
        <w:jc w:val="both"/>
        <w:rPr>
          <w:bCs/>
          <w:sz w:val="28"/>
          <w:szCs w:val="28"/>
          <w:lang w:eastAsia="ru-RU"/>
        </w:rPr>
      </w:pPr>
      <w:r>
        <w:rPr>
          <w:bCs/>
          <w:sz w:val="28"/>
          <w:szCs w:val="28"/>
          <w:lang w:eastAsia="ru-RU"/>
        </w:rPr>
        <w:t xml:space="preserve">                        </w:t>
      </w:r>
      <w:r w:rsidRPr="00584233">
        <w:rPr>
          <w:bCs/>
          <w:sz w:val="28"/>
          <w:szCs w:val="28"/>
          <w:lang w:eastAsia="ru-RU"/>
        </w:rPr>
        <w:t xml:space="preserve">бюджетном </w:t>
      </w:r>
      <w:proofErr w:type="gramStart"/>
      <w:r w:rsidRPr="00584233">
        <w:rPr>
          <w:bCs/>
          <w:sz w:val="28"/>
          <w:szCs w:val="28"/>
          <w:lang w:eastAsia="ru-RU"/>
        </w:rPr>
        <w:t>проце</w:t>
      </w:r>
      <w:r>
        <w:rPr>
          <w:bCs/>
          <w:sz w:val="28"/>
          <w:szCs w:val="28"/>
          <w:lang w:eastAsia="ru-RU"/>
        </w:rPr>
        <w:t>ссе</w:t>
      </w:r>
      <w:proofErr w:type="gramEnd"/>
      <w:r>
        <w:rPr>
          <w:bCs/>
          <w:sz w:val="28"/>
          <w:szCs w:val="28"/>
          <w:lang w:eastAsia="ru-RU"/>
        </w:rPr>
        <w:t xml:space="preserve"> в муниципальном образовании</w:t>
      </w:r>
    </w:p>
    <w:p w:rsidR="005A22B5" w:rsidRDefault="005A22B5" w:rsidP="005A22B5">
      <w:pPr>
        <w:autoSpaceDN w:val="0"/>
        <w:adjustRightInd w:val="0"/>
        <w:jc w:val="both"/>
        <w:rPr>
          <w:bCs/>
          <w:sz w:val="28"/>
          <w:szCs w:val="28"/>
          <w:lang w:eastAsia="ru-RU"/>
        </w:rPr>
      </w:pPr>
      <w:r>
        <w:rPr>
          <w:bCs/>
          <w:sz w:val="28"/>
          <w:szCs w:val="28"/>
          <w:lang w:eastAsia="ru-RU"/>
        </w:rPr>
        <w:t xml:space="preserve">                        </w:t>
      </w:r>
      <w:r w:rsidRPr="00584233">
        <w:rPr>
          <w:bCs/>
          <w:sz w:val="28"/>
          <w:szCs w:val="28"/>
          <w:lang w:eastAsia="ru-RU"/>
        </w:rPr>
        <w:t>«Советский городской округ»</w:t>
      </w:r>
      <w:r>
        <w:rPr>
          <w:bCs/>
          <w:sz w:val="28"/>
          <w:szCs w:val="28"/>
          <w:lang w:eastAsia="ru-RU"/>
        </w:rPr>
        <w:t>.</w:t>
      </w:r>
    </w:p>
    <w:p w:rsidR="005A22B5" w:rsidRDefault="005A22B5" w:rsidP="005A22B5">
      <w:pPr>
        <w:rPr>
          <w:bCs/>
          <w:sz w:val="28"/>
          <w:szCs w:val="28"/>
        </w:rPr>
      </w:pPr>
      <w:r>
        <w:rPr>
          <w:sz w:val="28"/>
          <w:szCs w:val="28"/>
        </w:rPr>
        <w:t xml:space="preserve">                        </w:t>
      </w:r>
      <w:r w:rsidR="003920D9">
        <w:rPr>
          <w:sz w:val="28"/>
          <w:szCs w:val="28"/>
        </w:rPr>
        <w:t xml:space="preserve"> </w:t>
      </w:r>
      <w:r>
        <w:rPr>
          <w:sz w:val="28"/>
          <w:szCs w:val="28"/>
        </w:rPr>
        <w:t xml:space="preserve"> Докладчик: </w:t>
      </w:r>
      <w:r>
        <w:rPr>
          <w:b/>
          <w:sz w:val="28"/>
          <w:szCs w:val="28"/>
        </w:rPr>
        <w:t xml:space="preserve"> </w:t>
      </w:r>
      <w:proofErr w:type="spellStart"/>
      <w:r w:rsidRPr="00C8420B">
        <w:rPr>
          <w:b/>
          <w:bCs/>
          <w:sz w:val="28"/>
          <w:szCs w:val="28"/>
        </w:rPr>
        <w:t>Кельманский</w:t>
      </w:r>
      <w:proofErr w:type="spellEnd"/>
      <w:r w:rsidRPr="00C8420B">
        <w:rPr>
          <w:b/>
          <w:bCs/>
          <w:sz w:val="28"/>
          <w:szCs w:val="28"/>
        </w:rPr>
        <w:t xml:space="preserve"> Данил Сергеевич</w:t>
      </w:r>
      <w:r>
        <w:rPr>
          <w:bCs/>
          <w:sz w:val="28"/>
          <w:szCs w:val="28"/>
        </w:rPr>
        <w:t xml:space="preserve">, председатель </w:t>
      </w:r>
    </w:p>
    <w:p w:rsidR="005A22B5" w:rsidRDefault="005A22B5" w:rsidP="005A22B5">
      <w:pPr>
        <w:rPr>
          <w:bCs/>
          <w:sz w:val="28"/>
          <w:szCs w:val="28"/>
          <w:lang w:eastAsia="ru-RU"/>
        </w:rPr>
      </w:pPr>
      <w:r>
        <w:rPr>
          <w:bCs/>
          <w:sz w:val="28"/>
          <w:szCs w:val="28"/>
        </w:rPr>
        <w:t xml:space="preserve">                                            </w:t>
      </w:r>
      <w:r w:rsidR="003920D9">
        <w:rPr>
          <w:bCs/>
          <w:sz w:val="28"/>
          <w:szCs w:val="28"/>
        </w:rPr>
        <w:t xml:space="preserve"> </w:t>
      </w:r>
      <w:r>
        <w:rPr>
          <w:bCs/>
          <w:sz w:val="28"/>
          <w:szCs w:val="28"/>
        </w:rPr>
        <w:t xml:space="preserve">  </w:t>
      </w:r>
      <w:r>
        <w:rPr>
          <w:bCs/>
          <w:sz w:val="28"/>
          <w:szCs w:val="28"/>
          <w:lang w:eastAsia="ru-RU"/>
        </w:rPr>
        <w:t xml:space="preserve">комиссии </w:t>
      </w:r>
      <w:r w:rsidRPr="00CD2E34">
        <w:rPr>
          <w:bCs/>
          <w:sz w:val="28"/>
          <w:szCs w:val="28"/>
          <w:lang w:eastAsia="ru-RU"/>
        </w:rPr>
        <w:t xml:space="preserve">по вопросам бюджета, </w:t>
      </w:r>
      <w:r>
        <w:rPr>
          <w:bCs/>
          <w:sz w:val="28"/>
          <w:szCs w:val="28"/>
          <w:lang w:eastAsia="ru-RU"/>
        </w:rPr>
        <w:t>финансов и</w:t>
      </w:r>
    </w:p>
    <w:p w:rsidR="005A22B5" w:rsidRDefault="005A22B5" w:rsidP="005A22B5">
      <w:pPr>
        <w:rPr>
          <w:bCs/>
          <w:sz w:val="28"/>
          <w:szCs w:val="28"/>
          <w:lang w:eastAsia="ru-RU"/>
        </w:rPr>
      </w:pPr>
      <w:r>
        <w:rPr>
          <w:bCs/>
          <w:sz w:val="28"/>
          <w:szCs w:val="28"/>
          <w:lang w:eastAsia="ru-RU"/>
        </w:rPr>
        <w:t xml:space="preserve">                                             </w:t>
      </w:r>
      <w:r w:rsidR="003920D9">
        <w:rPr>
          <w:bCs/>
          <w:sz w:val="28"/>
          <w:szCs w:val="28"/>
          <w:lang w:eastAsia="ru-RU"/>
        </w:rPr>
        <w:t xml:space="preserve"> </w:t>
      </w:r>
      <w:r>
        <w:rPr>
          <w:bCs/>
          <w:sz w:val="28"/>
          <w:szCs w:val="28"/>
          <w:lang w:eastAsia="ru-RU"/>
        </w:rPr>
        <w:t xml:space="preserve"> налоговой  политики.</w:t>
      </w:r>
    </w:p>
    <w:p w:rsidR="005A22B5" w:rsidRDefault="005A22B5" w:rsidP="005A22B5">
      <w:pPr>
        <w:rPr>
          <w:bCs/>
          <w:sz w:val="28"/>
          <w:szCs w:val="28"/>
          <w:lang w:eastAsia="ru-RU"/>
        </w:rPr>
      </w:pPr>
    </w:p>
    <w:p w:rsidR="005A22B5" w:rsidRDefault="00EE3A55" w:rsidP="00FE4B2C">
      <w:pPr>
        <w:jc w:val="both"/>
        <w:rPr>
          <w:sz w:val="28"/>
          <w:szCs w:val="28"/>
        </w:rPr>
      </w:pPr>
      <w:r>
        <w:rPr>
          <w:bCs/>
          <w:sz w:val="28"/>
          <w:szCs w:val="28"/>
        </w:rPr>
        <w:t>12.50 – 13</w:t>
      </w:r>
      <w:r w:rsidR="005A22B5">
        <w:rPr>
          <w:bCs/>
          <w:sz w:val="28"/>
          <w:szCs w:val="28"/>
        </w:rPr>
        <w:t>.05  5.</w:t>
      </w:r>
      <w:r w:rsidR="00FE4B2C" w:rsidRPr="00FE4B2C">
        <w:rPr>
          <w:sz w:val="28"/>
          <w:szCs w:val="28"/>
        </w:rPr>
        <w:t xml:space="preserve">Об исполнении бюджета городского округа за 9 месяцев </w:t>
      </w:r>
    </w:p>
    <w:p w:rsidR="00FE4B2C" w:rsidRPr="00FE4B2C" w:rsidRDefault="005A22B5" w:rsidP="00FE4B2C">
      <w:pPr>
        <w:jc w:val="both"/>
        <w:rPr>
          <w:sz w:val="28"/>
          <w:szCs w:val="28"/>
        </w:rPr>
      </w:pPr>
      <w:r>
        <w:rPr>
          <w:sz w:val="28"/>
          <w:szCs w:val="28"/>
        </w:rPr>
        <w:t xml:space="preserve">                          </w:t>
      </w:r>
      <w:r w:rsidR="00FE4B2C" w:rsidRPr="00FE4B2C">
        <w:rPr>
          <w:sz w:val="28"/>
          <w:szCs w:val="28"/>
        </w:rPr>
        <w:t>2020</w:t>
      </w:r>
      <w:r w:rsidR="00FE4B2C">
        <w:rPr>
          <w:sz w:val="28"/>
          <w:szCs w:val="28"/>
        </w:rPr>
        <w:t xml:space="preserve"> </w:t>
      </w:r>
      <w:r w:rsidR="00FE4B2C" w:rsidRPr="00FE4B2C">
        <w:rPr>
          <w:sz w:val="28"/>
          <w:szCs w:val="28"/>
        </w:rPr>
        <w:t xml:space="preserve">года. </w:t>
      </w:r>
    </w:p>
    <w:p w:rsidR="00FE4B2C" w:rsidRDefault="00FE4B2C" w:rsidP="00FE4B2C">
      <w:pPr>
        <w:widowControl/>
        <w:tabs>
          <w:tab w:val="left" w:pos="1695"/>
        </w:tabs>
        <w:suppressAutoHyphens w:val="0"/>
        <w:autoSpaceDE/>
        <w:jc w:val="both"/>
        <w:rPr>
          <w:sz w:val="28"/>
          <w:szCs w:val="28"/>
          <w:lang w:eastAsia="en-US"/>
        </w:rPr>
      </w:pPr>
      <w:r>
        <w:rPr>
          <w:sz w:val="28"/>
          <w:szCs w:val="28"/>
          <w:lang w:eastAsia="en-US"/>
        </w:rPr>
        <w:t xml:space="preserve">                       </w:t>
      </w:r>
      <w:r w:rsidR="005A22B5">
        <w:rPr>
          <w:sz w:val="28"/>
          <w:szCs w:val="28"/>
          <w:lang w:eastAsia="en-US"/>
        </w:rPr>
        <w:t xml:space="preserve"> </w:t>
      </w:r>
      <w:r>
        <w:rPr>
          <w:sz w:val="28"/>
          <w:szCs w:val="28"/>
          <w:lang w:eastAsia="en-US"/>
        </w:rPr>
        <w:t xml:space="preserve"> </w:t>
      </w:r>
      <w:r w:rsidRPr="00AD24BF">
        <w:rPr>
          <w:sz w:val="28"/>
          <w:szCs w:val="28"/>
          <w:lang w:eastAsia="en-US"/>
        </w:rPr>
        <w:t xml:space="preserve">Докладчик: </w:t>
      </w:r>
      <w:proofErr w:type="spellStart"/>
      <w:r w:rsidRPr="00AD24BF">
        <w:rPr>
          <w:b/>
          <w:sz w:val="28"/>
          <w:szCs w:val="28"/>
          <w:lang w:eastAsia="en-US"/>
        </w:rPr>
        <w:t>Шемет</w:t>
      </w:r>
      <w:proofErr w:type="spellEnd"/>
      <w:r w:rsidRPr="00AD24BF">
        <w:rPr>
          <w:b/>
          <w:sz w:val="28"/>
          <w:szCs w:val="28"/>
          <w:lang w:eastAsia="en-US"/>
        </w:rPr>
        <w:t xml:space="preserve"> Лилия Александровна</w:t>
      </w:r>
      <w:r w:rsidRPr="00AD24BF">
        <w:rPr>
          <w:sz w:val="28"/>
          <w:szCs w:val="28"/>
          <w:lang w:eastAsia="en-US"/>
        </w:rPr>
        <w:t xml:space="preserve">, начальник </w:t>
      </w:r>
    </w:p>
    <w:p w:rsidR="00FE4B2C" w:rsidRDefault="00FE4B2C" w:rsidP="00FE4B2C">
      <w:pPr>
        <w:widowControl/>
        <w:tabs>
          <w:tab w:val="left" w:pos="1695"/>
        </w:tabs>
        <w:suppressAutoHyphens w:val="0"/>
        <w:autoSpaceDE/>
        <w:jc w:val="both"/>
        <w:rPr>
          <w:sz w:val="28"/>
          <w:szCs w:val="28"/>
          <w:lang w:eastAsia="en-US"/>
        </w:rPr>
      </w:pPr>
      <w:r>
        <w:rPr>
          <w:sz w:val="28"/>
          <w:szCs w:val="28"/>
          <w:lang w:eastAsia="en-US"/>
        </w:rPr>
        <w:t xml:space="preserve">                                           </w:t>
      </w:r>
      <w:r w:rsidR="003920D9">
        <w:rPr>
          <w:sz w:val="28"/>
          <w:szCs w:val="28"/>
          <w:lang w:eastAsia="en-US"/>
        </w:rPr>
        <w:t xml:space="preserve">  </w:t>
      </w:r>
      <w:r w:rsidRPr="00AD24BF">
        <w:rPr>
          <w:sz w:val="28"/>
          <w:szCs w:val="28"/>
          <w:lang w:eastAsia="en-US"/>
        </w:rPr>
        <w:t xml:space="preserve">управления </w:t>
      </w:r>
      <w:r>
        <w:rPr>
          <w:sz w:val="28"/>
          <w:szCs w:val="28"/>
          <w:lang w:eastAsia="en-US"/>
        </w:rPr>
        <w:t xml:space="preserve"> </w:t>
      </w:r>
      <w:r w:rsidRPr="00AD24BF">
        <w:rPr>
          <w:sz w:val="28"/>
          <w:szCs w:val="28"/>
          <w:lang w:eastAsia="en-US"/>
        </w:rPr>
        <w:t xml:space="preserve">экономики, финансов и муниципальных </w:t>
      </w:r>
    </w:p>
    <w:p w:rsidR="00667740" w:rsidRDefault="00FE4B2C" w:rsidP="005A22B5">
      <w:pPr>
        <w:widowControl/>
        <w:tabs>
          <w:tab w:val="left" w:pos="1695"/>
        </w:tabs>
        <w:suppressAutoHyphens w:val="0"/>
        <w:autoSpaceDE/>
        <w:jc w:val="both"/>
        <w:rPr>
          <w:sz w:val="28"/>
          <w:szCs w:val="28"/>
        </w:rPr>
      </w:pPr>
      <w:r>
        <w:rPr>
          <w:sz w:val="28"/>
          <w:szCs w:val="28"/>
          <w:lang w:eastAsia="en-US"/>
        </w:rPr>
        <w:t xml:space="preserve">                                      </w:t>
      </w:r>
      <w:r w:rsidR="003920D9">
        <w:rPr>
          <w:sz w:val="28"/>
          <w:szCs w:val="28"/>
          <w:lang w:eastAsia="en-US"/>
        </w:rPr>
        <w:t xml:space="preserve">  </w:t>
      </w:r>
      <w:r>
        <w:rPr>
          <w:sz w:val="28"/>
          <w:szCs w:val="28"/>
          <w:lang w:eastAsia="en-US"/>
        </w:rPr>
        <w:t xml:space="preserve">  </w:t>
      </w:r>
      <w:r w:rsidRPr="00AD24BF">
        <w:rPr>
          <w:sz w:val="28"/>
          <w:szCs w:val="28"/>
          <w:lang w:eastAsia="en-US"/>
        </w:rPr>
        <w:t>закупок.</w:t>
      </w:r>
      <w:r w:rsidR="00667740">
        <w:rPr>
          <w:bCs/>
          <w:sz w:val="28"/>
          <w:szCs w:val="28"/>
        </w:rPr>
        <w:t xml:space="preserve">                          </w:t>
      </w:r>
    </w:p>
    <w:p w:rsidR="005A22B5" w:rsidRPr="00053145" w:rsidRDefault="005A22B5" w:rsidP="005A22B5">
      <w:pPr>
        <w:widowControl/>
        <w:tabs>
          <w:tab w:val="left" w:pos="1695"/>
        </w:tabs>
        <w:suppressAutoHyphens w:val="0"/>
        <w:autoSpaceDE/>
        <w:jc w:val="both"/>
        <w:rPr>
          <w:b/>
          <w:bCs/>
          <w:sz w:val="28"/>
          <w:szCs w:val="28"/>
        </w:rPr>
      </w:pPr>
    </w:p>
    <w:p w:rsidR="00CA1240" w:rsidRDefault="00EE3A55" w:rsidP="005A22B5">
      <w:pPr>
        <w:jc w:val="both"/>
        <w:rPr>
          <w:sz w:val="28"/>
          <w:szCs w:val="28"/>
        </w:rPr>
      </w:pPr>
      <w:r>
        <w:rPr>
          <w:bCs/>
          <w:sz w:val="28"/>
          <w:szCs w:val="28"/>
        </w:rPr>
        <w:t>13.05 – 13</w:t>
      </w:r>
      <w:r w:rsidR="005A22B5">
        <w:rPr>
          <w:bCs/>
          <w:sz w:val="28"/>
          <w:szCs w:val="28"/>
        </w:rPr>
        <w:t xml:space="preserve">.20  6. </w:t>
      </w:r>
      <w:r w:rsidR="00FE4B2C" w:rsidRPr="00FE4B2C">
        <w:rPr>
          <w:sz w:val="28"/>
          <w:szCs w:val="28"/>
        </w:rPr>
        <w:t xml:space="preserve">О рассмотрении проекта  бюджета городского округа  </w:t>
      </w:r>
      <w:proofErr w:type="gramStart"/>
      <w:r w:rsidR="00FE4B2C" w:rsidRPr="00FE4B2C">
        <w:rPr>
          <w:sz w:val="28"/>
          <w:szCs w:val="28"/>
        </w:rPr>
        <w:t>на</w:t>
      </w:r>
      <w:proofErr w:type="gramEnd"/>
    </w:p>
    <w:p w:rsidR="00CA1240" w:rsidRDefault="00CA1240" w:rsidP="00FE4B2C">
      <w:pPr>
        <w:jc w:val="both"/>
        <w:rPr>
          <w:sz w:val="28"/>
          <w:szCs w:val="28"/>
        </w:rPr>
      </w:pPr>
      <w:r>
        <w:rPr>
          <w:sz w:val="28"/>
          <w:szCs w:val="28"/>
        </w:rPr>
        <w:t xml:space="preserve">                         </w:t>
      </w:r>
      <w:r w:rsidR="00FE4B2C" w:rsidRPr="00FE4B2C">
        <w:rPr>
          <w:sz w:val="28"/>
          <w:szCs w:val="28"/>
        </w:rPr>
        <w:t xml:space="preserve"> 2021 год и плановый период 2022 и 2023 годов  в первом </w:t>
      </w:r>
    </w:p>
    <w:p w:rsidR="00AF726F" w:rsidRDefault="00CA1240" w:rsidP="00FE4B2C">
      <w:pPr>
        <w:jc w:val="both"/>
        <w:rPr>
          <w:sz w:val="28"/>
          <w:szCs w:val="28"/>
        </w:rPr>
      </w:pPr>
      <w:r>
        <w:rPr>
          <w:sz w:val="28"/>
          <w:szCs w:val="28"/>
        </w:rPr>
        <w:t xml:space="preserve">                    </w:t>
      </w:r>
      <w:r w:rsidR="00F410A8">
        <w:rPr>
          <w:sz w:val="28"/>
          <w:szCs w:val="28"/>
        </w:rPr>
        <w:t xml:space="preserve"> </w:t>
      </w:r>
      <w:r>
        <w:rPr>
          <w:sz w:val="28"/>
          <w:szCs w:val="28"/>
        </w:rPr>
        <w:t xml:space="preserve">     </w:t>
      </w:r>
      <w:r w:rsidR="00FE4B2C" w:rsidRPr="00FE4B2C">
        <w:rPr>
          <w:sz w:val="28"/>
          <w:szCs w:val="28"/>
        </w:rPr>
        <w:t>чтении.</w:t>
      </w:r>
    </w:p>
    <w:p w:rsidR="00FE4B2C" w:rsidRDefault="00FE4B2C" w:rsidP="00FE4B2C">
      <w:pPr>
        <w:widowControl/>
        <w:tabs>
          <w:tab w:val="left" w:pos="1695"/>
        </w:tabs>
        <w:suppressAutoHyphens w:val="0"/>
        <w:autoSpaceDE/>
        <w:jc w:val="both"/>
        <w:rPr>
          <w:sz w:val="28"/>
          <w:szCs w:val="28"/>
          <w:lang w:eastAsia="en-US"/>
        </w:rPr>
      </w:pPr>
      <w:r>
        <w:rPr>
          <w:sz w:val="28"/>
          <w:szCs w:val="28"/>
          <w:lang w:eastAsia="en-US"/>
        </w:rPr>
        <w:t xml:space="preserve">                      </w:t>
      </w:r>
      <w:r w:rsidR="00E35197">
        <w:rPr>
          <w:sz w:val="28"/>
          <w:szCs w:val="28"/>
          <w:lang w:eastAsia="en-US"/>
        </w:rPr>
        <w:t xml:space="preserve"> </w:t>
      </w:r>
      <w:r>
        <w:rPr>
          <w:sz w:val="28"/>
          <w:szCs w:val="28"/>
          <w:lang w:eastAsia="en-US"/>
        </w:rPr>
        <w:t xml:space="preserve"> </w:t>
      </w:r>
      <w:r w:rsidR="003920D9">
        <w:rPr>
          <w:sz w:val="28"/>
          <w:szCs w:val="28"/>
          <w:lang w:eastAsia="en-US"/>
        </w:rPr>
        <w:t xml:space="preserve"> </w:t>
      </w:r>
      <w:r w:rsidRPr="00AD24BF">
        <w:rPr>
          <w:sz w:val="28"/>
          <w:szCs w:val="28"/>
          <w:lang w:eastAsia="en-US"/>
        </w:rPr>
        <w:t xml:space="preserve">Докладчик: </w:t>
      </w:r>
      <w:proofErr w:type="spellStart"/>
      <w:r w:rsidRPr="00AD24BF">
        <w:rPr>
          <w:b/>
          <w:sz w:val="28"/>
          <w:szCs w:val="28"/>
          <w:lang w:eastAsia="en-US"/>
        </w:rPr>
        <w:t>Шемет</w:t>
      </w:r>
      <w:proofErr w:type="spellEnd"/>
      <w:r w:rsidRPr="00AD24BF">
        <w:rPr>
          <w:b/>
          <w:sz w:val="28"/>
          <w:szCs w:val="28"/>
          <w:lang w:eastAsia="en-US"/>
        </w:rPr>
        <w:t xml:space="preserve"> Лилия Александровна</w:t>
      </w:r>
      <w:r w:rsidRPr="00AD24BF">
        <w:rPr>
          <w:sz w:val="28"/>
          <w:szCs w:val="28"/>
          <w:lang w:eastAsia="en-US"/>
        </w:rPr>
        <w:t xml:space="preserve">, начальник </w:t>
      </w:r>
    </w:p>
    <w:p w:rsidR="00FE4B2C" w:rsidRDefault="00FE4B2C" w:rsidP="00FE4B2C">
      <w:pPr>
        <w:widowControl/>
        <w:tabs>
          <w:tab w:val="left" w:pos="1695"/>
        </w:tabs>
        <w:suppressAutoHyphens w:val="0"/>
        <w:autoSpaceDE/>
        <w:jc w:val="both"/>
        <w:rPr>
          <w:sz w:val="28"/>
          <w:szCs w:val="28"/>
          <w:lang w:eastAsia="en-US"/>
        </w:rPr>
      </w:pPr>
      <w:r>
        <w:rPr>
          <w:sz w:val="28"/>
          <w:szCs w:val="28"/>
          <w:lang w:eastAsia="en-US"/>
        </w:rPr>
        <w:t xml:space="preserve">                                          </w:t>
      </w:r>
      <w:r w:rsidR="003920D9">
        <w:rPr>
          <w:sz w:val="28"/>
          <w:szCs w:val="28"/>
          <w:lang w:eastAsia="en-US"/>
        </w:rPr>
        <w:t xml:space="preserve">  </w:t>
      </w:r>
      <w:r>
        <w:rPr>
          <w:sz w:val="28"/>
          <w:szCs w:val="28"/>
          <w:lang w:eastAsia="en-US"/>
        </w:rPr>
        <w:t xml:space="preserve"> </w:t>
      </w:r>
      <w:r w:rsidRPr="00AD24BF">
        <w:rPr>
          <w:sz w:val="28"/>
          <w:szCs w:val="28"/>
          <w:lang w:eastAsia="en-US"/>
        </w:rPr>
        <w:t xml:space="preserve">управления </w:t>
      </w:r>
      <w:r>
        <w:rPr>
          <w:sz w:val="28"/>
          <w:szCs w:val="28"/>
          <w:lang w:eastAsia="en-US"/>
        </w:rPr>
        <w:t xml:space="preserve"> </w:t>
      </w:r>
      <w:r w:rsidRPr="00AD24BF">
        <w:rPr>
          <w:sz w:val="28"/>
          <w:szCs w:val="28"/>
          <w:lang w:eastAsia="en-US"/>
        </w:rPr>
        <w:t xml:space="preserve">экономики, финансов и муниципальных </w:t>
      </w:r>
    </w:p>
    <w:p w:rsidR="005A22B5" w:rsidRDefault="00FE4B2C" w:rsidP="00CB2B85">
      <w:pPr>
        <w:widowControl/>
        <w:tabs>
          <w:tab w:val="left" w:pos="1695"/>
        </w:tabs>
        <w:suppressAutoHyphens w:val="0"/>
        <w:autoSpaceDE/>
        <w:jc w:val="both"/>
        <w:rPr>
          <w:sz w:val="28"/>
          <w:szCs w:val="28"/>
          <w:lang w:eastAsia="en-US"/>
        </w:rPr>
      </w:pPr>
      <w:r>
        <w:rPr>
          <w:sz w:val="28"/>
          <w:szCs w:val="28"/>
          <w:lang w:eastAsia="en-US"/>
        </w:rPr>
        <w:t xml:space="preserve">                                        </w:t>
      </w:r>
      <w:r w:rsidR="003920D9">
        <w:rPr>
          <w:sz w:val="28"/>
          <w:szCs w:val="28"/>
          <w:lang w:eastAsia="en-US"/>
        </w:rPr>
        <w:t xml:space="preserve">  </w:t>
      </w:r>
      <w:r w:rsidRPr="00AD24BF">
        <w:rPr>
          <w:sz w:val="28"/>
          <w:szCs w:val="28"/>
          <w:lang w:eastAsia="en-US"/>
        </w:rPr>
        <w:t>закупок.</w:t>
      </w:r>
      <w:r w:rsidR="00CB2B85">
        <w:rPr>
          <w:sz w:val="28"/>
          <w:szCs w:val="28"/>
          <w:lang w:eastAsia="en-US"/>
        </w:rPr>
        <w:t xml:space="preserve"> </w:t>
      </w:r>
    </w:p>
    <w:p w:rsidR="007253D3" w:rsidRDefault="007253D3" w:rsidP="00CB2B85">
      <w:pPr>
        <w:widowControl/>
        <w:tabs>
          <w:tab w:val="left" w:pos="1695"/>
        </w:tabs>
        <w:suppressAutoHyphens w:val="0"/>
        <w:autoSpaceDE/>
        <w:jc w:val="both"/>
        <w:rPr>
          <w:sz w:val="28"/>
          <w:szCs w:val="28"/>
          <w:lang w:eastAsia="en-US"/>
        </w:rPr>
      </w:pPr>
    </w:p>
    <w:p w:rsidR="004B0577" w:rsidRDefault="00EE3A55" w:rsidP="005A22B5">
      <w:pPr>
        <w:autoSpaceDN w:val="0"/>
        <w:adjustRightInd w:val="0"/>
        <w:jc w:val="both"/>
        <w:rPr>
          <w:sz w:val="28"/>
          <w:szCs w:val="28"/>
        </w:rPr>
      </w:pPr>
      <w:r>
        <w:rPr>
          <w:sz w:val="28"/>
          <w:szCs w:val="28"/>
        </w:rPr>
        <w:lastRenderedPageBreak/>
        <w:t>13.20 – 13</w:t>
      </w:r>
      <w:r w:rsidR="005A22B5">
        <w:rPr>
          <w:sz w:val="28"/>
          <w:szCs w:val="28"/>
        </w:rPr>
        <w:t xml:space="preserve">.30 7. </w:t>
      </w:r>
      <w:r w:rsidR="004B0577" w:rsidRPr="004B0577">
        <w:rPr>
          <w:sz w:val="28"/>
          <w:szCs w:val="28"/>
        </w:rPr>
        <w:t xml:space="preserve">О внесении изменений </w:t>
      </w:r>
      <w:r w:rsidR="004B0577">
        <w:rPr>
          <w:sz w:val="28"/>
          <w:szCs w:val="28"/>
        </w:rPr>
        <w:t>в Решение от 11 ноября 2015 г. №</w:t>
      </w:r>
      <w:r w:rsidR="004B0577" w:rsidRPr="004B0577">
        <w:rPr>
          <w:sz w:val="28"/>
          <w:szCs w:val="28"/>
        </w:rPr>
        <w:t xml:space="preserve"> 20</w:t>
      </w:r>
    </w:p>
    <w:p w:rsidR="004B0577" w:rsidRDefault="004B0577" w:rsidP="004B0577">
      <w:pPr>
        <w:jc w:val="both"/>
        <w:rPr>
          <w:sz w:val="28"/>
          <w:szCs w:val="28"/>
        </w:rPr>
      </w:pPr>
      <w:r>
        <w:rPr>
          <w:sz w:val="28"/>
          <w:szCs w:val="28"/>
        </w:rPr>
        <w:t xml:space="preserve">                        </w:t>
      </w:r>
      <w:r w:rsidRPr="004B0577">
        <w:rPr>
          <w:sz w:val="28"/>
          <w:szCs w:val="28"/>
        </w:rPr>
        <w:t xml:space="preserve"> «Об утверждении Порядка определения размера </w:t>
      </w:r>
      <w:proofErr w:type="gramStart"/>
      <w:r w:rsidRPr="004B0577">
        <w:rPr>
          <w:sz w:val="28"/>
          <w:szCs w:val="28"/>
        </w:rPr>
        <w:t>арендной</w:t>
      </w:r>
      <w:proofErr w:type="gramEnd"/>
      <w:r w:rsidRPr="004B0577">
        <w:rPr>
          <w:sz w:val="28"/>
          <w:szCs w:val="28"/>
        </w:rPr>
        <w:t xml:space="preserve"> </w:t>
      </w:r>
    </w:p>
    <w:p w:rsidR="004B0577" w:rsidRDefault="004B0577" w:rsidP="004B0577">
      <w:pPr>
        <w:jc w:val="both"/>
        <w:rPr>
          <w:sz w:val="28"/>
          <w:szCs w:val="28"/>
        </w:rPr>
      </w:pPr>
      <w:r>
        <w:rPr>
          <w:sz w:val="28"/>
          <w:szCs w:val="28"/>
        </w:rPr>
        <w:t xml:space="preserve">                         </w:t>
      </w:r>
      <w:r w:rsidRPr="004B0577">
        <w:rPr>
          <w:sz w:val="28"/>
          <w:szCs w:val="28"/>
        </w:rPr>
        <w:t xml:space="preserve">платы за земельные участки, находящиеся в собственности </w:t>
      </w:r>
    </w:p>
    <w:p w:rsidR="004B0577" w:rsidRDefault="004B0577" w:rsidP="004B0577">
      <w:pPr>
        <w:jc w:val="both"/>
        <w:rPr>
          <w:sz w:val="28"/>
          <w:szCs w:val="28"/>
        </w:rPr>
      </w:pPr>
      <w:r>
        <w:rPr>
          <w:sz w:val="28"/>
          <w:szCs w:val="28"/>
        </w:rPr>
        <w:t xml:space="preserve">                          </w:t>
      </w:r>
      <w:r w:rsidRPr="004B0577">
        <w:rPr>
          <w:sz w:val="28"/>
          <w:szCs w:val="28"/>
        </w:rPr>
        <w:t>муниципального образов</w:t>
      </w:r>
      <w:r>
        <w:rPr>
          <w:sz w:val="28"/>
          <w:szCs w:val="28"/>
        </w:rPr>
        <w:t>ания "Советский городской округ»</w:t>
      </w:r>
      <w:r w:rsidRPr="004B0577">
        <w:rPr>
          <w:sz w:val="28"/>
          <w:szCs w:val="28"/>
        </w:rPr>
        <w:t xml:space="preserve"> и </w:t>
      </w:r>
    </w:p>
    <w:p w:rsidR="004B0577" w:rsidRDefault="004B0577" w:rsidP="004B0577">
      <w:pPr>
        <w:jc w:val="both"/>
        <w:rPr>
          <w:sz w:val="28"/>
          <w:szCs w:val="28"/>
        </w:rPr>
      </w:pPr>
      <w:r>
        <w:rPr>
          <w:sz w:val="28"/>
          <w:szCs w:val="28"/>
        </w:rPr>
        <w:t xml:space="preserve">                      </w:t>
      </w:r>
      <w:r w:rsidR="003920D9">
        <w:rPr>
          <w:sz w:val="28"/>
          <w:szCs w:val="28"/>
        </w:rPr>
        <w:t xml:space="preserve"> </w:t>
      </w:r>
      <w:r>
        <w:rPr>
          <w:sz w:val="28"/>
          <w:szCs w:val="28"/>
        </w:rPr>
        <w:t xml:space="preserve">  </w:t>
      </w:r>
      <w:proofErr w:type="gramStart"/>
      <w:r w:rsidRPr="004B0577">
        <w:rPr>
          <w:sz w:val="28"/>
          <w:szCs w:val="28"/>
        </w:rPr>
        <w:t>предоставленные</w:t>
      </w:r>
      <w:proofErr w:type="gramEnd"/>
      <w:r w:rsidRPr="004B0577">
        <w:rPr>
          <w:sz w:val="28"/>
          <w:szCs w:val="28"/>
        </w:rPr>
        <w:t xml:space="preserve"> в аренду без торгов</w:t>
      </w:r>
      <w:r>
        <w:rPr>
          <w:sz w:val="28"/>
          <w:szCs w:val="28"/>
        </w:rPr>
        <w:t>.</w:t>
      </w:r>
    </w:p>
    <w:p w:rsidR="004B0577" w:rsidRDefault="004B0577" w:rsidP="004B0577">
      <w:pPr>
        <w:jc w:val="both"/>
        <w:rPr>
          <w:sz w:val="28"/>
          <w:szCs w:val="28"/>
          <w:lang w:eastAsia="en-US"/>
        </w:rPr>
      </w:pPr>
      <w:r>
        <w:rPr>
          <w:sz w:val="28"/>
          <w:szCs w:val="28"/>
          <w:lang w:eastAsia="en-US"/>
        </w:rPr>
        <w:t xml:space="preserve">                      </w:t>
      </w:r>
      <w:r w:rsidR="003920D9">
        <w:rPr>
          <w:sz w:val="28"/>
          <w:szCs w:val="28"/>
          <w:lang w:eastAsia="en-US"/>
        </w:rPr>
        <w:t xml:space="preserve"> </w:t>
      </w:r>
      <w:r>
        <w:rPr>
          <w:sz w:val="28"/>
          <w:szCs w:val="28"/>
          <w:lang w:eastAsia="en-US"/>
        </w:rPr>
        <w:t xml:space="preserve">  </w:t>
      </w:r>
      <w:r w:rsidRPr="00AD24BF">
        <w:rPr>
          <w:sz w:val="28"/>
          <w:szCs w:val="28"/>
          <w:lang w:eastAsia="en-US"/>
        </w:rPr>
        <w:t>Докладчик:</w:t>
      </w:r>
      <w:r>
        <w:rPr>
          <w:sz w:val="28"/>
          <w:szCs w:val="28"/>
          <w:lang w:eastAsia="en-US"/>
        </w:rPr>
        <w:t xml:space="preserve"> </w:t>
      </w:r>
      <w:r w:rsidRPr="004B0577">
        <w:rPr>
          <w:b/>
          <w:sz w:val="28"/>
          <w:szCs w:val="28"/>
          <w:lang w:eastAsia="en-US"/>
        </w:rPr>
        <w:t>Михеев Сергей Владимирович</w:t>
      </w:r>
      <w:r>
        <w:rPr>
          <w:sz w:val="28"/>
          <w:szCs w:val="28"/>
          <w:lang w:eastAsia="en-US"/>
        </w:rPr>
        <w:t xml:space="preserve">, начальник </w:t>
      </w:r>
    </w:p>
    <w:p w:rsidR="004B0577" w:rsidRDefault="004B0577" w:rsidP="005A22B5">
      <w:pPr>
        <w:jc w:val="both"/>
        <w:rPr>
          <w:bCs/>
          <w:sz w:val="28"/>
          <w:szCs w:val="28"/>
        </w:rPr>
      </w:pPr>
      <w:r>
        <w:rPr>
          <w:sz w:val="28"/>
          <w:szCs w:val="28"/>
          <w:lang w:eastAsia="en-US"/>
        </w:rPr>
        <w:t xml:space="preserve">                                            управления муниципального имущества.</w:t>
      </w:r>
    </w:p>
    <w:p w:rsidR="00CA1240" w:rsidRDefault="00CA1240" w:rsidP="00CB2B85">
      <w:pPr>
        <w:rPr>
          <w:bCs/>
          <w:sz w:val="28"/>
          <w:szCs w:val="28"/>
        </w:rPr>
      </w:pPr>
    </w:p>
    <w:p w:rsidR="00584233" w:rsidRDefault="00EE3A55" w:rsidP="00CA1240">
      <w:pPr>
        <w:autoSpaceDN w:val="0"/>
        <w:adjustRightInd w:val="0"/>
        <w:outlineLvl w:val="0"/>
        <w:rPr>
          <w:sz w:val="28"/>
          <w:szCs w:val="28"/>
        </w:rPr>
      </w:pPr>
      <w:r>
        <w:rPr>
          <w:sz w:val="28"/>
          <w:szCs w:val="28"/>
        </w:rPr>
        <w:t>13</w:t>
      </w:r>
      <w:r w:rsidR="00CA1240">
        <w:rPr>
          <w:sz w:val="28"/>
          <w:szCs w:val="28"/>
        </w:rPr>
        <w:t>.30</w:t>
      </w:r>
      <w:r w:rsidR="007253D3">
        <w:rPr>
          <w:sz w:val="28"/>
          <w:szCs w:val="28"/>
        </w:rPr>
        <w:t xml:space="preserve"> </w:t>
      </w:r>
      <w:r>
        <w:rPr>
          <w:sz w:val="28"/>
          <w:szCs w:val="28"/>
        </w:rPr>
        <w:t>- 13</w:t>
      </w:r>
      <w:r w:rsidR="00CA1240">
        <w:rPr>
          <w:sz w:val="28"/>
          <w:szCs w:val="28"/>
        </w:rPr>
        <w:t xml:space="preserve">.40 8. </w:t>
      </w:r>
      <w:r w:rsidR="00584233" w:rsidRPr="00022E17">
        <w:rPr>
          <w:sz w:val="28"/>
          <w:szCs w:val="28"/>
        </w:rPr>
        <w:t xml:space="preserve">Об учреждении стипендий главы </w:t>
      </w:r>
      <w:proofErr w:type="gramStart"/>
      <w:r w:rsidR="00584233" w:rsidRPr="00022E17">
        <w:rPr>
          <w:sz w:val="28"/>
          <w:szCs w:val="28"/>
        </w:rPr>
        <w:t>Советского</w:t>
      </w:r>
      <w:proofErr w:type="gramEnd"/>
      <w:r w:rsidR="00584233" w:rsidRPr="00022E17">
        <w:rPr>
          <w:sz w:val="28"/>
          <w:szCs w:val="28"/>
        </w:rPr>
        <w:t xml:space="preserve"> городского </w:t>
      </w:r>
      <w:r w:rsidR="00584233">
        <w:rPr>
          <w:sz w:val="28"/>
          <w:szCs w:val="28"/>
        </w:rPr>
        <w:t xml:space="preserve"> </w:t>
      </w:r>
    </w:p>
    <w:p w:rsidR="00584233" w:rsidRDefault="00584233" w:rsidP="00584233">
      <w:pPr>
        <w:jc w:val="both"/>
        <w:rPr>
          <w:sz w:val="28"/>
          <w:szCs w:val="28"/>
        </w:rPr>
      </w:pPr>
      <w:r>
        <w:rPr>
          <w:sz w:val="28"/>
          <w:szCs w:val="28"/>
        </w:rPr>
        <w:t xml:space="preserve">                     </w:t>
      </w:r>
      <w:r w:rsidR="004B0577">
        <w:rPr>
          <w:sz w:val="28"/>
          <w:szCs w:val="28"/>
        </w:rPr>
        <w:t xml:space="preserve"> </w:t>
      </w:r>
      <w:r w:rsidR="003920D9">
        <w:rPr>
          <w:sz w:val="28"/>
          <w:szCs w:val="28"/>
        </w:rPr>
        <w:t xml:space="preserve"> </w:t>
      </w:r>
      <w:r w:rsidR="007253D3">
        <w:rPr>
          <w:sz w:val="28"/>
          <w:szCs w:val="28"/>
        </w:rPr>
        <w:t xml:space="preserve"> </w:t>
      </w:r>
      <w:r w:rsidRPr="00022E17">
        <w:rPr>
          <w:sz w:val="28"/>
          <w:szCs w:val="28"/>
        </w:rPr>
        <w:t xml:space="preserve">округа и окружного Совета депутатов Советского городского </w:t>
      </w:r>
    </w:p>
    <w:p w:rsidR="00584233" w:rsidRPr="00022E17" w:rsidRDefault="00584233" w:rsidP="00584233">
      <w:pPr>
        <w:jc w:val="both"/>
        <w:rPr>
          <w:sz w:val="28"/>
          <w:szCs w:val="28"/>
        </w:rPr>
      </w:pPr>
      <w:r>
        <w:rPr>
          <w:sz w:val="28"/>
          <w:szCs w:val="28"/>
        </w:rPr>
        <w:t xml:space="preserve">                    </w:t>
      </w:r>
      <w:r w:rsidR="004B0577">
        <w:rPr>
          <w:sz w:val="28"/>
          <w:szCs w:val="28"/>
        </w:rPr>
        <w:t xml:space="preserve"> </w:t>
      </w:r>
      <w:r w:rsidR="00CA1240">
        <w:rPr>
          <w:sz w:val="28"/>
          <w:szCs w:val="28"/>
        </w:rPr>
        <w:t xml:space="preserve">  </w:t>
      </w:r>
      <w:r w:rsidR="007253D3">
        <w:rPr>
          <w:sz w:val="28"/>
          <w:szCs w:val="28"/>
        </w:rPr>
        <w:t xml:space="preserve"> </w:t>
      </w:r>
      <w:r w:rsidRPr="00022E17">
        <w:rPr>
          <w:sz w:val="28"/>
          <w:szCs w:val="28"/>
        </w:rPr>
        <w:t>округа</w:t>
      </w:r>
      <w:r>
        <w:rPr>
          <w:sz w:val="28"/>
          <w:szCs w:val="28"/>
        </w:rPr>
        <w:t xml:space="preserve"> </w:t>
      </w:r>
      <w:r w:rsidRPr="00022E17">
        <w:rPr>
          <w:sz w:val="28"/>
          <w:szCs w:val="28"/>
        </w:rPr>
        <w:t>для одаренных детей и молодежи</w:t>
      </w:r>
      <w:r>
        <w:rPr>
          <w:sz w:val="28"/>
          <w:szCs w:val="28"/>
        </w:rPr>
        <w:t>.</w:t>
      </w:r>
    </w:p>
    <w:p w:rsidR="00584233" w:rsidRDefault="00584233" w:rsidP="00584233">
      <w:pPr>
        <w:jc w:val="both"/>
        <w:rPr>
          <w:sz w:val="28"/>
          <w:szCs w:val="28"/>
        </w:rPr>
      </w:pPr>
      <w:r>
        <w:rPr>
          <w:sz w:val="28"/>
          <w:szCs w:val="28"/>
        </w:rPr>
        <w:t xml:space="preserve">                       </w:t>
      </w:r>
      <w:r w:rsidR="003920D9">
        <w:rPr>
          <w:sz w:val="28"/>
          <w:szCs w:val="28"/>
        </w:rPr>
        <w:t xml:space="preserve">  </w:t>
      </w:r>
      <w:r>
        <w:rPr>
          <w:sz w:val="28"/>
          <w:szCs w:val="28"/>
        </w:rPr>
        <w:t xml:space="preserve">Докладчик: </w:t>
      </w:r>
      <w:proofErr w:type="spellStart"/>
      <w:r w:rsidRPr="00022E17">
        <w:rPr>
          <w:b/>
          <w:sz w:val="28"/>
          <w:szCs w:val="28"/>
        </w:rPr>
        <w:t>Смильгин</w:t>
      </w:r>
      <w:proofErr w:type="spellEnd"/>
      <w:r w:rsidRPr="00022E17">
        <w:rPr>
          <w:b/>
          <w:sz w:val="28"/>
          <w:szCs w:val="28"/>
        </w:rPr>
        <w:t xml:space="preserve"> Виктор Эдуардович</w:t>
      </w:r>
      <w:r>
        <w:rPr>
          <w:sz w:val="28"/>
          <w:szCs w:val="28"/>
        </w:rPr>
        <w:t xml:space="preserve">, заместитель главы </w:t>
      </w:r>
    </w:p>
    <w:p w:rsidR="003920D9" w:rsidRPr="00584233" w:rsidRDefault="00584233" w:rsidP="008055BE">
      <w:pPr>
        <w:jc w:val="both"/>
        <w:rPr>
          <w:bCs/>
          <w:sz w:val="28"/>
          <w:szCs w:val="28"/>
        </w:rPr>
      </w:pPr>
      <w:r>
        <w:rPr>
          <w:sz w:val="28"/>
          <w:szCs w:val="28"/>
        </w:rPr>
        <w:t xml:space="preserve">                                         Советского городского округа.</w:t>
      </w:r>
    </w:p>
    <w:p w:rsidR="00022E17" w:rsidRDefault="00022E17" w:rsidP="00FE4B2C">
      <w:pPr>
        <w:autoSpaceDN w:val="0"/>
        <w:adjustRightInd w:val="0"/>
        <w:rPr>
          <w:bCs/>
          <w:sz w:val="28"/>
          <w:szCs w:val="28"/>
        </w:rPr>
      </w:pPr>
    </w:p>
    <w:p w:rsidR="003920D9" w:rsidRDefault="00EE3A55" w:rsidP="003920D9">
      <w:pPr>
        <w:rPr>
          <w:bCs/>
          <w:sz w:val="28"/>
          <w:szCs w:val="28"/>
        </w:rPr>
      </w:pPr>
      <w:r>
        <w:rPr>
          <w:bCs/>
          <w:sz w:val="28"/>
          <w:szCs w:val="28"/>
        </w:rPr>
        <w:t>13.40 – 14</w:t>
      </w:r>
      <w:r w:rsidR="007253D3">
        <w:rPr>
          <w:bCs/>
          <w:sz w:val="28"/>
          <w:szCs w:val="28"/>
        </w:rPr>
        <w:t xml:space="preserve">.10 </w:t>
      </w:r>
      <w:r w:rsidR="004B0577">
        <w:rPr>
          <w:bCs/>
          <w:sz w:val="28"/>
          <w:szCs w:val="28"/>
        </w:rPr>
        <w:t xml:space="preserve"> 9.</w:t>
      </w:r>
      <w:r w:rsidR="003920D9">
        <w:rPr>
          <w:bCs/>
          <w:sz w:val="28"/>
          <w:szCs w:val="28"/>
        </w:rPr>
        <w:t xml:space="preserve"> </w:t>
      </w:r>
      <w:r w:rsidR="007253D3" w:rsidRPr="00AD24BF">
        <w:rPr>
          <w:bCs/>
          <w:sz w:val="28"/>
          <w:szCs w:val="28"/>
        </w:rPr>
        <w:t>РАЗНОЕ.</w:t>
      </w:r>
    </w:p>
    <w:p w:rsidR="003920D9" w:rsidRDefault="003920D9" w:rsidP="003920D9">
      <w:pPr>
        <w:rPr>
          <w:bCs/>
          <w:sz w:val="28"/>
          <w:szCs w:val="28"/>
        </w:rPr>
      </w:pPr>
    </w:p>
    <w:p w:rsidR="003920D9" w:rsidRDefault="003920D9" w:rsidP="007253D3">
      <w:pPr>
        <w:rPr>
          <w:bCs/>
          <w:sz w:val="28"/>
          <w:szCs w:val="28"/>
        </w:rPr>
      </w:pPr>
      <w:r>
        <w:rPr>
          <w:bCs/>
          <w:sz w:val="28"/>
          <w:szCs w:val="28"/>
        </w:rPr>
        <w:t xml:space="preserve">                        </w:t>
      </w:r>
      <w:r w:rsidR="007253D3">
        <w:rPr>
          <w:sz w:val="28"/>
          <w:szCs w:val="28"/>
        </w:rPr>
        <w:t xml:space="preserve"> </w:t>
      </w:r>
    </w:p>
    <w:p w:rsidR="003920D9" w:rsidRDefault="003920D9" w:rsidP="00584233">
      <w:pPr>
        <w:jc w:val="both"/>
        <w:rPr>
          <w:bCs/>
          <w:sz w:val="28"/>
          <w:szCs w:val="28"/>
        </w:rPr>
      </w:pPr>
    </w:p>
    <w:p w:rsidR="003920D9" w:rsidRDefault="003920D9" w:rsidP="00584233">
      <w:pPr>
        <w:jc w:val="both"/>
        <w:rPr>
          <w:bCs/>
          <w:sz w:val="28"/>
          <w:szCs w:val="28"/>
        </w:rPr>
      </w:pPr>
    </w:p>
    <w:p w:rsidR="003920D9" w:rsidRDefault="003920D9" w:rsidP="00584233">
      <w:pPr>
        <w:jc w:val="both"/>
        <w:rPr>
          <w:bCs/>
          <w:sz w:val="28"/>
          <w:szCs w:val="28"/>
        </w:rPr>
      </w:pPr>
    </w:p>
    <w:p w:rsidR="00EF4F88" w:rsidRDefault="007253D3" w:rsidP="00584233">
      <w:pPr>
        <w:jc w:val="both"/>
        <w:rPr>
          <w:sz w:val="28"/>
          <w:szCs w:val="28"/>
        </w:rPr>
      </w:pPr>
      <w:r>
        <w:rPr>
          <w:bCs/>
          <w:sz w:val="28"/>
          <w:szCs w:val="28"/>
        </w:rPr>
        <w:t xml:space="preserve"> </w:t>
      </w:r>
    </w:p>
    <w:p w:rsidR="00EF4F88" w:rsidRDefault="00EF4F88" w:rsidP="00584233">
      <w:pPr>
        <w:jc w:val="both"/>
        <w:rPr>
          <w:sz w:val="28"/>
          <w:szCs w:val="28"/>
        </w:rPr>
      </w:pPr>
    </w:p>
    <w:p w:rsidR="00EF4F88" w:rsidRDefault="00EF4F88" w:rsidP="00584233">
      <w:pPr>
        <w:jc w:val="both"/>
        <w:rPr>
          <w:sz w:val="28"/>
          <w:szCs w:val="28"/>
        </w:rPr>
      </w:pPr>
    </w:p>
    <w:p w:rsidR="00022E17" w:rsidRDefault="008055BE" w:rsidP="00584233">
      <w:pPr>
        <w:jc w:val="both"/>
        <w:rPr>
          <w:bCs/>
          <w:sz w:val="28"/>
          <w:szCs w:val="28"/>
        </w:rPr>
      </w:pPr>
      <w:r w:rsidRPr="00AD24BF">
        <w:rPr>
          <w:sz w:val="28"/>
          <w:szCs w:val="28"/>
        </w:rPr>
        <w:t xml:space="preserve">          </w:t>
      </w:r>
    </w:p>
    <w:p w:rsidR="00022E17" w:rsidRDefault="00022E17" w:rsidP="00022E17">
      <w:pPr>
        <w:autoSpaceDN w:val="0"/>
        <w:adjustRightInd w:val="0"/>
        <w:jc w:val="both"/>
        <w:rPr>
          <w:bCs/>
          <w:sz w:val="28"/>
          <w:szCs w:val="28"/>
        </w:rPr>
      </w:pPr>
    </w:p>
    <w:p w:rsidR="00022E17" w:rsidRDefault="008055BE" w:rsidP="00FE4B2C">
      <w:pPr>
        <w:autoSpaceDN w:val="0"/>
        <w:adjustRightInd w:val="0"/>
        <w:rPr>
          <w:sz w:val="28"/>
          <w:szCs w:val="28"/>
        </w:rPr>
      </w:pPr>
      <w:r>
        <w:rPr>
          <w:bCs/>
          <w:sz w:val="28"/>
          <w:szCs w:val="28"/>
        </w:rPr>
        <w:t xml:space="preserve"> </w:t>
      </w:r>
    </w:p>
    <w:p w:rsidR="00D75E33" w:rsidRDefault="00022E17" w:rsidP="00CB2B85">
      <w:pPr>
        <w:autoSpaceDN w:val="0"/>
        <w:adjustRightInd w:val="0"/>
        <w:rPr>
          <w:sz w:val="24"/>
          <w:szCs w:val="24"/>
        </w:rPr>
      </w:pPr>
      <w:r>
        <w:rPr>
          <w:sz w:val="28"/>
          <w:szCs w:val="28"/>
        </w:rPr>
        <w:t xml:space="preserve">                         </w:t>
      </w:r>
    </w:p>
    <w:p w:rsidR="00CB2B85" w:rsidRDefault="00CB2B85">
      <w:pPr>
        <w:jc w:val="both"/>
        <w:rPr>
          <w:sz w:val="24"/>
          <w:szCs w:val="24"/>
        </w:rPr>
      </w:pPr>
    </w:p>
    <w:sectPr w:rsidR="00CB2B85" w:rsidSect="003920D9">
      <w:headerReference w:type="even" r:id="rId9"/>
      <w:headerReference w:type="default" r:id="rId10"/>
      <w:footerReference w:type="even" r:id="rId11"/>
      <w:footerReference w:type="default" r:id="rId12"/>
      <w:headerReference w:type="first" r:id="rId13"/>
      <w:footerReference w:type="first" r:id="rId14"/>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B85" w:rsidRDefault="00CB2B85" w:rsidP="002D12FF">
      <w:r>
        <w:separator/>
      </w:r>
    </w:p>
  </w:endnote>
  <w:endnote w:type="continuationSeparator" w:id="0">
    <w:p w:rsidR="00CB2B85" w:rsidRDefault="00CB2B85" w:rsidP="002D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B85" w:rsidRDefault="00CB2B8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B85" w:rsidRDefault="00CB2B8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B85" w:rsidRDefault="00CB2B8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B85" w:rsidRDefault="00CB2B85" w:rsidP="002D12FF">
      <w:r>
        <w:separator/>
      </w:r>
    </w:p>
  </w:footnote>
  <w:footnote w:type="continuationSeparator" w:id="0">
    <w:p w:rsidR="00CB2B85" w:rsidRDefault="00CB2B85" w:rsidP="002D1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B85" w:rsidRDefault="00CB2B8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B85" w:rsidRDefault="00CB2B85">
    <w:pPr>
      <w:pStyle w:val="a6"/>
    </w:pPr>
  </w:p>
  <w:p w:rsidR="00CB2B85" w:rsidRDefault="00CB2B8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B85" w:rsidRDefault="00CB2B8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A39"/>
    <w:multiLevelType w:val="hybridMultilevel"/>
    <w:tmpl w:val="9C341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7704EA"/>
    <w:multiLevelType w:val="hybridMultilevel"/>
    <w:tmpl w:val="1CD21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4534BE"/>
    <w:multiLevelType w:val="hybridMultilevel"/>
    <w:tmpl w:val="A7084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4E6498"/>
    <w:multiLevelType w:val="hybridMultilevel"/>
    <w:tmpl w:val="1AF0E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9AD"/>
    <w:rsid w:val="000014E7"/>
    <w:rsid w:val="000021A8"/>
    <w:rsid w:val="00022E17"/>
    <w:rsid w:val="00027D5C"/>
    <w:rsid w:val="00053145"/>
    <w:rsid w:val="0008566C"/>
    <w:rsid w:val="000A09EA"/>
    <w:rsid w:val="000B7DAA"/>
    <w:rsid w:val="000D7474"/>
    <w:rsid w:val="000F7BDA"/>
    <w:rsid w:val="001072FB"/>
    <w:rsid w:val="0011113D"/>
    <w:rsid w:val="00120D0C"/>
    <w:rsid w:val="001234AF"/>
    <w:rsid w:val="00135AD4"/>
    <w:rsid w:val="00140391"/>
    <w:rsid w:val="001417C6"/>
    <w:rsid w:val="001510EA"/>
    <w:rsid w:val="00163973"/>
    <w:rsid w:val="00172410"/>
    <w:rsid w:val="001A4FBD"/>
    <w:rsid w:val="001A71E8"/>
    <w:rsid w:val="001B1FE2"/>
    <w:rsid w:val="001B595C"/>
    <w:rsid w:val="001E2939"/>
    <w:rsid w:val="0021394E"/>
    <w:rsid w:val="00216449"/>
    <w:rsid w:val="00234276"/>
    <w:rsid w:val="00235BB3"/>
    <w:rsid w:val="00270CE9"/>
    <w:rsid w:val="00270D11"/>
    <w:rsid w:val="002A2BD0"/>
    <w:rsid w:val="002A4997"/>
    <w:rsid w:val="002B6953"/>
    <w:rsid w:val="002C1973"/>
    <w:rsid w:val="002D12FF"/>
    <w:rsid w:val="0033497F"/>
    <w:rsid w:val="00342965"/>
    <w:rsid w:val="003448CC"/>
    <w:rsid w:val="003618F7"/>
    <w:rsid w:val="0037298C"/>
    <w:rsid w:val="00382BFD"/>
    <w:rsid w:val="003847C2"/>
    <w:rsid w:val="003908FB"/>
    <w:rsid w:val="003920D9"/>
    <w:rsid w:val="00394BEF"/>
    <w:rsid w:val="00397608"/>
    <w:rsid w:val="003C4801"/>
    <w:rsid w:val="003F1AEB"/>
    <w:rsid w:val="003F77C9"/>
    <w:rsid w:val="00400920"/>
    <w:rsid w:val="004735C5"/>
    <w:rsid w:val="00475113"/>
    <w:rsid w:val="00475B1A"/>
    <w:rsid w:val="004B0577"/>
    <w:rsid w:val="004B0719"/>
    <w:rsid w:val="004C22F4"/>
    <w:rsid w:val="004C73F4"/>
    <w:rsid w:val="004D69DB"/>
    <w:rsid w:val="00505473"/>
    <w:rsid w:val="00510F12"/>
    <w:rsid w:val="00513787"/>
    <w:rsid w:val="005778D3"/>
    <w:rsid w:val="00584233"/>
    <w:rsid w:val="0058644F"/>
    <w:rsid w:val="00591052"/>
    <w:rsid w:val="00591E61"/>
    <w:rsid w:val="005A17C4"/>
    <w:rsid w:val="005A22B5"/>
    <w:rsid w:val="005C5227"/>
    <w:rsid w:val="005D5CE9"/>
    <w:rsid w:val="005D6B6F"/>
    <w:rsid w:val="005E0363"/>
    <w:rsid w:val="005E3F11"/>
    <w:rsid w:val="005F3F6A"/>
    <w:rsid w:val="006000A5"/>
    <w:rsid w:val="00611FB2"/>
    <w:rsid w:val="00611FD7"/>
    <w:rsid w:val="00616510"/>
    <w:rsid w:val="00637DDB"/>
    <w:rsid w:val="006436DF"/>
    <w:rsid w:val="00667740"/>
    <w:rsid w:val="00676632"/>
    <w:rsid w:val="00684C4C"/>
    <w:rsid w:val="006E1EE4"/>
    <w:rsid w:val="006F6117"/>
    <w:rsid w:val="0070648C"/>
    <w:rsid w:val="0072435E"/>
    <w:rsid w:val="007253D3"/>
    <w:rsid w:val="0073501D"/>
    <w:rsid w:val="00750D75"/>
    <w:rsid w:val="00754EC5"/>
    <w:rsid w:val="0076077C"/>
    <w:rsid w:val="007A104E"/>
    <w:rsid w:val="00803D4B"/>
    <w:rsid w:val="008055BE"/>
    <w:rsid w:val="00812300"/>
    <w:rsid w:val="00833E76"/>
    <w:rsid w:val="0083511F"/>
    <w:rsid w:val="0084345B"/>
    <w:rsid w:val="008479AD"/>
    <w:rsid w:val="00850E2D"/>
    <w:rsid w:val="00873359"/>
    <w:rsid w:val="00876CE9"/>
    <w:rsid w:val="00882EFA"/>
    <w:rsid w:val="008A2A51"/>
    <w:rsid w:val="008C482C"/>
    <w:rsid w:val="008D0EAA"/>
    <w:rsid w:val="008D5FE8"/>
    <w:rsid w:val="0091351F"/>
    <w:rsid w:val="009B2BEC"/>
    <w:rsid w:val="009C4F3C"/>
    <w:rsid w:val="009C598C"/>
    <w:rsid w:val="009E0DFC"/>
    <w:rsid w:val="009E761C"/>
    <w:rsid w:val="00A3028C"/>
    <w:rsid w:val="00A41923"/>
    <w:rsid w:val="00A63D44"/>
    <w:rsid w:val="00A81C20"/>
    <w:rsid w:val="00AD24BF"/>
    <w:rsid w:val="00AF01A4"/>
    <w:rsid w:val="00AF726F"/>
    <w:rsid w:val="00B07B2B"/>
    <w:rsid w:val="00B237EB"/>
    <w:rsid w:val="00B43B5A"/>
    <w:rsid w:val="00B520C2"/>
    <w:rsid w:val="00B65176"/>
    <w:rsid w:val="00B74FFE"/>
    <w:rsid w:val="00B819B8"/>
    <w:rsid w:val="00B86B4F"/>
    <w:rsid w:val="00BA5ACC"/>
    <w:rsid w:val="00BC116A"/>
    <w:rsid w:val="00BD3AE8"/>
    <w:rsid w:val="00BE0A4E"/>
    <w:rsid w:val="00BF0E39"/>
    <w:rsid w:val="00BF4093"/>
    <w:rsid w:val="00C22E13"/>
    <w:rsid w:val="00C600A0"/>
    <w:rsid w:val="00C8420B"/>
    <w:rsid w:val="00CA1240"/>
    <w:rsid w:val="00CA1C6F"/>
    <w:rsid w:val="00CA2E3E"/>
    <w:rsid w:val="00CA3820"/>
    <w:rsid w:val="00CB2B85"/>
    <w:rsid w:val="00CC48C3"/>
    <w:rsid w:val="00CD2E34"/>
    <w:rsid w:val="00CF3213"/>
    <w:rsid w:val="00D104E6"/>
    <w:rsid w:val="00D32AD8"/>
    <w:rsid w:val="00D364C7"/>
    <w:rsid w:val="00D476E0"/>
    <w:rsid w:val="00D56812"/>
    <w:rsid w:val="00D752FA"/>
    <w:rsid w:val="00D75E33"/>
    <w:rsid w:val="00DB3529"/>
    <w:rsid w:val="00DC7D4D"/>
    <w:rsid w:val="00E128BA"/>
    <w:rsid w:val="00E229F9"/>
    <w:rsid w:val="00E35197"/>
    <w:rsid w:val="00E40D75"/>
    <w:rsid w:val="00E61266"/>
    <w:rsid w:val="00E9791A"/>
    <w:rsid w:val="00EB2F0C"/>
    <w:rsid w:val="00ED0C77"/>
    <w:rsid w:val="00ED6AE1"/>
    <w:rsid w:val="00EE3A55"/>
    <w:rsid w:val="00EF4F88"/>
    <w:rsid w:val="00F21C8C"/>
    <w:rsid w:val="00F410A8"/>
    <w:rsid w:val="00F47623"/>
    <w:rsid w:val="00F7170A"/>
    <w:rsid w:val="00F85F20"/>
    <w:rsid w:val="00F97DB4"/>
    <w:rsid w:val="00FA493E"/>
    <w:rsid w:val="00FC0C89"/>
    <w:rsid w:val="00FE4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9D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link w:val="30"/>
    <w:uiPriority w:val="9"/>
    <w:qFormat/>
    <w:rsid w:val="006436DF"/>
    <w:pPr>
      <w:widowControl/>
      <w:suppressAutoHyphens w:val="0"/>
      <w:autoSpaceDE/>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DB4"/>
    <w:pPr>
      <w:ind w:left="720"/>
      <w:contextualSpacing/>
    </w:pPr>
  </w:style>
  <w:style w:type="paragraph" w:styleId="a4">
    <w:name w:val="Balloon Text"/>
    <w:basedOn w:val="a"/>
    <w:link w:val="a5"/>
    <w:uiPriority w:val="99"/>
    <w:semiHidden/>
    <w:unhideWhenUsed/>
    <w:rsid w:val="002C1973"/>
    <w:rPr>
      <w:rFonts w:ascii="Tahoma" w:hAnsi="Tahoma" w:cs="Tahoma"/>
      <w:sz w:val="16"/>
      <w:szCs w:val="16"/>
    </w:rPr>
  </w:style>
  <w:style w:type="character" w:customStyle="1" w:styleId="a5">
    <w:name w:val="Текст выноски Знак"/>
    <w:basedOn w:val="a0"/>
    <w:link w:val="a4"/>
    <w:uiPriority w:val="99"/>
    <w:semiHidden/>
    <w:rsid w:val="002C1973"/>
    <w:rPr>
      <w:rFonts w:ascii="Tahoma" w:eastAsia="Times New Roman" w:hAnsi="Tahoma" w:cs="Tahoma"/>
      <w:sz w:val="16"/>
      <w:szCs w:val="16"/>
      <w:lang w:eastAsia="ar-SA"/>
    </w:rPr>
  </w:style>
  <w:style w:type="paragraph" w:styleId="a6">
    <w:name w:val="header"/>
    <w:basedOn w:val="a"/>
    <w:link w:val="a7"/>
    <w:uiPriority w:val="99"/>
    <w:unhideWhenUsed/>
    <w:rsid w:val="002D12FF"/>
    <w:pPr>
      <w:tabs>
        <w:tab w:val="center" w:pos="4677"/>
        <w:tab w:val="right" w:pos="9355"/>
      </w:tabs>
    </w:pPr>
  </w:style>
  <w:style w:type="character" w:customStyle="1" w:styleId="a7">
    <w:name w:val="Верхний колонтитул Знак"/>
    <w:basedOn w:val="a0"/>
    <w:link w:val="a6"/>
    <w:uiPriority w:val="99"/>
    <w:rsid w:val="002D12FF"/>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2D12FF"/>
    <w:pPr>
      <w:tabs>
        <w:tab w:val="center" w:pos="4677"/>
        <w:tab w:val="right" w:pos="9355"/>
      </w:tabs>
    </w:pPr>
  </w:style>
  <w:style w:type="character" w:customStyle="1" w:styleId="a9">
    <w:name w:val="Нижний колонтитул Знак"/>
    <w:basedOn w:val="a0"/>
    <w:link w:val="a8"/>
    <w:uiPriority w:val="99"/>
    <w:rsid w:val="002D12FF"/>
    <w:rPr>
      <w:rFonts w:ascii="Times New Roman" w:eastAsia="Times New Roman" w:hAnsi="Times New Roman" w:cs="Times New Roman"/>
      <w:sz w:val="20"/>
      <w:szCs w:val="20"/>
      <w:lang w:eastAsia="ar-SA"/>
    </w:rPr>
  </w:style>
  <w:style w:type="table" w:styleId="aa">
    <w:name w:val="Table Grid"/>
    <w:basedOn w:val="a1"/>
    <w:uiPriority w:val="59"/>
    <w:rsid w:val="009E7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83511F"/>
    <w:rPr>
      <w:b/>
      <w:bCs/>
    </w:rPr>
  </w:style>
  <w:style w:type="paragraph" w:styleId="ac">
    <w:name w:val="Normal (Web)"/>
    <w:basedOn w:val="a"/>
    <w:uiPriority w:val="99"/>
    <w:semiHidden/>
    <w:unhideWhenUsed/>
    <w:rsid w:val="0083511F"/>
    <w:pPr>
      <w:widowControl/>
      <w:suppressAutoHyphens w:val="0"/>
      <w:autoSpaceDE/>
      <w:spacing w:before="100" w:beforeAutospacing="1" w:after="100" w:afterAutospacing="1"/>
    </w:pPr>
    <w:rPr>
      <w:sz w:val="24"/>
      <w:szCs w:val="24"/>
      <w:lang w:eastAsia="ru-RU"/>
    </w:rPr>
  </w:style>
  <w:style w:type="character" w:customStyle="1" w:styleId="30">
    <w:name w:val="Заголовок 3 Знак"/>
    <w:basedOn w:val="a0"/>
    <w:link w:val="3"/>
    <w:uiPriority w:val="9"/>
    <w:rsid w:val="006436DF"/>
    <w:rPr>
      <w:rFonts w:ascii="Times New Roman" w:eastAsia="Times New Roman" w:hAnsi="Times New Roman" w:cs="Times New Roman"/>
      <w:b/>
      <w:bCs/>
      <w:sz w:val="27"/>
      <w:szCs w:val="27"/>
      <w:lang w:eastAsia="ru-RU"/>
    </w:rPr>
  </w:style>
  <w:style w:type="character" w:styleId="ad">
    <w:name w:val="Hyperlink"/>
    <w:basedOn w:val="a0"/>
    <w:uiPriority w:val="99"/>
    <w:semiHidden/>
    <w:unhideWhenUsed/>
    <w:rsid w:val="006436DF"/>
    <w:rPr>
      <w:color w:val="0000FF"/>
      <w:u w:val="single"/>
    </w:rPr>
  </w:style>
  <w:style w:type="character" w:customStyle="1" w:styleId="extended-textshort">
    <w:name w:val="extended-text__short"/>
    <w:rsid w:val="00216449"/>
  </w:style>
  <w:style w:type="paragraph" w:customStyle="1" w:styleId="ConsPlusTitle">
    <w:name w:val="ConsPlusTitle"/>
    <w:rsid w:val="00B07B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803D4B"/>
    <w:pPr>
      <w:widowControl/>
      <w:suppressAutoHyphens w:val="0"/>
      <w:autoSpaceDE/>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9D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link w:val="30"/>
    <w:uiPriority w:val="9"/>
    <w:qFormat/>
    <w:rsid w:val="006436DF"/>
    <w:pPr>
      <w:widowControl/>
      <w:suppressAutoHyphens w:val="0"/>
      <w:autoSpaceDE/>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DB4"/>
    <w:pPr>
      <w:ind w:left="720"/>
      <w:contextualSpacing/>
    </w:pPr>
  </w:style>
  <w:style w:type="paragraph" w:styleId="a4">
    <w:name w:val="Balloon Text"/>
    <w:basedOn w:val="a"/>
    <w:link w:val="a5"/>
    <w:uiPriority w:val="99"/>
    <w:semiHidden/>
    <w:unhideWhenUsed/>
    <w:rsid w:val="002C1973"/>
    <w:rPr>
      <w:rFonts w:ascii="Tahoma" w:hAnsi="Tahoma" w:cs="Tahoma"/>
      <w:sz w:val="16"/>
      <w:szCs w:val="16"/>
    </w:rPr>
  </w:style>
  <w:style w:type="character" w:customStyle="1" w:styleId="a5">
    <w:name w:val="Текст выноски Знак"/>
    <w:basedOn w:val="a0"/>
    <w:link w:val="a4"/>
    <w:uiPriority w:val="99"/>
    <w:semiHidden/>
    <w:rsid w:val="002C1973"/>
    <w:rPr>
      <w:rFonts w:ascii="Tahoma" w:eastAsia="Times New Roman" w:hAnsi="Tahoma" w:cs="Tahoma"/>
      <w:sz w:val="16"/>
      <w:szCs w:val="16"/>
      <w:lang w:eastAsia="ar-SA"/>
    </w:rPr>
  </w:style>
  <w:style w:type="paragraph" w:styleId="a6">
    <w:name w:val="header"/>
    <w:basedOn w:val="a"/>
    <w:link w:val="a7"/>
    <w:uiPriority w:val="99"/>
    <w:unhideWhenUsed/>
    <w:rsid w:val="002D12FF"/>
    <w:pPr>
      <w:tabs>
        <w:tab w:val="center" w:pos="4677"/>
        <w:tab w:val="right" w:pos="9355"/>
      </w:tabs>
    </w:pPr>
  </w:style>
  <w:style w:type="character" w:customStyle="1" w:styleId="a7">
    <w:name w:val="Верхний колонтитул Знак"/>
    <w:basedOn w:val="a0"/>
    <w:link w:val="a6"/>
    <w:uiPriority w:val="99"/>
    <w:rsid w:val="002D12FF"/>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2D12FF"/>
    <w:pPr>
      <w:tabs>
        <w:tab w:val="center" w:pos="4677"/>
        <w:tab w:val="right" w:pos="9355"/>
      </w:tabs>
    </w:pPr>
  </w:style>
  <w:style w:type="character" w:customStyle="1" w:styleId="a9">
    <w:name w:val="Нижний колонтитул Знак"/>
    <w:basedOn w:val="a0"/>
    <w:link w:val="a8"/>
    <w:uiPriority w:val="99"/>
    <w:rsid w:val="002D12FF"/>
    <w:rPr>
      <w:rFonts w:ascii="Times New Roman" w:eastAsia="Times New Roman" w:hAnsi="Times New Roman" w:cs="Times New Roman"/>
      <w:sz w:val="20"/>
      <w:szCs w:val="20"/>
      <w:lang w:eastAsia="ar-SA"/>
    </w:rPr>
  </w:style>
  <w:style w:type="table" w:styleId="aa">
    <w:name w:val="Table Grid"/>
    <w:basedOn w:val="a1"/>
    <w:uiPriority w:val="59"/>
    <w:rsid w:val="009E7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83511F"/>
    <w:rPr>
      <w:b/>
      <w:bCs/>
    </w:rPr>
  </w:style>
  <w:style w:type="paragraph" w:styleId="ac">
    <w:name w:val="Normal (Web)"/>
    <w:basedOn w:val="a"/>
    <w:uiPriority w:val="99"/>
    <w:semiHidden/>
    <w:unhideWhenUsed/>
    <w:rsid w:val="0083511F"/>
    <w:pPr>
      <w:widowControl/>
      <w:suppressAutoHyphens w:val="0"/>
      <w:autoSpaceDE/>
      <w:spacing w:before="100" w:beforeAutospacing="1" w:after="100" w:afterAutospacing="1"/>
    </w:pPr>
    <w:rPr>
      <w:sz w:val="24"/>
      <w:szCs w:val="24"/>
      <w:lang w:eastAsia="ru-RU"/>
    </w:rPr>
  </w:style>
  <w:style w:type="character" w:customStyle="1" w:styleId="30">
    <w:name w:val="Заголовок 3 Знак"/>
    <w:basedOn w:val="a0"/>
    <w:link w:val="3"/>
    <w:uiPriority w:val="9"/>
    <w:rsid w:val="006436DF"/>
    <w:rPr>
      <w:rFonts w:ascii="Times New Roman" w:eastAsia="Times New Roman" w:hAnsi="Times New Roman" w:cs="Times New Roman"/>
      <w:b/>
      <w:bCs/>
      <w:sz w:val="27"/>
      <w:szCs w:val="27"/>
      <w:lang w:eastAsia="ru-RU"/>
    </w:rPr>
  </w:style>
  <w:style w:type="character" w:styleId="ad">
    <w:name w:val="Hyperlink"/>
    <w:basedOn w:val="a0"/>
    <w:uiPriority w:val="99"/>
    <w:semiHidden/>
    <w:unhideWhenUsed/>
    <w:rsid w:val="006436DF"/>
    <w:rPr>
      <w:color w:val="0000FF"/>
      <w:u w:val="single"/>
    </w:rPr>
  </w:style>
  <w:style w:type="character" w:customStyle="1" w:styleId="extended-textshort">
    <w:name w:val="extended-text__short"/>
    <w:rsid w:val="00216449"/>
  </w:style>
  <w:style w:type="paragraph" w:customStyle="1" w:styleId="ConsPlusTitle">
    <w:name w:val="ConsPlusTitle"/>
    <w:rsid w:val="00B07B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803D4B"/>
    <w:pPr>
      <w:widowControl/>
      <w:suppressAutoHyphens w:val="0"/>
      <w:autoSpaceDE/>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022">
      <w:bodyDiv w:val="1"/>
      <w:marLeft w:val="0"/>
      <w:marRight w:val="0"/>
      <w:marTop w:val="0"/>
      <w:marBottom w:val="0"/>
      <w:divBdr>
        <w:top w:val="none" w:sz="0" w:space="0" w:color="auto"/>
        <w:left w:val="none" w:sz="0" w:space="0" w:color="auto"/>
        <w:bottom w:val="none" w:sz="0" w:space="0" w:color="auto"/>
        <w:right w:val="none" w:sz="0" w:space="0" w:color="auto"/>
      </w:divBdr>
    </w:div>
    <w:div w:id="12925822">
      <w:bodyDiv w:val="1"/>
      <w:marLeft w:val="0"/>
      <w:marRight w:val="0"/>
      <w:marTop w:val="0"/>
      <w:marBottom w:val="0"/>
      <w:divBdr>
        <w:top w:val="none" w:sz="0" w:space="0" w:color="auto"/>
        <w:left w:val="none" w:sz="0" w:space="0" w:color="auto"/>
        <w:bottom w:val="none" w:sz="0" w:space="0" w:color="auto"/>
        <w:right w:val="none" w:sz="0" w:space="0" w:color="auto"/>
      </w:divBdr>
    </w:div>
    <w:div w:id="231894144">
      <w:bodyDiv w:val="1"/>
      <w:marLeft w:val="0"/>
      <w:marRight w:val="0"/>
      <w:marTop w:val="0"/>
      <w:marBottom w:val="0"/>
      <w:divBdr>
        <w:top w:val="none" w:sz="0" w:space="0" w:color="auto"/>
        <w:left w:val="none" w:sz="0" w:space="0" w:color="auto"/>
        <w:bottom w:val="none" w:sz="0" w:space="0" w:color="auto"/>
        <w:right w:val="none" w:sz="0" w:space="0" w:color="auto"/>
      </w:divBdr>
    </w:div>
    <w:div w:id="260065609">
      <w:bodyDiv w:val="1"/>
      <w:marLeft w:val="0"/>
      <w:marRight w:val="0"/>
      <w:marTop w:val="0"/>
      <w:marBottom w:val="0"/>
      <w:divBdr>
        <w:top w:val="none" w:sz="0" w:space="0" w:color="auto"/>
        <w:left w:val="none" w:sz="0" w:space="0" w:color="auto"/>
        <w:bottom w:val="none" w:sz="0" w:space="0" w:color="auto"/>
        <w:right w:val="none" w:sz="0" w:space="0" w:color="auto"/>
      </w:divBdr>
    </w:div>
    <w:div w:id="261031628">
      <w:bodyDiv w:val="1"/>
      <w:marLeft w:val="0"/>
      <w:marRight w:val="0"/>
      <w:marTop w:val="0"/>
      <w:marBottom w:val="0"/>
      <w:divBdr>
        <w:top w:val="none" w:sz="0" w:space="0" w:color="auto"/>
        <w:left w:val="none" w:sz="0" w:space="0" w:color="auto"/>
        <w:bottom w:val="none" w:sz="0" w:space="0" w:color="auto"/>
        <w:right w:val="none" w:sz="0" w:space="0" w:color="auto"/>
      </w:divBdr>
    </w:div>
    <w:div w:id="330835043">
      <w:bodyDiv w:val="1"/>
      <w:marLeft w:val="0"/>
      <w:marRight w:val="0"/>
      <w:marTop w:val="0"/>
      <w:marBottom w:val="0"/>
      <w:divBdr>
        <w:top w:val="none" w:sz="0" w:space="0" w:color="auto"/>
        <w:left w:val="none" w:sz="0" w:space="0" w:color="auto"/>
        <w:bottom w:val="none" w:sz="0" w:space="0" w:color="auto"/>
        <w:right w:val="none" w:sz="0" w:space="0" w:color="auto"/>
      </w:divBdr>
    </w:div>
    <w:div w:id="372536151">
      <w:bodyDiv w:val="1"/>
      <w:marLeft w:val="0"/>
      <w:marRight w:val="0"/>
      <w:marTop w:val="0"/>
      <w:marBottom w:val="0"/>
      <w:divBdr>
        <w:top w:val="none" w:sz="0" w:space="0" w:color="auto"/>
        <w:left w:val="none" w:sz="0" w:space="0" w:color="auto"/>
        <w:bottom w:val="none" w:sz="0" w:space="0" w:color="auto"/>
        <w:right w:val="none" w:sz="0" w:space="0" w:color="auto"/>
      </w:divBdr>
    </w:div>
    <w:div w:id="396711250">
      <w:bodyDiv w:val="1"/>
      <w:marLeft w:val="0"/>
      <w:marRight w:val="0"/>
      <w:marTop w:val="0"/>
      <w:marBottom w:val="0"/>
      <w:divBdr>
        <w:top w:val="none" w:sz="0" w:space="0" w:color="auto"/>
        <w:left w:val="none" w:sz="0" w:space="0" w:color="auto"/>
        <w:bottom w:val="none" w:sz="0" w:space="0" w:color="auto"/>
        <w:right w:val="none" w:sz="0" w:space="0" w:color="auto"/>
      </w:divBdr>
    </w:div>
    <w:div w:id="848444289">
      <w:bodyDiv w:val="1"/>
      <w:marLeft w:val="0"/>
      <w:marRight w:val="0"/>
      <w:marTop w:val="0"/>
      <w:marBottom w:val="0"/>
      <w:divBdr>
        <w:top w:val="none" w:sz="0" w:space="0" w:color="auto"/>
        <w:left w:val="none" w:sz="0" w:space="0" w:color="auto"/>
        <w:bottom w:val="none" w:sz="0" w:space="0" w:color="auto"/>
        <w:right w:val="none" w:sz="0" w:space="0" w:color="auto"/>
      </w:divBdr>
      <w:divsChild>
        <w:div w:id="373777793">
          <w:marLeft w:val="0"/>
          <w:marRight w:val="0"/>
          <w:marTop w:val="0"/>
          <w:marBottom w:val="0"/>
          <w:divBdr>
            <w:top w:val="none" w:sz="0" w:space="0" w:color="auto"/>
            <w:left w:val="none" w:sz="0" w:space="0" w:color="auto"/>
            <w:bottom w:val="none" w:sz="0" w:space="0" w:color="auto"/>
            <w:right w:val="none" w:sz="0" w:space="0" w:color="auto"/>
          </w:divBdr>
          <w:divsChild>
            <w:div w:id="1663703259">
              <w:marLeft w:val="0"/>
              <w:marRight w:val="0"/>
              <w:marTop w:val="0"/>
              <w:marBottom w:val="0"/>
              <w:divBdr>
                <w:top w:val="none" w:sz="0" w:space="0" w:color="auto"/>
                <w:left w:val="none" w:sz="0" w:space="0" w:color="auto"/>
                <w:bottom w:val="none" w:sz="0" w:space="0" w:color="auto"/>
                <w:right w:val="none" w:sz="0" w:space="0" w:color="auto"/>
              </w:divBdr>
              <w:divsChild>
                <w:div w:id="4796246">
                  <w:marLeft w:val="0"/>
                  <w:marRight w:val="0"/>
                  <w:marTop w:val="0"/>
                  <w:marBottom w:val="0"/>
                  <w:divBdr>
                    <w:top w:val="none" w:sz="0" w:space="0" w:color="auto"/>
                    <w:left w:val="none" w:sz="0" w:space="0" w:color="auto"/>
                    <w:bottom w:val="none" w:sz="0" w:space="0" w:color="auto"/>
                    <w:right w:val="none" w:sz="0" w:space="0" w:color="auto"/>
                  </w:divBdr>
                </w:div>
                <w:div w:id="1536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30622">
      <w:bodyDiv w:val="1"/>
      <w:marLeft w:val="0"/>
      <w:marRight w:val="0"/>
      <w:marTop w:val="0"/>
      <w:marBottom w:val="0"/>
      <w:divBdr>
        <w:top w:val="none" w:sz="0" w:space="0" w:color="auto"/>
        <w:left w:val="none" w:sz="0" w:space="0" w:color="auto"/>
        <w:bottom w:val="none" w:sz="0" w:space="0" w:color="auto"/>
        <w:right w:val="none" w:sz="0" w:space="0" w:color="auto"/>
      </w:divBdr>
    </w:div>
    <w:div w:id="946155609">
      <w:bodyDiv w:val="1"/>
      <w:marLeft w:val="0"/>
      <w:marRight w:val="0"/>
      <w:marTop w:val="0"/>
      <w:marBottom w:val="0"/>
      <w:divBdr>
        <w:top w:val="none" w:sz="0" w:space="0" w:color="auto"/>
        <w:left w:val="none" w:sz="0" w:space="0" w:color="auto"/>
        <w:bottom w:val="none" w:sz="0" w:space="0" w:color="auto"/>
        <w:right w:val="none" w:sz="0" w:space="0" w:color="auto"/>
      </w:divBdr>
    </w:div>
    <w:div w:id="1121609645">
      <w:bodyDiv w:val="1"/>
      <w:marLeft w:val="0"/>
      <w:marRight w:val="0"/>
      <w:marTop w:val="0"/>
      <w:marBottom w:val="0"/>
      <w:divBdr>
        <w:top w:val="none" w:sz="0" w:space="0" w:color="auto"/>
        <w:left w:val="none" w:sz="0" w:space="0" w:color="auto"/>
        <w:bottom w:val="none" w:sz="0" w:space="0" w:color="auto"/>
        <w:right w:val="none" w:sz="0" w:space="0" w:color="auto"/>
      </w:divBdr>
    </w:div>
    <w:div w:id="1199928972">
      <w:bodyDiv w:val="1"/>
      <w:marLeft w:val="0"/>
      <w:marRight w:val="0"/>
      <w:marTop w:val="0"/>
      <w:marBottom w:val="0"/>
      <w:divBdr>
        <w:top w:val="none" w:sz="0" w:space="0" w:color="auto"/>
        <w:left w:val="none" w:sz="0" w:space="0" w:color="auto"/>
        <w:bottom w:val="none" w:sz="0" w:space="0" w:color="auto"/>
        <w:right w:val="none" w:sz="0" w:space="0" w:color="auto"/>
      </w:divBdr>
    </w:div>
    <w:div w:id="1224953261">
      <w:bodyDiv w:val="1"/>
      <w:marLeft w:val="0"/>
      <w:marRight w:val="0"/>
      <w:marTop w:val="0"/>
      <w:marBottom w:val="0"/>
      <w:divBdr>
        <w:top w:val="none" w:sz="0" w:space="0" w:color="auto"/>
        <w:left w:val="none" w:sz="0" w:space="0" w:color="auto"/>
        <w:bottom w:val="none" w:sz="0" w:space="0" w:color="auto"/>
        <w:right w:val="none" w:sz="0" w:space="0" w:color="auto"/>
      </w:divBdr>
    </w:div>
    <w:div w:id="1240288017">
      <w:bodyDiv w:val="1"/>
      <w:marLeft w:val="0"/>
      <w:marRight w:val="0"/>
      <w:marTop w:val="0"/>
      <w:marBottom w:val="0"/>
      <w:divBdr>
        <w:top w:val="none" w:sz="0" w:space="0" w:color="auto"/>
        <w:left w:val="none" w:sz="0" w:space="0" w:color="auto"/>
        <w:bottom w:val="none" w:sz="0" w:space="0" w:color="auto"/>
        <w:right w:val="none" w:sz="0" w:space="0" w:color="auto"/>
      </w:divBdr>
    </w:div>
    <w:div w:id="1308124672">
      <w:bodyDiv w:val="1"/>
      <w:marLeft w:val="0"/>
      <w:marRight w:val="0"/>
      <w:marTop w:val="0"/>
      <w:marBottom w:val="0"/>
      <w:divBdr>
        <w:top w:val="none" w:sz="0" w:space="0" w:color="auto"/>
        <w:left w:val="none" w:sz="0" w:space="0" w:color="auto"/>
        <w:bottom w:val="none" w:sz="0" w:space="0" w:color="auto"/>
        <w:right w:val="none" w:sz="0" w:space="0" w:color="auto"/>
      </w:divBdr>
    </w:div>
    <w:div w:id="1364013242">
      <w:bodyDiv w:val="1"/>
      <w:marLeft w:val="0"/>
      <w:marRight w:val="0"/>
      <w:marTop w:val="0"/>
      <w:marBottom w:val="0"/>
      <w:divBdr>
        <w:top w:val="none" w:sz="0" w:space="0" w:color="auto"/>
        <w:left w:val="none" w:sz="0" w:space="0" w:color="auto"/>
        <w:bottom w:val="none" w:sz="0" w:space="0" w:color="auto"/>
        <w:right w:val="none" w:sz="0" w:space="0" w:color="auto"/>
      </w:divBdr>
      <w:divsChild>
        <w:div w:id="144711374">
          <w:marLeft w:val="0"/>
          <w:marRight w:val="0"/>
          <w:marTop w:val="0"/>
          <w:marBottom w:val="0"/>
          <w:divBdr>
            <w:top w:val="none" w:sz="0" w:space="0" w:color="auto"/>
            <w:left w:val="none" w:sz="0" w:space="0" w:color="auto"/>
            <w:bottom w:val="none" w:sz="0" w:space="0" w:color="auto"/>
            <w:right w:val="none" w:sz="0" w:space="0" w:color="auto"/>
          </w:divBdr>
          <w:divsChild>
            <w:div w:id="565917607">
              <w:marLeft w:val="0"/>
              <w:marRight w:val="0"/>
              <w:marTop w:val="0"/>
              <w:marBottom w:val="0"/>
              <w:divBdr>
                <w:top w:val="none" w:sz="0" w:space="0" w:color="auto"/>
                <w:left w:val="none" w:sz="0" w:space="0" w:color="auto"/>
                <w:bottom w:val="none" w:sz="0" w:space="0" w:color="auto"/>
                <w:right w:val="none" w:sz="0" w:space="0" w:color="auto"/>
              </w:divBdr>
              <w:divsChild>
                <w:div w:id="1072894861">
                  <w:marLeft w:val="0"/>
                  <w:marRight w:val="0"/>
                  <w:marTop w:val="0"/>
                  <w:marBottom w:val="0"/>
                  <w:divBdr>
                    <w:top w:val="none" w:sz="0" w:space="0" w:color="auto"/>
                    <w:left w:val="none" w:sz="0" w:space="0" w:color="auto"/>
                    <w:bottom w:val="none" w:sz="0" w:space="0" w:color="auto"/>
                    <w:right w:val="none" w:sz="0" w:space="0" w:color="auto"/>
                  </w:divBdr>
                  <w:divsChild>
                    <w:div w:id="1329745583">
                      <w:marLeft w:val="0"/>
                      <w:marRight w:val="0"/>
                      <w:marTop w:val="0"/>
                      <w:marBottom w:val="0"/>
                      <w:divBdr>
                        <w:top w:val="none" w:sz="0" w:space="0" w:color="auto"/>
                        <w:left w:val="none" w:sz="0" w:space="0" w:color="auto"/>
                        <w:bottom w:val="none" w:sz="0" w:space="0" w:color="auto"/>
                        <w:right w:val="none" w:sz="0" w:space="0" w:color="auto"/>
                      </w:divBdr>
                      <w:divsChild>
                        <w:div w:id="1266696766">
                          <w:marLeft w:val="0"/>
                          <w:marRight w:val="0"/>
                          <w:marTop w:val="0"/>
                          <w:marBottom w:val="0"/>
                          <w:divBdr>
                            <w:top w:val="none" w:sz="0" w:space="0" w:color="auto"/>
                            <w:left w:val="none" w:sz="0" w:space="0" w:color="auto"/>
                            <w:bottom w:val="none" w:sz="0" w:space="0" w:color="auto"/>
                            <w:right w:val="none" w:sz="0" w:space="0" w:color="auto"/>
                          </w:divBdr>
                          <w:divsChild>
                            <w:div w:id="2051147275">
                              <w:marLeft w:val="0"/>
                              <w:marRight w:val="0"/>
                              <w:marTop w:val="0"/>
                              <w:marBottom w:val="0"/>
                              <w:divBdr>
                                <w:top w:val="none" w:sz="0" w:space="0" w:color="auto"/>
                                <w:left w:val="none" w:sz="0" w:space="0" w:color="auto"/>
                                <w:bottom w:val="none" w:sz="0" w:space="0" w:color="auto"/>
                                <w:right w:val="none" w:sz="0" w:space="0" w:color="auto"/>
                              </w:divBdr>
                              <w:divsChild>
                                <w:div w:id="1221556636">
                                  <w:marLeft w:val="0"/>
                                  <w:marRight w:val="0"/>
                                  <w:marTop w:val="0"/>
                                  <w:marBottom w:val="0"/>
                                  <w:divBdr>
                                    <w:top w:val="none" w:sz="0" w:space="0" w:color="auto"/>
                                    <w:left w:val="none" w:sz="0" w:space="0" w:color="auto"/>
                                    <w:bottom w:val="none" w:sz="0" w:space="0" w:color="auto"/>
                                    <w:right w:val="none" w:sz="0" w:space="0" w:color="auto"/>
                                  </w:divBdr>
                                  <w:divsChild>
                                    <w:div w:id="2042320127">
                                      <w:marLeft w:val="0"/>
                                      <w:marRight w:val="0"/>
                                      <w:marTop w:val="0"/>
                                      <w:marBottom w:val="0"/>
                                      <w:divBdr>
                                        <w:top w:val="none" w:sz="0" w:space="0" w:color="auto"/>
                                        <w:left w:val="none" w:sz="0" w:space="0" w:color="auto"/>
                                        <w:bottom w:val="none" w:sz="0" w:space="0" w:color="auto"/>
                                        <w:right w:val="none" w:sz="0" w:space="0" w:color="auto"/>
                                      </w:divBdr>
                                      <w:divsChild>
                                        <w:div w:id="20092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320587">
      <w:bodyDiv w:val="1"/>
      <w:marLeft w:val="0"/>
      <w:marRight w:val="0"/>
      <w:marTop w:val="0"/>
      <w:marBottom w:val="0"/>
      <w:divBdr>
        <w:top w:val="none" w:sz="0" w:space="0" w:color="auto"/>
        <w:left w:val="none" w:sz="0" w:space="0" w:color="auto"/>
        <w:bottom w:val="none" w:sz="0" w:space="0" w:color="auto"/>
        <w:right w:val="none" w:sz="0" w:space="0" w:color="auto"/>
      </w:divBdr>
    </w:div>
    <w:div w:id="1870333665">
      <w:bodyDiv w:val="1"/>
      <w:marLeft w:val="0"/>
      <w:marRight w:val="0"/>
      <w:marTop w:val="0"/>
      <w:marBottom w:val="0"/>
      <w:divBdr>
        <w:top w:val="none" w:sz="0" w:space="0" w:color="auto"/>
        <w:left w:val="none" w:sz="0" w:space="0" w:color="auto"/>
        <w:bottom w:val="none" w:sz="0" w:space="0" w:color="auto"/>
        <w:right w:val="none" w:sz="0" w:space="0" w:color="auto"/>
      </w:divBdr>
    </w:div>
    <w:div w:id="211304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3E2D8-18E5-4263-8248-36C26762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2</Pages>
  <Words>605</Words>
  <Characters>3452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Sovetsk</dc:creator>
  <cp:lastModifiedBy>Sovetsk</cp:lastModifiedBy>
  <cp:revision>64</cp:revision>
  <cp:lastPrinted>2020-11-18T13:24:00Z</cp:lastPrinted>
  <dcterms:created xsi:type="dcterms:W3CDTF">2020-04-06T08:17:00Z</dcterms:created>
  <dcterms:modified xsi:type="dcterms:W3CDTF">2020-11-25T12:57:00Z</dcterms:modified>
</cp:coreProperties>
</file>