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9250" w14:textId="77777777" w:rsidR="00621375" w:rsidRPr="005B654B" w:rsidRDefault="000F3C27">
      <w:pPr>
        <w:pStyle w:val="a3"/>
        <w:spacing w:before="71"/>
        <w:ind w:left="8344"/>
        <w:rPr>
          <w:lang w:val="ru-RU"/>
        </w:rPr>
      </w:pPr>
      <w:r w:rsidRPr="005B654B">
        <w:rPr>
          <w:lang w:val="ru-RU"/>
        </w:rPr>
        <w:t>ПРОЕКТ</w:t>
      </w:r>
    </w:p>
    <w:p w14:paraId="2E81B0CD" w14:textId="77777777" w:rsidR="00621375" w:rsidRPr="005B654B" w:rsidRDefault="000F3C27">
      <w:pPr>
        <w:pStyle w:val="a3"/>
        <w:ind w:left="2622" w:right="1674" w:firstLine="161"/>
        <w:rPr>
          <w:lang w:val="ru-RU"/>
        </w:rPr>
      </w:pPr>
      <w:r w:rsidRPr="005B654B">
        <w:rPr>
          <w:lang w:val="ru-RU"/>
        </w:rPr>
        <w:t>РОССИЙСКАЯ ФЕДЕРАЦИЯ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ОКРУЖНОЙ</w:t>
      </w:r>
      <w:r w:rsidRPr="005B654B">
        <w:rPr>
          <w:spacing w:val="-8"/>
          <w:lang w:val="ru-RU"/>
        </w:rPr>
        <w:t xml:space="preserve"> </w:t>
      </w:r>
      <w:r w:rsidRPr="005B654B">
        <w:rPr>
          <w:lang w:val="ru-RU"/>
        </w:rPr>
        <w:t>СОВЕТ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ДЕПУТАТОВ</w:t>
      </w:r>
    </w:p>
    <w:p w14:paraId="4068629E" w14:textId="77777777" w:rsidR="00621375" w:rsidRPr="005B654B" w:rsidRDefault="000F3C27">
      <w:pPr>
        <w:pStyle w:val="a3"/>
        <w:ind w:left="2320"/>
        <w:rPr>
          <w:lang w:val="ru-RU"/>
        </w:rPr>
      </w:pPr>
      <w:r w:rsidRPr="005B654B">
        <w:rPr>
          <w:lang w:val="ru-RU"/>
        </w:rPr>
        <w:t>СОВЕТСКОГО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ГОРОДСКОГО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ОКРУГА</w:t>
      </w:r>
    </w:p>
    <w:p w14:paraId="7F9C1F70" w14:textId="77777777" w:rsidR="00621375" w:rsidRPr="005B654B" w:rsidRDefault="00621375">
      <w:pPr>
        <w:pStyle w:val="a3"/>
        <w:rPr>
          <w:lang w:val="ru-RU"/>
        </w:rPr>
      </w:pPr>
    </w:p>
    <w:p w14:paraId="236EF5F0" w14:textId="77777777" w:rsidR="00621375" w:rsidRPr="005B654B" w:rsidRDefault="000F3C27">
      <w:pPr>
        <w:pStyle w:val="1"/>
        <w:ind w:right="885"/>
        <w:rPr>
          <w:lang w:val="ru-RU"/>
        </w:rPr>
      </w:pPr>
      <w:r w:rsidRPr="005B654B">
        <w:rPr>
          <w:lang w:val="ru-RU"/>
        </w:rPr>
        <w:t>Р Е Ш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Е Н И Е</w:t>
      </w:r>
    </w:p>
    <w:p w14:paraId="72DDC18A" w14:textId="77777777" w:rsidR="00621375" w:rsidRPr="005B654B" w:rsidRDefault="000F3C27">
      <w:pPr>
        <w:pStyle w:val="a3"/>
        <w:tabs>
          <w:tab w:val="left" w:pos="892"/>
          <w:tab w:val="left" w:pos="3109"/>
        </w:tabs>
        <w:spacing w:before="161"/>
        <w:ind w:right="106"/>
        <w:jc w:val="center"/>
        <w:rPr>
          <w:lang w:val="ru-RU"/>
        </w:rPr>
      </w:pPr>
      <w:r w:rsidRPr="005B654B">
        <w:rPr>
          <w:lang w:val="ru-RU"/>
        </w:rPr>
        <w:t>от «</w:t>
      </w:r>
      <w:r w:rsidRPr="005B654B">
        <w:rPr>
          <w:u w:val="single"/>
          <w:lang w:val="ru-RU"/>
        </w:rPr>
        <w:tab/>
      </w:r>
      <w:r w:rsidRPr="005B654B">
        <w:rPr>
          <w:lang w:val="ru-RU"/>
        </w:rPr>
        <w:t>» от</w:t>
      </w:r>
      <w:r w:rsidRPr="005B654B">
        <w:rPr>
          <w:u w:val="single"/>
          <w:lang w:val="ru-RU"/>
        </w:rPr>
        <w:tab/>
      </w:r>
      <w:r w:rsidRPr="005B654B">
        <w:rPr>
          <w:lang w:val="ru-RU"/>
        </w:rPr>
        <w:t>2022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года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№</w:t>
      </w:r>
    </w:p>
    <w:p w14:paraId="4056C4AB" w14:textId="77777777" w:rsidR="00621375" w:rsidRPr="005B654B" w:rsidRDefault="00621375">
      <w:pPr>
        <w:pStyle w:val="a3"/>
        <w:rPr>
          <w:sz w:val="20"/>
          <w:lang w:val="ru-RU"/>
        </w:rPr>
      </w:pPr>
    </w:p>
    <w:p w14:paraId="5BC39F93" w14:textId="77777777" w:rsidR="00621375" w:rsidRPr="005B654B" w:rsidRDefault="00621375">
      <w:pPr>
        <w:pStyle w:val="a3"/>
        <w:spacing w:before="3"/>
        <w:rPr>
          <w:lang w:val="ru-RU"/>
        </w:rPr>
      </w:pPr>
    </w:p>
    <w:p w14:paraId="7ACDA0DE" w14:textId="77777777" w:rsidR="00621375" w:rsidRPr="005B654B" w:rsidRDefault="000F3C27">
      <w:pPr>
        <w:pStyle w:val="1"/>
        <w:spacing w:before="89"/>
        <w:ind w:left="1053" w:right="1159" w:hanging="1"/>
        <w:rPr>
          <w:lang w:val="ru-RU"/>
        </w:rPr>
      </w:pPr>
      <w:r w:rsidRPr="005B654B">
        <w:rPr>
          <w:lang w:val="ru-RU"/>
        </w:rPr>
        <w:t>О внесении изменений в Правила регулирования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отношений,</w:t>
      </w:r>
      <w:r w:rsidRPr="005B654B">
        <w:rPr>
          <w:spacing w:val="-4"/>
          <w:lang w:val="ru-RU"/>
        </w:rPr>
        <w:t xml:space="preserve"> </w:t>
      </w:r>
      <w:r w:rsidRPr="005B654B">
        <w:rPr>
          <w:lang w:val="ru-RU"/>
        </w:rPr>
        <w:t>возникающих</w:t>
      </w:r>
      <w:r w:rsidRPr="005B654B">
        <w:rPr>
          <w:spacing w:val="-4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4"/>
          <w:lang w:val="ru-RU"/>
        </w:rPr>
        <w:t xml:space="preserve"> </w:t>
      </w:r>
      <w:r w:rsidRPr="005B654B">
        <w:rPr>
          <w:lang w:val="ru-RU"/>
        </w:rPr>
        <w:t>области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размещения</w:t>
      </w:r>
      <w:r w:rsidRPr="005B654B">
        <w:rPr>
          <w:spacing w:val="-4"/>
          <w:lang w:val="ru-RU"/>
        </w:rPr>
        <w:t xml:space="preserve"> </w:t>
      </w:r>
      <w:r w:rsidRPr="005B654B">
        <w:rPr>
          <w:lang w:val="ru-RU"/>
        </w:rPr>
        <w:t>объектов</w:t>
      </w:r>
    </w:p>
    <w:p w14:paraId="3DA15604" w14:textId="77777777" w:rsidR="00621375" w:rsidRPr="005B654B" w:rsidRDefault="000F3C27">
      <w:pPr>
        <w:ind w:right="106"/>
        <w:jc w:val="center"/>
        <w:rPr>
          <w:b/>
          <w:sz w:val="28"/>
          <w:lang w:val="ru-RU"/>
        </w:rPr>
      </w:pPr>
      <w:r w:rsidRPr="005B654B">
        <w:rPr>
          <w:b/>
          <w:sz w:val="28"/>
          <w:lang w:val="ru-RU"/>
        </w:rPr>
        <w:t>наружной</w:t>
      </w:r>
      <w:r w:rsidRPr="005B654B">
        <w:rPr>
          <w:b/>
          <w:spacing w:val="-4"/>
          <w:sz w:val="28"/>
          <w:lang w:val="ru-RU"/>
        </w:rPr>
        <w:t xml:space="preserve"> </w:t>
      </w:r>
      <w:r w:rsidRPr="005B654B">
        <w:rPr>
          <w:b/>
          <w:sz w:val="28"/>
          <w:lang w:val="ru-RU"/>
        </w:rPr>
        <w:t>рекламы</w:t>
      </w:r>
      <w:r w:rsidRPr="005B654B">
        <w:rPr>
          <w:b/>
          <w:spacing w:val="-3"/>
          <w:sz w:val="28"/>
          <w:lang w:val="ru-RU"/>
        </w:rPr>
        <w:t xml:space="preserve"> </w:t>
      </w:r>
      <w:r w:rsidRPr="005B654B">
        <w:rPr>
          <w:b/>
          <w:sz w:val="28"/>
          <w:lang w:val="ru-RU"/>
        </w:rPr>
        <w:t>и</w:t>
      </w:r>
      <w:r w:rsidRPr="005B654B">
        <w:rPr>
          <w:b/>
          <w:spacing w:val="-4"/>
          <w:sz w:val="28"/>
          <w:lang w:val="ru-RU"/>
        </w:rPr>
        <w:t xml:space="preserve"> </w:t>
      </w:r>
      <w:r w:rsidRPr="005B654B">
        <w:rPr>
          <w:b/>
          <w:sz w:val="28"/>
          <w:lang w:val="ru-RU"/>
        </w:rPr>
        <w:t>информации</w:t>
      </w:r>
      <w:r w:rsidRPr="005B654B">
        <w:rPr>
          <w:b/>
          <w:spacing w:val="-3"/>
          <w:sz w:val="28"/>
          <w:lang w:val="ru-RU"/>
        </w:rPr>
        <w:t xml:space="preserve"> </w:t>
      </w:r>
      <w:r w:rsidRPr="005B654B">
        <w:rPr>
          <w:b/>
          <w:sz w:val="28"/>
          <w:lang w:val="ru-RU"/>
        </w:rPr>
        <w:t>в</w:t>
      </w:r>
      <w:r w:rsidRPr="005B654B">
        <w:rPr>
          <w:b/>
          <w:spacing w:val="-4"/>
          <w:sz w:val="28"/>
          <w:lang w:val="ru-RU"/>
        </w:rPr>
        <w:t xml:space="preserve"> </w:t>
      </w:r>
      <w:r w:rsidRPr="005B654B">
        <w:rPr>
          <w:b/>
          <w:sz w:val="28"/>
          <w:lang w:val="ru-RU"/>
        </w:rPr>
        <w:t>муниципальном</w:t>
      </w:r>
      <w:r w:rsidRPr="005B654B">
        <w:rPr>
          <w:b/>
          <w:spacing w:val="-4"/>
          <w:sz w:val="28"/>
          <w:lang w:val="ru-RU"/>
        </w:rPr>
        <w:t xml:space="preserve"> </w:t>
      </w:r>
      <w:r w:rsidRPr="005B654B">
        <w:rPr>
          <w:b/>
          <w:sz w:val="28"/>
          <w:lang w:val="ru-RU"/>
        </w:rPr>
        <w:t>образовании</w:t>
      </w:r>
    </w:p>
    <w:p w14:paraId="716DAA8C" w14:textId="77777777" w:rsidR="00621375" w:rsidRPr="005B654B" w:rsidRDefault="000F3C27">
      <w:pPr>
        <w:pStyle w:val="1"/>
        <w:ind w:right="886"/>
        <w:rPr>
          <w:lang w:val="ru-RU"/>
        </w:rPr>
      </w:pPr>
      <w:r w:rsidRPr="005B654B">
        <w:rPr>
          <w:lang w:val="ru-RU"/>
        </w:rPr>
        <w:t>«Советский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городской</w:t>
      </w:r>
      <w:r w:rsidRPr="005B654B">
        <w:rPr>
          <w:spacing w:val="-4"/>
          <w:lang w:val="ru-RU"/>
        </w:rPr>
        <w:t xml:space="preserve"> </w:t>
      </w:r>
      <w:r w:rsidRPr="005B654B">
        <w:rPr>
          <w:lang w:val="ru-RU"/>
        </w:rPr>
        <w:t>округ»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Калининградской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области</w:t>
      </w:r>
    </w:p>
    <w:p w14:paraId="1734A78F" w14:textId="77777777" w:rsidR="00621375" w:rsidRPr="005B654B" w:rsidRDefault="00621375">
      <w:pPr>
        <w:pStyle w:val="a3"/>
        <w:rPr>
          <w:b/>
          <w:sz w:val="30"/>
          <w:lang w:val="ru-RU"/>
        </w:rPr>
      </w:pPr>
    </w:p>
    <w:p w14:paraId="5A0CE599" w14:textId="77777777" w:rsidR="00621375" w:rsidRPr="005B654B" w:rsidRDefault="00621375">
      <w:pPr>
        <w:pStyle w:val="a3"/>
        <w:rPr>
          <w:b/>
          <w:sz w:val="26"/>
          <w:lang w:val="ru-RU"/>
        </w:rPr>
      </w:pPr>
    </w:p>
    <w:p w14:paraId="3BD117D1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Рассмотрев проект решения окружного Совета депутатов Советского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городского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округа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«О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внесении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изменений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Правила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регулирования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отношений,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возникающих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области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размещения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объектов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наружной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рекламы</w:t>
      </w:r>
      <w:r w:rsidRPr="005B654B">
        <w:rPr>
          <w:spacing w:val="-68"/>
          <w:lang w:val="ru-RU"/>
        </w:rPr>
        <w:t xml:space="preserve"> </w:t>
      </w:r>
      <w:r w:rsidRPr="005B654B">
        <w:rPr>
          <w:lang w:val="ru-RU"/>
        </w:rPr>
        <w:t>и информации в муниципальном образовании «Советский городской округ»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Калининградской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области»,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руководствуясь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Федеральным</w:t>
      </w:r>
      <w:r w:rsidRPr="005B654B">
        <w:rPr>
          <w:spacing w:val="1"/>
          <w:lang w:val="ru-RU"/>
        </w:rPr>
        <w:t xml:space="preserve"> </w:t>
      </w:r>
      <w:r w:rsidR="005B654B">
        <w:fldChar w:fldCharType="begin"/>
      </w:r>
      <w:r w:rsidR="005B654B" w:rsidRPr="005B654B">
        <w:rPr>
          <w:lang w:val="ru-RU"/>
        </w:rPr>
        <w:instrText xml:space="preserve"> </w:instrText>
      </w:r>
      <w:r w:rsidR="005B654B">
        <w:instrText>HYPERLINK</w:instrText>
      </w:r>
      <w:r w:rsidR="005B654B" w:rsidRPr="005B654B">
        <w:rPr>
          <w:lang w:val="ru-RU"/>
        </w:rPr>
        <w:instrText xml:space="preserve"> "</w:instrText>
      </w:r>
      <w:r w:rsidR="005B654B">
        <w:instrText>consultantplus</w:instrText>
      </w:r>
      <w:r w:rsidR="005B654B" w:rsidRPr="005B654B">
        <w:rPr>
          <w:lang w:val="ru-RU"/>
        </w:rPr>
        <w:instrText>://</w:instrText>
      </w:r>
      <w:r w:rsidR="005B654B">
        <w:instrText>offline</w:instrText>
      </w:r>
      <w:r w:rsidR="005B654B" w:rsidRPr="005B654B">
        <w:rPr>
          <w:lang w:val="ru-RU"/>
        </w:rPr>
        <w:instrText>/</w:instrText>
      </w:r>
      <w:r w:rsidR="005B654B">
        <w:instrText>ref</w:instrText>
      </w:r>
      <w:r w:rsidR="005B654B" w:rsidRPr="005B654B">
        <w:rPr>
          <w:lang w:val="ru-RU"/>
        </w:rPr>
        <w:instrText>%3</w:instrText>
      </w:r>
      <w:r w:rsidR="005B654B">
        <w:instrText>D</w:instrText>
      </w:r>
      <w:r w:rsidR="005B654B" w:rsidRPr="005B654B">
        <w:rPr>
          <w:lang w:val="ru-RU"/>
        </w:rPr>
        <w:instrText>327</w:instrText>
      </w:r>
      <w:r w:rsidR="005B654B">
        <w:instrText>A</w:instrText>
      </w:r>
      <w:r w:rsidR="005B654B" w:rsidRPr="005B654B">
        <w:rPr>
          <w:lang w:val="ru-RU"/>
        </w:rPr>
        <w:instrText>1993819923</w:instrText>
      </w:r>
      <w:r w:rsidR="005B654B">
        <w:instrText>B</w:instrText>
      </w:r>
      <w:r w:rsidR="005B654B" w:rsidRPr="005B654B">
        <w:rPr>
          <w:lang w:val="ru-RU"/>
        </w:rPr>
        <w:instrText>72</w:instrText>
      </w:r>
      <w:r w:rsidR="005B654B">
        <w:instrText>B</w:instrText>
      </w:r>
      <w:r w:rsidR="005B654B" w:rsidRPr="005B654B">
        <w:rPr>
          <w:lang w:val="ru-RU"/>
        </w:rPr>
        <w:instrText>8</w:instrText>
      </w:r>
      <w:r w:rsidR="005B654B">
        <w:instrText>FD</w:instrText>
      </w:r>
      <w:r w:rsidR="005B654B" w:rsidRPr="005B654B">
        <w:rPr>
          <w:lang w:val="ru-RU"/>
        </w:rPr>
        <w:instrText>137</w:instrText>
      </w:r>
      <w:r w:rsidR="005B654B">
        <w:instrText>DAEE</w:instrText>
      </w:r>
      <w:r w:rsidR="005B654B" w:rsidRPr="005B654B">
        <w:rPr>
          <w:lang w:val="ru-RU"/>
        </w:rPr>
        <w:instrText>2</w:instrText>
      </w:r>
      <w:r w:rsidR="005B654B">
        <w:instrText>C</w:instrText>
      </w:r>
      <w:r w:rsidR="005B654B" w:rsidRPr="005B654B">
        <w:rPr>
          <w:lang w:val="ru-RU"/>
        </w:rPr>
        <w:instrText>3</w:instrText>
      </w:r>
      <w:r w:rsidR="005B654B">
        <w:instrText>BB</w:instrText>
      </w:r>
      <w:r w:rsidR="005B654B" w:rsidRPr="005B654B">
        <w:rPr>
          <w:lang w:val="ru-RU"/>
        </w:rPr>
        <w:instrText>8</w:instrText>
      </w:r>
      <w:r w:rsidR="005B654B">
        <w:instrText>EE</w:instrText>
      </w:r>
      <w:r w:rsidR="005B654B" w:rsidRPr="005B654B">
        <w:rPr>
          <w:lang w:val="ru-RU"/>
        </w:rPr>
        <w:instrText>428</w:instrText>
      </w:r>
      <w:r w:rsidR="005B654B">
        <w:instrText>DF</w:instrText>
      </w:r>
      <w:r w:rsidR="005B654B" w:rsidRPr="005B654B">
        <w:rPr>
          <w:lang w:val="ru-RU"/>
        </w:rPr>
        <w:instrText>579</w:instrText>
      </w:r>
      <w:r w:rsidR="005B654B" w:rsidRPr="005B654B">
        <w:rPr>
          <w:lang w:val="ru-RU"/>
        </w:rPr>
        <w:instrText>81487</w:instrText>
      </w:r>
      <w:r w:rsidR="005B654B">
        <w:instrText>C</w:instrText>
      </w:r>
      <w:r w:rsidR="005B654B" w:rsidRPr="005B654B">
        <w:rPr>
          <w:lang w:val="ru-RU"/>
        </w:rPr>
        <w:instrText>81164613</w:instrText>
      </w:r>
      <w:r w:rsidR="005B654B">
        <w:instrText>D</w:instrText>
      </w:r>
      <w:r w:rsidR="005B654B" w:rsidRPr="005B654B">
        <w:rPr>
          <w:lang w:val="ru-RU"/>
        </w:rPr>
        <w:instrText>7</w:instrText>
      </w:r>
      <w:r w:rsidR="005B654B">
        <w:instrText>C</w:instrText>
      </w:r>
      <w:r w:rsidR="005B654B" w:rsidRPr="005B654B">
        <w:rPr>
          <w:lang w:val="ru-RU"/>
        </w:rPr>
        <w:instrText>39</w:instrText>
      </w:r>
      <w:r w:rsidR="005B654B">
        <w:instrText>B</w:instrText>
      </w:r>
      <w:r w:rsidR="005B654B" w:rsidRPr="005B654B">
        <w:rPr>
          <w:lang w:val="ru-RU"/>
        </w:rPr>
        <w:instrText>65</w:instrText>
      </w:r>
      <w:r w:rsidR="005B654B">
        <w:instrText>AE</w:instrText>
      </w:r>
      <w:r w:rsidR="005B654B" w:rsidRPr="005B654B">
        <w:rPr>
          <w:lang w:val="ru-RU"/>
        </w:rPr>
        <w:instrText>079623</w:instrText>
      </w:r>
      <w:r w:rsidR="005B654B">
        <w:instrText>A</w:instrText>
      </w:r>
      <w:r w:rsidR="005B654B" w:rsidRPr="005B654B">
        <w:rPr>
          <w:lang w:val="ru-RU"/>
        </w:rPr>
        <w:instrText>3539</w:instrText>
      </w:r>
      <w:r w:rsidR="005B654B">
        <w:instrText>DA</w:instrText>
      </w:r>
      <w:r w:rsidR="005B654B" w:rsidRPr="005B654B">
        <w:rPr>
          <w:lang w:val="ru-RU"/>
        </w:rPr>
        <w:instrText>1</w:instrText>
      </w:r>
      <w:r w:rsidR="005B654B">
        <w:instrText>DC</w:instrText>
      </w:r>
      <w:r w:rsidR="005B654B" w:rsidRPr="005B654B">
        <w:rPr>
          <w:lang w:val="ru-RU"/>
        </w:rPr>
        <w:instrText>30</w:instrText>
      </w:r>
      <w:r w:rsidR="005B654B">
        <w:instrText>F</w:instrText>
      </w:r>
      <w:r w:rsidR="005B654B" w:rsidRPr="005B654B">
        <w:rPr>
          <w:lang w:val="ru-RU"/>
        </w:rPr>
        <w:instrText>758</w:instrText>
      </w:r>
      <w:r w:rsidR="005B654B">
        <w:instrText>AE</w:instrText>
      </w:r>
      <w:r w:rsidR="005B654B" w:rsidRPr="005B654B">
        <w:rPr>
          <w:lang w:val="ru-RU"/>
        </w:rPr>
        <w:instrText>1112</w:instrText>
      </w:r>
      <w:r w:rsidR="005B654B">
        <w:instrText>F</w:instrText>
      </w:r>
      <w:r w:rsidR="005B654B" w:rsidRPr="005B654B">
        <w:rPr>
          <w:lang w:val="ru-RU"/>
        </w:rPr>
        <w:instrText>1</w:instrText>
      </w:r>
      <w:r w:rsidR="005B654B">
        <w:instrText>BA</w:instrText>
      </w:r>
      <w:r w:rsidR="005B654B" w:rsidRPr="005B654B">
        <w:rPr>
          <w:lang w:val="ru-RU"/>
        </w:rPr>
        <w:instrText>7398</w:instrText>
      </w:r>
      <w:r w:rsidR="005B654B">
        <w:instrText>E</w:instrText>
      </w:r>
      <w:r w:rsidR="005B654B" w:rsidRPr="005B654B">
        <w:rPr>
          <w:lang w:val="ru-RU"/>
        </w:rPr>
        <w:instrText>7272227</w:instrText>
      </w:r>
      <w:r w:rsidR="005B654B">
        <w:instrText>VCK</w:instrText>
      </w:r>
      <w:r w:rsidR="005B654B" w:rsidRPr="005B654B">
        <w:rPr>
          <w:lang w:val="ru-RU"/>
        </w:rPr>
        <w:instrText>3</w:instrText>
      </w:r>
      <w:r w:rsidR="005B654B">
        <w:instrText>H</w:instrText>
      </w:r>
      <w:r w:rsidR="005B654B" w:rsidRPr="005B654B">
        <w:rPr>
          <w:lang w:val="ru-RU"/>
        </w:rPr>
        <w:instrText>" \</w:instrText>
      </w:r>
      <w:r w:rsidR="005B654B">
        <w:instrText>h</w:instrText>
      </w:r>
      <w:r w:rsidR="005B654B" w:rsidRPr="005B654B">
        <w:rPr>
          <w:lang w:val="ru-RU"/>
        </w:rPr>
        <w:instrText xml:space="preserve"> </w:instrText>
      </w:r>
      <w:r w:rsidR="005B654B">
        <w:fldChar w:fldCharType="separate"/>
      </w:r>
      <w:r w:rsidRPr="005B654B">
        <w:rPr>
          <w:lang w:val="ru-RU"/>
        </w:rPr>
        <w:t>законом</w:t>
      </w:r>
      <w:r w:rsidR="005B654B">
        <w:fldChar w:fldCharType="end"/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6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октября 2003 года № 131-ФЗ «Об общих принципах организации местного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самоуправления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Российской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Федерации»,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Федеральным</w:t>
      </w:r>
      <w:r w:rsidRPr="005B654B">
        <w:rPr>
          <w:spacing w:val="-13"/>
          <w:lang w:val="ru-RU"/>
        </w:rPr>
        <w:t xml:space="preserve"> </w:t>
      </w:r>
      <w:r w:rsidR="005B654B">
        <w:fldChar w:fldCharType="begin"/>
      </w:r>
      <w:r w:rsidR="005B654B" w:rsidRPr="005B654B">
        <w:rPr>
          <w:lang w:val="ru-RU"/>
        </w:rPr>
        <w:instrText xml:space="preserve"> </w:instrText>
      </w:r>
      <w:r w:rsidR="005B654B">
        <w:instrText>HYPERLINK</w:instrText>
      </w:r>
      <w:r w:rsidR="005B654B" w:rsidRPr="005B654B">
        <w:rPr>
          <w:lang w:val="ru-RU"/>
        </w:rPr>
        <w:instrText xml:space="preserve"> "</w:instrText>
      </w:r>
      <w:r w:rsidR="005B654B">
        <w:instrText>consultantplus</w:instrText>
      </w:r>
      <w:r w:rsidR="005B654B" w:rsidRPr="005B654B">
        <w:rPr>
          <w:lang w:val="ru-RU"/>
        </w:rPr>
        <w:instrText>://</w:instrText>
      </w:r>
      <w:r w:rsidR="005B654B">
        <w:instrText>offline</w:instrText>
      </w:r>
      <w:r w:rsidR="005B654B" w:rsidRPr="005B654B">
        <w:rPr>
          <w:lang w:val="ru-RU"/>
        </w:rPr>
        <w:instrText>/</w:instrText>
      </w:r>
      <w:r w:rsidR="005B654B">
        <w:instrText>ref</w:instrText>
      </w:r>
      <w:r w:rsidR="005B654B" w:rsidRPr="005B654B">
        <w:rPr>
          <w:lang w:val="ru-RU"/>
        </w:rPr>
        <w:instrText>%3</w:instrText>
      </w:r>
      <w:r w:rsidR="005B654B">
        <w:instrText>D</w:instrText>
      </w:r>
      <w:r w:rsidR="005B654B" w:rsidRPr="005B654B">
        <w:rPr>
          <w:lang w:val="ru-RU"/>
        </w:rPr>
        <w:instrText>327</w:instrText>
      </w:r>
      <w:r w:rsidR="005B654B">
        <w:instrText>A</w:instrText>
      </w:r>
      <w:r w:rsidR="005B654B" w:rsidRPr="005B654B">
        <w:rPr>
          <w:lang w:val="ru-RU"/>
        </w:rPr>
        <w:instrText>1993819923</w:instrText>
      </w:r>
      <w:r w:rsidR="005B654B">
        <w:instrText>B</w:instrText>
      </w:r>
      <w:r w:rsidR="005B654B" w:rsidRPr="005B654B">
        <w:rPr>
          <w:lang w:val="ru-RU"/>
        </w:rPr>
        <w:instrText>72</w:instrText>
      </w:r>
      <w:r w:rsidR="005B654B">
        <w:instrText>B</w:instrText>
      </w:r>
      <w:r w:rsidR="005B654B" w:rsidRPr="005B654B">
        <w:rPr>
          <w:lang w:val="ru-RU"/>
        </w:rPr>
        <w:instrText>8</w:instrText>
      </w:r>
      <w:r w:rsidR="005B654B">
        <w:instrText>FD</w:instrText>
      </w:r>
      <w:r w:rsidR="005B654B" w:rsidRPr="005B654B">
        <w:rPr>
          <w:lang w:val="ru-RU"/>
        </w:rPr>
        <w:instrText>137</w:instrText>
      </w:r>
      <w:r w:rsidR="005B654B">
        <w:instrText>DAEE</w:instrText>
      </w:r>
      <w:r w:rsidR="005B654B" w:rsidRPr="005B654B">
        <w:rPr>
          <w:lang w:val="ru-RU"/>
        </w:rPr>
        <w:instrText>2</w:instrText>
      </w:r>
      <w:r w:rsidR="005B654B">
        <w:instrText>C</w:instrText>
      </w:r>
      <w:r w:rsidR="005B654B" w:rsidRPr="005B654B">
        <w:rPr>
          <w:lang w:val="ru-RU"/>
        </w:rPr>
        <w:instrText>3</w:instrText>
      </w:r>
      <w:r w:rsidR="005B654B">
        <w:instrText>BB</w:instrText>
      </w:r>
      <w:r w:rsidR="005B654B" w:rsidRPr="005B654B">
        <w:rPr>
          <w:lang w:val="ru-RU"/>
        </w:rPr>
        <w:instrText>8</w:instrText>
      </w:r>
      <w:r w:rsidR="005B654B">
        <w:instrText>EE</w:instrText>
      </w:r>
      <w:r w:rsidR="005B654B" w:rsidRPr="005B654B">
        <w:rPr>
          <w:lang w:val="ru-RU"/>
        </w:rPr>
        <w:instrText>4</w:instrText>
      </w:r>
      <w:r w:rsidR="005B654B">
        <w:instrText>D</w:instrText>
      </w:r>
      <w:r w:rsidR="005B654B" w:rsidRPr="005B654B">
        <w:rPr>
          <w:lang w:val="ru-RU"/>
        </w:rPr>
        <w:instrText>84</w:instrText>
      </w:r>
      <w:r w:rsidR="005B654B">
        <w:instrText>F</w:instrText>
      </w:r>
      <w:r w:rsidR="005B654B" w:rsidRPr="005B654B">
        <w:rPr>
          <w:lang w:val="ru-RU"/>
        </w:rPr>
        <w:instrText>17</w:instrText>
      </w:r>
      <w:r w:rsidR="005B654B">
        <w:instrText>F</w:instrText>
      </w:r>
      <w:r w:rsidR="005B654B" w:rsidRPr="005B654B">
        <w:rPr>
          <w:lang w:val="ru-RU"/>
        </w:rPr>
        <w:instrText>81487</w:instrText>
      </w:r>
      <w:r w:rsidR="005B654B">
        <w:instrText>C</w:instrText>
      </w:r>
      <w:r w:rsidR="005B654B" w:rsidRPr="005B654B">
        <w:rPr>
          <w:lang w:val="ru-RU"/>
        </w:rPr>
        <w:instrText>81164613</w:instrText>
      </w:r>
      <w:r w:rsidR="005B654B">
        <w:instrText>D</w:instrText>
      </w:r>
      <w:r w:rsidR="005B654B" w:rsidRPr="005B654B">
        <w:rPr>
          <w:lang w:val="ru-RU"/>
        </w:rPr>
        <w:instrText>7</w:instrText>
      </w:r>
      <w:r w:rsidR="005B654B">
        <w:instrText>C</w:instrText>
      </w:r>
      <w:r w:rsidR="005B654B" w:rsidRPr="005B654B">
        <w:rPr>
          <w:lang w:val="ru-RU"/>
        </w:rPr>
        <w:instrText>39</w:instrText>
      </w:r>
      <w:r w:rsidR="005B654B">
        <w:instrText>B</w:instrText>
      </w:r>
      <w:r w:rsidR="005B654B" w:rsidRPr="005B654B">
        <w:rPr>
          <w:lang w:val="ru-RU"/>
        </w:rPr>
        <w:instrText>65</w:instrText>
      </w:r>
      <w:r w:rsidR="005B654B">
        <w:instrText>AE</w:instrText>
      </w:r>
      <w:r w:rsidR="005B654B" w:rsidRPr="005B654B">
        <w:rPr>
          <w:lang w:val="ru-RU"/>
        </w:rPr>
        <w:instrText>079623</w:instrText>
      </w:r>
      <w:r w:rsidR="005B654B">
        <w:instrText>A</w:instrText>
      </w:r>
      <w:r w:rsidR="005B654B" w:rsidRPr="005B654B">
        <w:rPr>
          <w:lang w:val="ru-RU"/>
        </w:rPr>
        <w:instrText>2509</w:instrText>
      </w:r>
      <w:r w:rsidR="005B654B">
        <w:instrText>CAADC</w:instrText>
      </w:r>
      <w:r w:rsidR="005B654B" w:rsidRPr="005B654B">
        <w:rPr>
          <w:lang w:val="ru-RU"/>
        </w:rPr>
        <w:instrText>30</w:instrText>
      </w:r>
      <w:r w:rsidR="005B654B">
        <w:instrText>F</w:instrText>
      </w:r>
      <w:r w:rsidR="005B654B" w:rsidRPr="005B654B">
        <w:rPr>
          <w:lang w:val="ru-RU"/>
        </w:rPr>
        <w:instrText>758</w:instrText>
      </w:r>
      <w:r w:rsidR="005B654B">
        <w:instrText>AE</w:instrText>
      </w:r>
      <w:r w:rsidR="005B654B" w:rsidRPr="005B654B">
        <w:rPr>
          <w:lang w:val="ru-RU"/>
        </w:rPr>
        <w:instrText>1112</w:instrText>
      </w:r>
      <w:r w:rsidR="005B654B">
        <w:instrText>F</w:instrText>
      </w:r>
      <w:r w:rsidR="005B654B" w:rsidRPr="005B654B">
        <w:rPr>
          <w:lang w:val="ru-RU"/>
        </w:rPr>
        <w:instrText>1</w:instrText>
      </w:r>
      <w:r w:rsidR="005B654B">
        <w:instrText>BA</w:instrText>
      </w:r>
      <w:r w:rsidR="005B654B" w:rsidRPr="005B654B">
        <w:rPr>
          <w:lang w:val="ru-RU"/>
        </w:rPr>
        <w:instrText>7398</w:instrText>
      </w:r>
      <w:r w:rsidR="005B654B">
        <w:instrText>E</w:instrText>
      </w:r>
      <w:r w:rsidR="005B654B" w:rsidRPr="005B654B">
        <w:rPr>
          <w:lang w:val="ru-RU"/>
        </w:rPr>
        <w:instrText>7272227</w:instrText>
      </w:r>
      <w:r w:rsidR="005B654B">
        <w:instrText>VCK</w:instrText>
      </w:r>
      <w:r w:rsidR="005B654B" w:rsidRPr="005B654B">
        <w:rPr>
          <w:lang w:val="ru-RU"/>
        </w:rPr>
        <w:instrText>3</w:instrText>
      </w:r>
      <w:r w:rsidR="005B654B">
        <w:instrText>H</w:instrText>
      </w:r>
      <w:r w:rsidR="005B654B" w:rsidRPr="005B654B">
        <w:rPr>
          <w:lang w:val="ru-RU"/>
        </w:rPr>
        <w:instrText>" \</w:instrText>
      </w:r>
      <w:r w:rsidR="005B654B">
        <w:instrText>h</w:instrText>
      </w:r>
      <w:r w:rsidR="005B654B" w:rsidRPr="005B654B">
        <w:rPr>
          <w:lang w:val="ru-RU"/>
        </w:rPr>
        <w:instrText xml:space="preserve"> </w:instrText>
      </w:r>
      <w:r w:rsidR="005B654B">
        <w:fldChar w:fldCharType="separate"/>
      </w:r>
      <w:r w:rsidRPr="005B654B">
        <w:rPr>
          <w:lang w:val="ru-RU"/>
        </w:rPr>
        <w:t>законом</w:t>
      </w:r>
      <w:r w:rsidRPr="005B654B">
        <w:rPr>
          <w:spacing w:val="-13"/>
          <w:lang w:val="ru-RU"/>
        </w:rPr>
        <w:t xml:space="preserve"> </w:t>
      </w:r>
      <w:r w:rsidR="005B654B">
        <w:rPr>
          <w:spacing w:val="-13"/>
        </w:rPr>
        <w:fldChar w:fldCharType="end"/>
      </w:r>
      <w:r w:rsidRPr="005B654B">
        <w:rPr>
          <w:lang w:val="ru-RU"/>
        </w:rPr>
        <w:t>от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13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марта</w:t>
      </w:r>
      <w:r w:rsidRPr="005B654B">
        <w:rPr>
          <w:spacing w:val="-68"/>
          <w:lang w:val="ru-RU"/>
        </w:rPr>
        <w:t xml:space="preserve"> </w:t>
      </w:r>
      <w:r w:rsidRPr="005B654B">
        <w:rPr>
          <w:lang w:val="ru-RU"/>
        </w:rPr>
        <w:t xml:space="preserve">2006 года № 38-ФЗ «О рекламе», Градостроительным </w:t>
      </w:r>
      <w:r w:rsidR="005B654B">
        <w:fldChar w:fldCharType="begin"/>
      </w:r>
      <w:r w:rsidR="005B654B" w:rsidRPr="005B654B">
        <w:rPr>
          <w:lang w:val="ru-RU"/>
        </w:rPr>
        <w:instrText xml:space="preserve"> </w:instrText>
      </w:r>
      <w:r w:rsidR="005B654B">
        <w:instrText>HYPERLINK</w:instrText>
      </w:r>
      <w:r w:rsidR="005B654B" w:rsidRPr="005B654B">
        <w:rPr>
          <w:lang w:val="ru-RU"/>
        </w:rPr>
        <w:instrText xml:space="preserve"> "</w:instrText>
      </w:r>
      <w:r w:rsidR="005B654B">
        <w:instrText>consult</w:instrText>
      </w:r>
      <w:r w:rsidR="005B654B">
        <w:instrText>antplus</w:instrText>
      </w:r>
      <w:r w:rsidR="005B654B" w:rsidRPr="005B654B">
        <w:rPr>
          <w:lang w:val="ru-RU"/>
        </w:rPr>
        <w:instrText>://</w:instrText>
      </w:r>
      <w:r w:rsidR="005B654B">
        <w:instrText>offline</w:instrText>
      </w:r>
      <w:r w:rsidR="005B654B" w:rsidRPr="005B654B">
        <w:rPr>
          <w:lang w:val="ru-RU"/>
        </w:rPr>
        <w:instrText>/</w:instrText>
      </w:r>
      <w:r w:rsidR="005B654B">
        <w:instrText>ref</w:instrText>
      </w:r>
      <w:r w:rsidR="005B654B" w:rsidRPr="005B654B">
        <w:rPr>
          <w:lang w:val="ru-RU"/>
        </w:rPr>
        <w:instrText>%3</w:instrText>
      </w:r>
      <w:r w:rsidR="005B654B">
        <w:instrText>D</w:instrText>
      </w:r>
      <w:r w:rsidR="005B654B" w:rsidRPr="005B654B">
        <w:rPr>
          <w:lang w:val="ru-RU"/>
        </w:rPr>
        <w:instrText>327</w:instrText>
      </w:r>
      <w:r w:rsidR="005B654B">
        <w:instrText>A</w:instrText>
      </w:r>
      <w:r w:rsidR="005B654B" w:rsidRPr="005B654B">
        <w:rPr>
          <w:lang w:val="ru-RU"/>
        </w:rPr>
        <w:instrText>1993819923</w:instrText>
      </w:r>
      <w:r w:rsidR="005B654B">
        <w:instrText>B</w:instrText>
      </w:r>
      <w:r w:rsidR="005B654B" w:rsidRPr="005B654B">
        <w:rPr>
          <w:lang w:val="ru-RU"/>
        </w:rPr>
        <w:instrText>72</w:instrText>
      </w:r>
      <w:r w:rsidR="005B654B">
        <w:instrText>B</w:instrText>
      </w:r>
      <w:r w:rsidR="005B654B" w:rsidRPr="005B654B">
        <w:rPr>
          <w:lang w:val="ru-RU"/>
        </w:rPr>
        <w:instrText>8</w:instrText>
      </w:r>
      <w:r w:rsidR="005B654B">
        <w:instrText>FD</w:instrText>
      </w:r>
      <w:r w:rsidR="005B654B" w:rsidRPr="005B654B">
        <w:rPr>
          <w:lang w:val="ru-RU"/>
        </w:rPr>
        <w:instrText>137</w:instrText>
      </w:r>
      <w:r w:rsidR="005B654B">
        <w:instrText>DAEE</w:instrText>
      </w:r>
      <w:r w:rsidR="005B654B" w:rsidRPr="005B654B">
        <w:rPr>
          <w:lang w:val="ru-RU"/>
        </w:rPr>
        <w:instrText>2</w:instrText>
      </w:r>
      <w:r w:rsidR="005B654B">
        <w:instrText>C</w:instrText>
      </w:r>
      <w:r w:rsidR="005B654B" w:rsidRPr="005B654B">
        <w:rPr>
          <w:lang w:val="ru-RU"/>
        </w:rPr>
        <w:instrText>3</w:instrText>
      </w:r>
      <w:r w:rsidR="005B654B">
        <w:instrText>BB</w:instrText>
      </w:r>
      <w:r w:rsidR="005B654B" w:rsidRPr="005B654B">
        <w:rPr>
          <w:lang w:val="ru-RU"/>
        </w:rPr>
        <w:instrText>8</w:instrText>
      </w:r>
      <w:r w:rsidR="005B654B">
        <w:instrText>EE</w:instrText>
      </w:r>
      <w:r w:rsidR="005B654B" w:rsidRPr="005B654B">
        <w:rPr>
          <w:lang w:val="ru-RU"/>
        </w:rPr>
        <w:instrText>428</w:instrText>
      </w:r>
      <w:r w:rsidR="005B654B">
        <w:instrText>EFD</w:instrText>
      </w:r>
      <w:r w:rsidR="005B654B" w:rsidRPr="005B654B">
        <w:rPr>
          <w:lang w:val="ru-RU"/>
        </w:rPr>
        <w:instrText>7</w:instrText>
      </w:r>
      <w:r w:rsidR="005B654B">
        <w:instrText>F</w:instrText>
      </w:r>
      <w:r w:rsidR="005B654B" w:rsidRPr="005B654B">
        <w:rPr>
          <w:lang w:val="ru-RU"/>
        </w:rPr>
        <w:instrText>81487</w:instrText>
      </w:r>
      <w:r w:rsidR="005B654B">
        <w:instrText>C</w:instrText>
      </w:r>
      <w:r w:rsidR="005B654B" w:rsidRPr="005B654B">
        <w:rPr>
          <w:lang w:val="ru-RU"/>
        </w:rPr>
        <w:instrText>81164613</w:instrText>
      </w:r>
      <w:r w:rsidR="005B654B">
        <w:instrText>D</w:instrText>
      </w:r>
      <w:r w:rsidR="005B654B" w:rsidRPr="005B654B">
        <w:rPr>
          <w:lang w:val="ru-RU"/>
        </w:rPr>
        <w:instrText>7</w:instrText>
      </w:r>
      <w:r w:rsidR="005B654B">
        <w:instrText>C</w:instrText>
      </w:r>
      <w:r w:rsidR="005B654B" w:rsidRPr="005B654B">
        <w:rPr>
          <w:lang w:val="ru-RU"/>
        </w:rPr>
        <w:instrText>39</w:instrText>
      </w:r>
      <w:r w:rsidR="005B654B">
        <w:instrText>B</w:instrText>
      </w:r>
      <w:r w:rsidR="005B654B" w:rsidRPr="005B654B">
        <w:rPr>
          <w:lang w:val="ru-RU"/>
        </w:rPr>
        <w:instrText>77</w:instrText>
      </w:r>
      <w:r w:rsidR="005B654B">
        <w:instrText>AE</w:instrText>
      </w:r>
      <w:r w:rsidR="005B654B" w:rsidRPr="005B654B">
        <w:rPr>
          <w:lang w:val="ru-RU"/>
        </w:rPr>
        <w:instrText>5</w:instrText>
      </w:r>
      <w:r w:rsidR="005B654B">
        <w:instrText>F</w:instrText>
      </w:r>
      <w:r w:rsidR="005B654B" w:rsidRPr="005B654B">
        <w:rPr>
          <w:lang w:val="ru-RU"/>
        </w:rPr>
        <w:instrText>9</w:instrText>
      </w:r>
      <w:r w:rsidR="005B654B">
        <w:instrText>A</w:instrText>
      </w:r>
      <w:r w:rsidR="005B654B" w:rsidRPr="005B654B">
        <w:rPr>
          <w:lang w:val="ru-RU"/>
        </w:rPr>
        <w:instrText>21</w:instrText>
      </w:r>
      <w:r w:rsidR="005B654B">
        <w:instrText>A</w:instrText>
      </w:r>
      <w:r w:rsidR="005B654B" w:rsidRPr="005B654B">
        <w:rPr>
          <w:lang w:val="ru-RU"/>
        </w:rPr>
        <w:instrText>64</w:instrText>
      </w:r>
      <w:r w:rsidR="005B654B">
        <w:instrText>F</w:instrText>
      </w:r>
      <w:r w:rsidR="005B654B" w:rsidRPr="005B654B">
        <w:rPr>
          <w:lang w:val="ru-RU"/>
        </w:rPr>
        <w:instrText>9</w:instrText>
      </w:r>
      <w:r w:rsidR="005B654B">
        <w:instrText>BABC</w:instrText>
      </w:r>
      <w:r w:rsidR="005B654B" w:rsidRPr="005B654B">
        <w:rPr>
          <w:lang w:val="ru-RU"/>
        </w:rPr>
        <w:instrText>966</w:instrText>
      </w:r>
      <w:r w:rsidR="005B654B">
        <w:instrText>A</w:instrText>
      </w:r>
      <w:r w:rsidR="005B654B" w:rsidRPr="005B654B">
        <w:rPr>
          <w:lang w:val="ru-RU"/>
        </w:rPr>
        <w:instrText>61</w:instrText>
      </w:r>
      <w:r w:rsidR="005B654B">
        <w:instrText>EVFKBH</w:instrText>
      </w:r>
      <w:r w:rsidR="005B654B" w:rsidRPr="005B654B">
        <w:rPr>
          <w:lang w:val="ru-RU"/>
        </w:rPr>
        <w:instrText>" \</w:instrText>
      </w:r>
      <w:r w:rsidR="005B654B">
        <w:instrText>h</w:instrText>
      </w:r>
      <w:r w:rsidR="005B654B" w:rsidRPr="005B654B">
        <w:rPr>
          <w:lang w:val="ru-RU"/>
        </w:rPr>
        <w:instrText xml:space="preserve"> </w:instrText>
      </w:r>
      <w:r w:rsidR="005B654B">
        <w:fldChar w:fldCharType="separate"/>
      </w:r>
      <w:r w:rsidRPr="005B654B">
        <w:rPr>
          <w:lang w:val="ru-RU"/>
        </w:rPr>
        <w:t xml:space="preserve">кодексом </w:t>
      </w:r>
      <w:r w:rsidR="005B654B">
        <w:fldChar w:fldCharType="end"/>
      </w:r>
      <w:r w:rsidRPr="005B654B">
        <w:rPr>
          <w:lang w:val="ru-RU"/>
        </w:rPr>
        <w:t>Российской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Федерации,</w:t>
      </w:r>
      <w:r w:rsidRPr="005B654B">
        <w:rPr>
          <w:spacing w:val="-2"/>
          <w:lang w:val="ru-RU"/>
        </w:rPr>
        <w:t xml:space="preserve"> </w:t>
      </w:r>
      <w:r w:rsidR="005B654B">
        <w:fldChar w:fldCharType="begin"/>
      </w:r>
      <w:r w:rsidR="005B654B" w:rsidRPr="005B654B">
        <w:rPr>
          <w:lang w:val="ru-RU"/>
        </w:rPr>
        <w:instrText xml:space="preserve"> </w:instrText>
      </w:r>
      <w:r w:rsidR="005B654B">
        <w:instrText>HYPERLINK</w:instrText>
      </w:r>
      <w:r w:rsidR="005B654B" w:rsidRPr="005B654B">
        <w:rPr>
          <w:lang w:val="ru-RU"/>
        </w:rPr>
        <w:instrText xml:space="preserve"> "</w:instrText>
      </w:r>
      <w:r w:rsidR="005B654B">
        <w:instrText>consultantplus</w:instrText>
      </w:r>
      <w:r w:rsidR="005B654B" w:rsidRPr="005B654B">
        <w:rPr>
          <w:lang w:val="ru-RU"/>
        </w:rPr>
        <w:instrText>://</w:instrText>
      </w:r>
      <w:r w:rsidR="005B654B">
        <w:instrText>offline</w:instrText>
      </w:r>
      <w:r w:rsidR="005B654B" w:rsidRPr="005B654B">
        <w:rPr>
          <w:lang w:val="ru-RU"/>
        </w:rPr>
        <w:instrText>/</w:instrText>
      </w:r>
      <w:r w:rsidR="005B654B">
        <w:instrText>ref</w:instrText>
      </w:r>
      <w:r w:rsidR="005B654B" w:rsidRPr="005B654B">
        <w:rPr>
          <w:lang w:val="ru-RU"/>
        </w:rPr>
        <w:instrText>%3</w:instrText>
      </w:r>
      <w:r w:rsidR="005B654B">
        <w:instrText>D</w:instrText>
      </w:r>
      <w:r w:rsidR="005B654B" w:rsidRPr="005B654B">
        <w:rPr>
          <w:lang w:val="ru-RU"/>
        </w:rPr>
        <w:instrText>327</w:instrText>
      </w:r>
      <w:r w:rsidR="005B654B">
        <w:instrText>A</w:instrText>
      </w:r>
      <w:r w:rsidR="005B654B" w:rsidRPr="005B654B">
        <w:rPr>
          <w:lang w:val="ru-RU"/>
        </w:rPr>
        <w:instrText>1993819923</w:instrText>
      </w:r>
      <w:r w:rsidR="005B654B">
        <w:instrText>B</w:instrText>
      </w:r>
      <w:r w:rsidR="005B654B" w:rsidRPr="005B654B">
        <w:rPr>
          <w:lang w:val="ru-RU"/>
        </w:rPr>
        <w:instrText>72</w:instrText>
      </w:r>
      <w:r w:rsidR="005B654B">
        <w:instrText>B</w:instrText>
      </w:r>
      <w:r w:rsidR="005B654B" w:rsidRPr="005B654B">
        <w:rPr>
          <w:lang w:val="ru-RU"/>
        </w:rPr>
        <w:instrText>8</w:instrText>
      </w:r>
      <w:r w:rsidR="005B654B">
        <w:instrText>FD</w:instrText>
      </w:r>
      <w:r w:rsidR="005B654B" w:rsidRPr="005B654B">
        <w:rPr>
          <w:lang w:val="ru-RU"/>
        </w:rPr>
        <w:instrText>137</w:instrText>
      </w:r>
      <w:r w:rsidR="005B654B">
        <w:instrText>DAEE</w:instrText>
      </w:r>
      <w:r w:rsidR="005B654B" w:rsidRPr="005B654B">
        <w:rPr>
          <w:lang w:val="ru-RU"/>
        </w:rPr>
        <w:instrText>2</w:instrText>
      </w:r>
      <w:r w:rsidR="005B654B">
        <w:instrText>C</w:instrText>
      </w:r>
      <w:r w:rsidR="005B654B" w:rsidRPr="005B654B">
        <w:rPr>
          <w:lang w:val="ru-RU"/>
        </w:rPr>
        <w:instrText>3</w:instrText>
      </w:r>
      <w:r w:rsidR="005B654B">
        <w:instrText>BB</w:instrText>
      </w:r>
      <w:r w:rsidR="005B654B" w:rsidRPr="005B654B">
        <w:rPr>
          <w:lang w:val="ru-RU"/>
        </w:rPr>
        <w:instrText>8</w:instrText>
      </w:r>
      <w:r w:rsidR="005B654B">
        <w:instrText>EE</w:instrText>
      </w:r>
      <w:r w:rsidR="005B654B" w:rsidRPr="005B654B">
        <w:rPr>
          <w:lang w:val="ru-RU"/>
        </w:rPr>
        <w:instrText>448</w:instrText>
      </w:r>
      <w:r w:rsidR="005B654B">
        <w:instrText>EF</w:instrText>
      </w:r>
      <w:r w:rsidR="005B654B" w:rsidRPr="005B654B">
        <w:rPr>
          <w:lang w:val="ru-RU"/>
        </w:rPr>
        <w:instrText>07781487</w:instrText>
      </w:r>
      <w:r w:rsidR="005B654B">
        <w:instrText>C</w:instrText>
      </w:r>
      <w:r w:rsidR="005B654B" w:rsidRPr="005B654B">
        <w:rPr>
          <w:lang w:val="ru-RU"/>
        </w:rPr>
        <w:instrText>81164</w:instrText>
      </w:r>
      <w:r w:rsidR="005B654B" w:rsidRPr="005B654B">
        <w:rPr>
          <w:lang w:val="ru-RU"/>
        </w:rPr>
        <w:instrText>613</w:instrText>
      </w:r>
      <w:r w:rsidR="005B654B">
        <w:instrText>D</w:instrText>
      </w:r>
      <w:r w:rsidR="005B654B" w:rsidRPr="005B654B">
        <w:rPr>
          <w:lang w:val="ru-RU"/>
        </w:rPr>
        <w:instrText>7</w:instrText>
      </w:r>
      <w:r w:rsidR="005B654B">
        <w:instrText>C</w:instrText>
      </w:r>
      <w:r w:rsidR="005B654B" w:rsidRPr="005B654B">
        <w:rPr>
          <w:lang w:val="ru-RU"/>
        </w:rPr>
        <w:instrText>39</w:instrText>
      </w:r>
      <w:r w:rsidR="005B654B">
        <w:instrText>B</w:instrText>
      </w:r>
      <w:r w:rsidR="005B654B" w:rsidRPr="005B654B">
        <w:rPr>
          <w:lang w:val="ru-RU"/>
        </w:rPr>
        <w:instrText>77</w:instrText>
      </w:r>
      <w:r w:rsidR="005B654B">
        <w:instrText>AE</w:instrText>
      </w:r>
      <w:r w:rsidR="005B654B" w:rsidRPr="005B654B">
        <w:rPr>
          <w:lang w:val="ru-RU"/>
        </w:rPr>
        <w:instrText>5</w:instrText>
      </w:r>
      <w:r w:rsidR="005B654B">
        <w:instrText>F</w:instrText>
      </w:r>
      <w:r w:rsidR="005B654B" w:rsidRPr="005B654B">
        <w:rPr>
          <w:lang w:val="ru-RU"/>
        </w:rPr>
        <w:instrText>9</w:instrText>
      </w:r>
      <w:r w:rsidR="005B654B">
        <w:instrText>A</w:instrText>
      </w:r>
      <w:r w:rsidR="005B654B" w:rsidRPr="005B654B">
        <w:rPr>
          <w:lang w:val="ru-RU"/>
        </w:rPr>
        <w:instrText>21</w:instrText>
      </w:r>
      <w:r w:rsidR="005B654B">
        <w:instrText>A</w:instrText>
      </w:r>
      <w:r w:rsidR="005B654B" w:rsidRPr="005B654B">
        <w:rPr>
          <w:lang w:val="ru-RU"/>
        </w:rPr>
        <w:instrText>64</w:instrText>
      </w:r>
      <w:r w:rsidR="005B654B">
        <w:instrText>F</w:instrText>
      </w:r>
      <w:r w:rsidR="005B654B" w:rsidRPr="005B654B">
        <w:rPr>
          <w:lang w:val="ru-RU"/>
        </w:rPr>
        <w:instrText>9</w:instrText>
      </w:r>
      <w:r w:rsidR="005B654B">
        <w:instrText>BABC</w:instrText>
      </w:r>
      <w:r w:rsidR="005B654B" w:rsidRPr="005B654B">
        <w:rPr>
          <w:lang w:val="ru-RU"/>
        </w:rPr>
        <w:instrText>966</w:instrText>
      </w:r>
      <w:r w:rsidR="005B654B">
        <w:instrText>A</w:instrText>
      </w:r>
      <w:r w:rsidR="005B654B" w:rsidRPr="005B654B">
        <w:rPr>
          <w:lang w:val="ru-RU"/>
        </w:rPr>
        <w:instrText>61</w:instrText>
      </w:r>
      <w:r w:rsidR="005B654B">
        <w:instrText>EVFKBH</w:instrText>
      </w:r>
      <w:r w:rsidR="005B654B" w:rsidRPr="005B654B">
        <w:rPr>
          <w:lang w:val="ru-RU"/>
        </w:rPr>
        <w:instrText>" \</w:instrText>
      </w:r>
      <w:r w:rsidR="005B654B">
        <w:instrText>h</w:instrText>
      </w:r>
      <w:r w:rsidR="005B654B" w:rsidRPr="005B654B">
        <w:rPr>
          <w:lang w:val="ru-RU"/>
        </w:rPr>
        <w:instrText xml:space="preserve"> </w:instrText>
      </w:r>
      <w:r w:rsidR="005B654B">
        <w:fldChar w:fldCharType="separate"/>
      </w:r>
      <w:r w:rsidRPr="005B654B">
        <w:rPr>
          <w:lang w:val="ru-RU"/>
        </w:rPr>
        <w:t>Законом</w:t>
      </w:r>
      <w:r w:rsidRPr="005B654B">
        <w:rPr>
          <w:spacing w:val="-1"/>
          <w:lang w:val="ru-RU"/>
        </w:rPr>
        <w:t xml:space="preserve"> </w:t>
      </w:r>
      <w:r w:rsidR="005B654B">
        <w:rPr>
          <w:spacing w:val="-1"/>
        </w:rPr>
        <w:fldChar w:fldCharType="end"/>
      </w:r>
      <w:r w:rsidRPr="005B654B">
        <w:rPr>
          <w:lang w:val="ru-RU"/>
        </w:rPr>
        <w:t>Российской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Федерации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от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7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февраля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1992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года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№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2300-1</w:t>
      </w:r>
    </w:p>
    <w:p w14:paraId="5F8B82B8" w14:textId="77777777" w:rsidR="00621375" w:rsidRPr="005B654B" w:rsidRDefault="000F3C27">
      <w:pPr>
        <w:pStyle w:val="a3"/>
        <w:ind w:left="121"/>
        <w:jc w:val="both"/>
        <w:rPr>
          <w:lang w:val="ru-RU"/>
        </w:rPr>
      </w:pPr>
      <w:r w:rsidRPr="005B654B">
        <w:rPr>
          <w:lang w:val="ru-RU"/>
        </w:rPr>
        <w:t>«О</w:t>
      </w:r>
      <w:r w:rsidRPr="005B654B">
        <w:rPr>
          <w:spacing w:val="16"/>
          <w:lang w:val="ru-RU"/>
        </w:rPr>
        <w:t xml:space="preserve"> </w:t>
      </w:r>
      <w:r w:rsidRPr="005B654B">
        <w:rPr>
          <w:lang w:val="ru-RU"/>
        </w:rPr>
        <w:t>защите</w:t>
      </w:r>
      <w:r w:rsidRPr="005B654B">
        <w:rPr>
          <w:spacing w:val="17"/>
          <w:lang w:val="ru-RU"/>
        </w:rPr>
        <w:t xml:space="preserve"> </w:t>
      </w:r>
      <w:r w:rsidRPr="005B654B">
        <w:rPr>
          <w:lang w:val="ru-RU"/>
        </w:rPr>
        <w:t>прав</w:t>
      </w:r>
      <w:r w:rsidRPr="005B654B">
        <w:rPr>
          <w:spacing w:val="16"/>
          <w:lang w:val="ru-RU"/>
        </w:rPr>
        <w:t xml:space="preserve"> </w:t>
      </w:r>
      <w:r w:rsidRPr="005B654B">
        <w:rPr>
          <w:lang w:val="ru-RU"/>
        </w:rPr>
        <w:t>потребителей»,</w:t>
      </w:r>
      <w:r w:rsidRPr="005B654B">
        <w:rPr>
          <w:spacing w:val="17"/>
          <w:lang w:val="ru-RU"/>
        </w:rPr>
        <w:t xml:space="preserve"> </w:t>
      </w:r>
      <w:r w:rsidRPr="005B654B">
        <w:rPr>
          <w:lang w:val="ru-RU"/>
        </w:rPr>
        <w:t>Федеральным</w:t>
      </w:r>
      <w:r w:rsidRPr="005B654B">
        <w:rPr>
          <w:spacing w:val="16"/>
          <w:lang w:val="ru-RU"/>
        </w:rPr>
        <w:t xml:space="preserve"> </w:t>
      </w:r>
      <w:r w:rsidRPr="005B654B">
        <w:rPr>
          <w:lang w:val="ru-RU"/>
        </w:rPr>
        <w:t>законом</w:t>
      </w:r>
      <w:r w:rsidRPr="005B654B">
        <w:rPr>
          <w:spacing w:val="17"/>
          <w:lang w:val="ru-RU"/>
        </w:rPr>
        <w:t xml:space="preserve"> </w:t>
      </w:r>
      <w:r w:rsidRPr="005B654B">
        <w:rPr>
          <w:lang w:val="ru-RU"/>
        </w:rPr>
        <w:t>от</w:t>
      </w:r>
      <w:r w:rsidRPr="005B654B">
        <w:rPr>
          <w:spacing w:val="16"/>
          <w:lang w:val="ru-RU"/>
        </w:rPr>
        <w:t xml:space="preserve"> </w:t>
      </w:r>
      <w:r w:rsidRPr="005B654B">
        <w:rPr>
          <w:lang w:val="ru-RU"/>
        </w:rPr>
        <w:t>26</w:t>
      </w:r>
      <w:r w:rsidRPr="005B654B">
        <w:rPr>
          <w:spacing w:val="17"/>
          <w:lang w:val="ru-RU"/>
        </w:rPr>
        <w:t xml:space="preserve"> </w:t>
      </w:r>
      <w:r w:rsidRPr="005B654B">
        <w:rPr>
          <w:lang w:val="ru-RU"/>
        </w:rPr>
        <w:t>июля</w:t>
      </w:r>
      <w:r w:rsidRPr="005B654B">
        <w:rPr>
          <w:spacing w:val="16"/>
          <w:lang w:val="ru-RU"/>
        </w:rPr>
        <w:t xml:space="preserve"> </w:t>
      </w:r>
      <w:r w:rsidRPr="005B654B">
        <w:rPr>
          <w:lang w:val="ru-RU"/>
        </w:rPr>
        <w:t>2006</w:t>
      </w:r>
      <w:r w:rsidRPr="005B654B">
        <w:rPr>
          <w:spacing w:val="17"/>
          <w:lang w:val="ru-RU"/>
        </w:rPr>
        <w:t xml:space="preserve"> </w:t>
      </w:r>
      <w:r w:rsidRPr="005B654B">
        <w:rPr>
          <w:lang w:val="ru-RU"/>
        </w:rPr>
        <w:t>года</w:t>
      </w:r>
    </w:p>
    <w:p w14:paraId="0622A5DD" w14:textId="77777777" w:rsidR="00621375" w:rsidRPr="005B654B" w:rsidRDefault="000F3C27">
      <w:pPr>
        <w:pStyle w:val="a3"/>
        <w:ind w:left="121"/>
        <w:jc w:val="both"/>
        <w:rPr>
          <w:lang w:val="ru-RU"/>
        </w:rPr>
      </w:pPr>
      <w:r w:rsidRPr="005B654B">
        <w:rPr>
          <w:lang w:val="ru-RU"/>
        </w:rPr>
        <w:t>№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135-ФЗ «О защите конкуренции», окружной Совет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депутатов</w:t>
      </w:r>
    </w:p>
    <w:p w14:paraId="7A41BAAA" w14:textId="77777777" w:rsidR="00621375" w:rsidRPr="005B654B" w:rsidRDefault="00621375">
      <w:pPr>
        <w:pStyle w:val="a3"/>
        <w:spacing w:before="2"/>
        <w:rPr>
          <w:sz w:val="32"/>
          <w:lang w:val="ru-RU"/>
        </w:rPr>
      </w:pPr>
    </w:p>
    <w:p w14:paraId="46A3127B" w14:textId="77777777" w:rsidR="00621375" w:rsidRDefault="000F3C27">
      <w:pPr>
        <w:pStyle w:val="1"/>
        <w:ind w:right="885"/>
      </w:pPr>
      <w:r>
        <w:t>РЕШИЛ:</w:t>
      </w:r>
    </w:p>
    <w:p w14:paraId="7908C2EF" w14:textId="77777777" w:rsidR="00621375" w:rsidRPr="005B654B" w:rsidRDefault="000F3C27">
      <w:pPr>
        <w:pStyle w:val="a4"/>
        <w:numPr>
          <w:ilvl w:val="0"/>
          <w:numId w:val="7"/>
        </w:numPr>
        <w:tabs>
          <w:tab w:val="left" w:pos="1537"/>
        </w:tabs>
        <w:spacing w:before="161"/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Изложить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Раздел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10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Правил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регулирования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отношений,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возникающих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области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размещения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объектов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наружной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рекламы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информации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муниципальном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образовании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«Советский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округ»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Калининградской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области,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утвержденных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окружного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депутатов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27.10.2021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года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№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117,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следующей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редакции:</w:t>
      </w:r>
    </w:p>
    <w:p w14:paraId="602B4B40" w14:textId="77777777" w:rsidR="00621375" w:rsidRPr="005B654B" w:rsidRDefault="000F3C27">
      <w:pPr>
        <w:pStyle w:val="a3"/>
        <w:ind w:left="780" w:right="885"/>
        <w:jc w:val="center"/>
        <w:rPr>
          <w:lang w:val="ru-RU"/>
        </w:rPr>
      </w:pPr>
      <w:r w:rsidRPr="005B654B">
        <w:rPr>
          <w:lang w:val="ru-RU"/>
        </w:rPr>
        <w:t>«Раздел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10.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Порядок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заключение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договора</w:t>
      </w:r>
    </w:p>
    <w:p w14:paraId="77F2BCF9" w14:textId="77777777" w:rsidR="00621375" w:rsidRPr="005B654B" w:rsidRDefault="000F3C27">
      <w:pPr>
        <w:pStyle w:val="a3"/>
        <w:ind w:left="604" w:right="710"/>
        <w:jc w:val="center"/>
        <w:rPr>
          <w:lang w:val="ru-RU"/>
        </w:rPr>
      </w:pPr>
      <w:r w:rsidRPr="005B654B">
        <w:rPr>
          <w:lang w:val="ru-RU"/>
        </w:rPr>
        <w:t>на установку и эксплуатацию рекламной конструкции на земельных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участках, являющихся муниципальной собственностью Советского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городского округа, а также на земельных участках, государственная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собственность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которые не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разграничена</w:t>
      </w:r>
    </w:p>
    <w:p w14:paraId="36489DC9" w14:textId="77777777" w:rsidR="00621375" w:rsidRPr="005B654B" w:rsidRDefault="00621375">
      <w:pPr>
        <w:pStyle w:val="a3"/>
        <w:rPr>
          <w:lang w:val="ru-RU"/>
        </w:rPr>
      </w:pPr>
    </w:p>
    <w:p w14:paraId="1AD9EF47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552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Торги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заключение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эксплуатацию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 конструкции на земельных участках, являющихся муниципальной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собственностью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также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земельных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участках,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государственная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собственность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разграничена,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проводятся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администрацией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Советского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форме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открытого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конкурса.</w:t>
      </w:r>
    </w:p>
    <w:p w14:paraId="35BD46AB" w14:textId="77777777" w:rsidR="00621375" w:rsidRPr="005B654B" w:rsidRDefault="00621375">
      <w:pPr>
        <w:jc w:val="both"/>
        <w:rPr>
          <w:sz w:val="28"/>
          <w:lang w:val="ru-RU"/>
        </w:rPr>
        <w:sectPr w:rsidR="00621375" w:rsidRPr="005B654B">
          <w:pgSz w:w="11910" w:h="16840"/>
          <w:pgMar w:top="620" w:right="620" w:bottom="280" w:left="1580" w:header="720" w:footer="720" w:gutter="0"/>
          <w:cols w:space="720"/>
        </w:sectPr>
      </w:pPr>
    </w:p>
    <w:p w14:paraId="394CD9B9" w14:textId="77777777" w:rsidR="00621375" w:rsidRPr="005B654B" w:rsidRDefault="000F3C27">
      <w:pPr>
        <w:pStyle w:val="a3"/>
        <w:spacing w:before="71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lastRenderedPageBreak/>
        <w:t>Основными принципами организации и проведения торгов являются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равные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условия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для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всех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претендентов,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открытость,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гласность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состязательность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проведения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торгов.</w:t>
      </w:r>
    </w:p>
    <w:p w14:paraId="5449729C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457"/>
        </w:tabs>
        <w:ind w:right="225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Торги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право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заключения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договора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установку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эксплуатацию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 конструкции проводятся в целях расширения возможностей для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участия физических и юридических лиц в сфере распространения средств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наружной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рекламы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стимулирования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участия,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развития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добросовестной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конкуренции,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совершенствования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деятельности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администрации Советского городского округа в данной сфере, обеспечения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гласности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прозрачности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распространения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средств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наружной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рекламы,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пополнения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бюджета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муниципального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образования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«Советский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округ» Калининградской области, за счет размещения рекламы на условиях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торгов.</w:t>
      </w:r>
    </w:p>
    <w:p w14:paraId="20BEB3CC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484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Настоящий Порядок определяет последовательность организации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заключения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эксплуатацию рекламной конструкции на земельных участках, являющихся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муниципальной собственностью Советского городского округа, а также 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земельных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участках,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государственная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собственность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разграничена (далее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- конкурс).</w:t>
      </w:r>
    </w:p>
    <w:p w14:paraId="4F046CE1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478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Открытый конкурс на право заключения договора на установку 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эксплуатацию рекламной конструкции на земельных участках, являющихся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муниципальной собственностью Советского городского округа, а также 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земельных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участках,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государственная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собственность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разграничена,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проводится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администрацией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после</w:t>
      </w:r>
      <w:r w:rsidRPr="005B654B">
        <w:rPr>
          <w:spacing w:val="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утверждения</w:t>
      </w:r>
      <w:r w:rsidRPr="005B654B">
        <w:rPr>
          <w:spacing w:val="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схем</w:t>
      </w:r>
      <w:r w:rsidRPr="005B654B">
        <w:rPr>
          <w:spacing w:val="6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размещения</w:t>
      </w:r>
      <w:r w:rsidRPr="005B654B">
        <w:rPr>
          <w:spacing w:val="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рекламных</w:t>
      </w:r>
      <w:r w:rsidRPr="005B654B">
        <w:rPr>
          <w:spacing w:val="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конструкций,</w:t>
      </w:r>
      <w:r w:rsidRPr="005B654B">
        <w:rPr>
          <w:spacing w:val="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только</w:t>
      </w:r>
      <w:r w:rsidRPr="005B654B">
        <w:rPr>
          <w:spacing w:val="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отношении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рекламных конструкций, указанных 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данных схемах.</w:t>
      </w:r>
    </w:p>
    <w:p w14:paraId="77D1D06C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493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Администрация Советского городского округа утверждает схему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размещения рекламных конструкций на земельных участках независимо от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собственности.</w:t>
      </w:r>
    </w:p>
    <w:p w14:paraId="4735B386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578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Организатором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является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администрация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округа.</w:t>
      </w:r>
    </w:p>
    <w:p w14:paraId="7234F1EB" w14:textId="77777777" w:rsidR="00621375" w:rsidRDefault="000F3C27">
      <w:pPr>
        <w:pStyle w:val="a4"/>
        <w:numPr>
          <w:ilvl w:val="1"/>
          <w:numId w:val="6"/>
        </w:numPr>
        <w:tabs>
          <w:tab w:val="left" w:pos="1460"/>
        </w:tabs>
        <w:ind w:left="1460" w:hanging="630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конкурса:</w:t>
      </w:r>
    </w:p>
    <w:p w14:paraId="7431C731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78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принимает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заключения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установку 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эксплуатацию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конструкции;</w:t>
      </w:r>
    </w:p>
    <w:p w14:paraId="34B3A8B3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257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определяет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выставляемое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конкурс;</w:t>
      </w:r>
    </w:p>
    <w:p w14:paraId="6B5BA547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11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определяет место, дату и время начала и окончания приема заявок 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(далее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-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Заявки),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место,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дату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время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проведения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место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срок подведения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итогов конкурса;</w:t>
      </w:r>
    </w:p>
    <w:p w14:paraId="35E09539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7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обеспечивает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опубликование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 xml:space="preserve">газете «Вестник» и на сайте </w:t>
      </w:r>
      <w:r w:rsidR="005B654B">
        <w:fldChar w:fldCharType="begin"/>
      </w:r>
      <w:r w:rsidR="005B654B" w:rsidRPr="005B654B">
        <w:rPr>
          <w:lang w:val="ru-RU"/>
        </w:rPr>
        <w:instrText xml:space="preserve"> </w:instrText>
      </w:r>
      <w:r w:rsidR="005B654B">
        <w:instrText>HYPERLINK</w:instrText>
      </w:r>
      <w:r w:rsidR="005B654B" w:rsidRPr="005B654B">
        <w:rPr>
          <w:lang w:val="ru-RU"/>
        </w:rPr>
        <w:instrText xml:space="preserve"> "</w:instrText>
      </w:r>
      <w:r w:rsidR="005B654B">
        <w:instrText>http</w:instrText>
      </w:r>
      <w:r w:rsidR="005B654B" w:rsidRPr="005B654B">
        <w:rPr>
          <w:lang w:val="ru-RU"/>
        </w:rPr>
        <w:instrText>://</w:instrText>
      </w:r>
      <w:r w:rsidR="005B654B">
        <w:instrText>www</w:instrText>
      </w:r>
      <w:r w:rsidR="005B654B" w:rsidRPr="005B654B">
        <w:rPr>
          <w:lang w:val="ru-RU"/>
        </w:rPr>
        <w:instrText>.</w:instrText>
      </w:r>
      <w:r w:rsidR="005B654B">
        <w:instrText>sovetsk</w:instrText>
      </w:r>
      <w:r w:rsidR="005B654B" w:rsidRPr="005B654B">
        <w:rPr>
          <w:lang w:val="ru-RU"/>
        </w:rPr>
        <w:instrText>.</w:instrText>
      </w:r>
      <w:r w:rsidR="005B654B">
        <w:instrText>gov</w:instrText>
      </w:r>
      <w:r w:rsidR="005B654B" w:rsidRPr="005B654B">
        <w:rPr>
          <w:lang w:val="ru-RU"/>
        </w:rPr>
        <w:instrText>39.</w:instrText>
      </w:r>
      <w:r w:rsidR="005B654B">
        <w:instrText>ru</w:instrText>
      </w:r>
      <w:r w:rsidR="005B654B" w:rsidRPr="005B654B">
        <w:rPr>
          <w:lang w:val="ru-RU"/>
        </w:rPr>
        <w:instrText>/" \</w:instrText>
      </w:r>
      <w:r w:rsidR="005B654B">
        <w:instrText>h</w:instrText>
      </w:r>
      <w:r w:rsidR="005B654B" w:rsidRPr="005B654B">
        <w:rPr>
          <w:lang w:val="ru-RU"/>
        </w:rPr>
        <w:instrText xml:space="preserve"> </w:instrText>
      </w:r>
      <w:r w:rsidR="005B654B">
        <w:fldChar w:fldCharType="separate"/>
      </w:r>
      <w:r>
        <w:rPr>
          <w:sz w:val="28"/>
        </w:rPr>
        <w:t>www</w:t>
      </w:r>
      <w:r w:rsidRPr="005B654B">
        <w:rPr>
          <w:sz w:val="28"/>
          <w:lang w:val="ru-RU"/>
        </w:rPr>
        <w:t>.</w:t>
      </w:r>
      <w:r>
        <w:rPr>
          <w:sz w:val="28"/>
        </w:rPr>
        <w:t>sovetsk</w:t>
      </w:r>
      <w:r w:rsidRPr="005B654B">
        <w:rPr>
          <w:sz w:val="28"/>
          <w:lang w:val="ru-RU"/>
        </w:rPr>
        <w:t>.</w:t>
      </w:r>
      <w:r>
        <w:rPr>
          <w:sz w:val="28"/>
        </w:rPr>
        <w:t>gov</w:t>
      </w:r>
      <w:r w:rsidRPr="005B654B">
        <w:rPr>
          <w:sz w:val="28"/>
          <w:lang w:val="ru-RU"/>
        </w:rPr>
        <w:t>39.</w:t>
      </w:r>
      <w:r>
        <w:rPr>
          <w:sz w:val="28"/>
        </w:rPr>
        <w:t>ru</w:t>
      </w:r>
      <w:r w:rsidRPr="005B654B">
        <w:rPr>
          <w:sz w:val="28"/>
          <w:lang w:val="ru-RU"/>
        </w:rPr>
        <w:t xml:space="preserve"> </w:t>
      </w:r>
      <w:r w:rsidR="005B654B">
        <w:rPr>
          <w:sz w:val="28"/>
        </w:rPr>
        <w:fldChar w:fldCharType="end"/>
      </w:r>
      <w:r w:rsidRPr="005B654B">
        <w:rPr>
          <w:sz w:val="28"/>
          <w:lang w:val="ru-RU"/>
        </w:rPr>
        <w:t>администрации Советского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менее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чем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30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рабочих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дней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его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проведения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(далее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-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Извещение);</w:t>
      </w:r>
    </w:p>
    <w:p w14:paraId="03C96C13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03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принимает Заявки, документы, предложения от претендентов, а также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закрытого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подачи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предложений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о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цене,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организует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регистрацию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журнале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приема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заявок,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обеспечивает</w:t>
      </w:r>
      <w:r w:rsidRPr="005B654B">
        <w:rPr>
          <w:spacing w:val="2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сохранность</w:t>
      </w:r>
      <w:r w:rsidRPr="005B654B">
        <w:rPr>
          <w:spacing w:val="2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представленных</w:t>
      </w:r>
      <w:r w:rsidRPr="005B654B">
        <w:rPr>
          <w:spacing w:val="2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Заявок,</w:t>
      </w:r>
      <w:r w:rsidRPr="005B654B">
        <w:rPr>
          <w:spacing w:val="2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документов</w:t>
      </w:r>
      <w:r w:rsidRPr="005B654B">
        <w:rPr>
          <w:spacing w:val="2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</w:p>
    <w:p w14:paraId="6143C980" w14:textId="77777777" w:rsidR="00621375" w:rsidRPr="005B654B" w:rsidRDefault="00621375">
      <w:pPr>
        <w:jc w:val="both"/>
        <w:rPr>
          <w:sz w:val="28"/>
          <w:lang w:val="ru-RU"/>
        </w:rPr>
        <w:sectPr w:rsidR="00621375" w:rsidRPr="005B654B">
          <w:pgSz w:w="11910" w:h="16840"/>
          <w:pgMar w:top="620" w:right="620" w:bottom="280" w:left="1580" w:header="720" w:footer="720" w:gutter="0"/>
          <w:cols w:space="720"/>
        </w:sectPr>
      </w:pPr>
    </w:p>
    <w:p w14:paraId="009620F9" w14:textId="77777777" w:rsidR="00621375" w:rsidRPr="005B654B" w:rsidRDefault="000F3C27">
      <w:pPr>
        <w:pStyle w:val="a3"/>
        <w:spacing w:before="71"/>
        <w:ind w:left="121" w:right="226"/>
        <w:jc w:val="both"/>
        <w:rPr>
          <w:lang w:val="ru-RU"/>
        </w:rPr>
      </w:pPr>
      <w:r w:rsidRPr="005B654B">
        <w:rPr>
          <w:lang w:val="ru-RU"/>
        </w:rPr>
        <w:lastRenderedPageBreak/>
        <w:t>предложений,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также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конфиденциальность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сведений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лицах,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подавших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заявки и предложения, и содержания представленных ими документов до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момента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их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оглашения при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проведении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конкурса;</w:t>
      </w:r>
    </w:p>
    <w:p w14:paraId="1A7BB266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8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проверяет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правильность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документов,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представленных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претендентами;</w:t>
      </w:r>
    </w:p>
    <w:p w14:paraId="1677A08A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243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представляет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поступившие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прилагаемыми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 ним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документами;</w:t>
      </w:r>
    </w:p>
    <w:p w14:paraId="065696EE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заключает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победителем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договор.</w:t>
      </w:r>
    </w:p>
    <w:p w14:paraId="42E8DA8D" w14:textId="77777777" w:rsidR="00621375" w:rsidRDefault="000F3C27">
      <w:pPr>
        <w:pStyle w:val="a4"/>
        <w:numPr>
          <w:ilvl w:val="1"/>
          <w:numId w:val="6"/>
        </w:numPr>
        <w:tabs>
          <w:tab w:val="left" w:pos="1498"/>
        </w:tabs>
        <w:ind w:right="226" w:firstLine="709"/>
        <w:jc w:val="both"/>
        <w:rPr>
          <w:sz w:val="28"/>
        </w:rPr>
      </w:pPr>
      <w:r w:rsidRPr="005B654B">
        <w:rPr>
          <w:sz w:val="28"/>
          <w:lang w:val="ru-RU"/>
        </w:rPr>
        <w:t>Конкурсная комиссия вправе решать вопросы, относящиеся к ее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компетенции, при наличии кворума, если на заседании присутствует не менее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 xml:space="preserve">2/3 от общего числа ее членов. </w:t>
      </w:r>
      <w:r>
        <w:rPr>
          <w:sz w:val="28"/>
        </w:rPr>
        <w:t>Решение принимается простым большинством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заседании.</w:t>
      </w:r>
    </w:p>
    <w:p w14:paraId="7A152A40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Конкурсная комиссия состоит из семи человек. Она формируется из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заместителя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главы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администрации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городской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инфраструктуре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ЖКХ,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представителей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отдела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архитектуры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градостроительства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2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человек,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управления муниципального имущества - 1 человек, РЭГ ОГИБДД МО МВД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России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«Советский»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1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человек,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контрольно-ревизионное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управление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администрации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1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человек,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депутатов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окружного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Совета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депутатов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Советского городского округа - 1 человек. Председателем комиссии является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заместитель главы администрации по городской инфраструктуре и ЖКХ, 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случае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его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отсутствия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иное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лицо,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назначенное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из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числа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членов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комиссии.</w:t>
      </w:r>
    </w:p>
    <w:p w14:paraId="1902C54D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Секретарь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комиссии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назначается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из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числа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специалистов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отдела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архитектуры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градостроительства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осуществляет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подготовку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заседаний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комиссии,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включая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информирование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членов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комиссии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всем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вопросам,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относящимся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подготовке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проведению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ведет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оформляет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протоколы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конкурса.</w:t>
      </w:r>
    </w:p>
    <w:p w14:paraId="1A57CBC1" w14:textId="77777777" w:rsidR="00621375" w:rsidRDefault="000F3C27">
      <w:pPr>
        <w:pStyle w:val="a3"/>
        <w:ind w:left="830"/>
        <w:jc w:val="both"/>
      </w:pPr>
      <w:r>
        <w:t>Секретарь</w:t>
      </w:r>
      <w:r>
        <w:rPr>
          <w:spacing w:val="-1"/>
        </w:rPr>
        <w:t xml:space="preserve"> </w:t>
      </w:r>
      <w:r>
        <w:t>конкурсной комиссии:</w:t>
      </w:r>
    </w:p>
    <w:p w14:paraId="3530681B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7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обеспечивает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опубликование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 xml:space="preserve">газете «Вестник» и на сайте </w:t>
      </w:r>
      <w:hyperlink r:id="rId5">
        <w:r>
          <w:rPr>
            <w:sz w:val="28"/>
          </w:rPr>
          <w:t>www</w:t>
        </w:r>
        <w:r w:rsidRPr="005B654B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sovetsk</w:t>
        </w:r>
        <w:proofErr w:type="spellEnd"/>
        <w:r w:rsidRPr="005B654B">
          <w:rPr>
            <w:sz w:val="28"/>
            <w:lang w:val="ru-RU"/>
          </w:rPr>
          <w:t>.</w:t>
        </w:r>
        <w:r>
          <w:rPr>
            <w:sz w:val="28"/>
          </w:rPr>
          <w:t>gov</w:t>
        </w:r>
        <w:r w:rsidRPr="005B654B">
          <w:rPr>
            <w:sz w:val="28"/>
            <w:lang w:val="ru-RU"/>
          </w:rPr>
          <w:t>39.</w:t>
        </w:r>
        <w:r>
          <w:rPr>
            <w:sz w:val="28"/>
          </w:rPr>
          <w:t>ru</w:t>
        </w:r>
        <w:r w:rsidRPr="005B654B">
          <w:rPr>
            <w:sz w:val="28"/>
            <w:lang w:val="ru-RU"/>
          </w:rPr>
          <w:t xml:space="preserve"> </w:t>
        </w:r>
      </w:hyperlink>
      <w:r w:rsidRPr="005B654B">
        <w:rPr>
          <w:sz w:val="28"/>
          <w:lang w:val="ru-RU"/>
        </w:rPr>
        <w:t>администрации Советского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менее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чем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30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рабочих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дней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его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проведения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(далее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-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Извещение);</w:t>
      </w:r>
    </w:p>
    <w:p w14:paraId="1D16A81B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03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принимает Заявки, документы, предложения от претендентов, а также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закрытого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подачи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предложений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о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цене,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организует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регистрацию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журнале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приема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заявок,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обеспечивает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сохранность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представленных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предложений,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также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конфиденциальность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сведений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лицах,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подавших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 и предложения, и содержания представленных ими документов до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момента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их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оглашения при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конкурса;</w:t>
      </w:r>
    </w:p>
    <w:p w14:paraId="093BD48D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8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проверяет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правильность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документов,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представленных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претендентами;</w:t>
      </w:r>
    </w:p>
    <w:p w14:paraId="5755D64D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243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представляет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поступившие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прилагаемыми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 ним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документами.</w:t>
      </w:r>
    </w:p>
    <w:p w14:paraId="130B20D7" w14:textId="77777777" w:rsidR="00621375" w:rsidRPr="005B654B" w:rsidRDefault="000F3C27">
      <w:pPr>
        <w:pStyle w:val="a3"/>
        <w:ind w:left="830"/>
        <w:jc w:val="both"/>
        <w:rPr>
          <w:lang w:val="ru-RU"/>
        </w:rPr>
      </w:pPr>
      <w:r w:rsidRPr="005B654B">
        <w:rPr>
          <w:lang w:val="ru-RU"/>
        </w:rPr>
        <w:t>При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проведении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члены конкурсной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комиссии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обязаны:</w:t>
      </w:r>
    </w:p>
    <w:p w14:paraId="2CF79BEB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06"/>
        </w:tabs>
        <w:ind w:right="227" w:firstLine="709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принимать</w:t>
      </w:r>
      <w:r w:rsidRPr="005B654B">
        <w:rPr>
          <w:spacing w:val="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решения,</w:t>
      </w:r>
      <w:r w:rsidRPr="005B654B">
        <w:rPr>
          <w:spacing w:val="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руководствуясь</w:t>
      </w:r>
      <w:r w:rsidRPr="005B654B">
        <w:rPr>
          <w:spacing w:val="9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настоящими</w:t>
      </w:r>
      <w:r w:rsidRPr="005B654B">
        <w:rPr>
          <w:spacing w:val="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Правилами,</w:t>
      </w:r>
      <w:r w:rsidRPr="005B654B">
        <w:rPr>
          <w:spacing w:val="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</w:t>
      </w:r>
      <w:r w:rsidRPr="005B654B">
        <w:rPr>
          <w:spacing w:val="9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также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действующим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законодательством;</w:t>
      </w:r>
    </w:p>
    <w:p w14:paraId="3225489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самостоятельно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независимо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принимать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решения;</w:t>
      </w:r>
    </w:p>
    <w:p w14:paraId="5B5F5206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не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разглашать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информацию,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касающуюся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работы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комиссии;</w:t>
      </w:r>
    </w:p>
    <w:p w14:paraId="72DAA9B6" w14:textId="77777777" w:rsidR="00621375" w:rsidRPr="005B654B" w:rsidRDefault="00621375">
      <w:pPr>
        <w:rPr>
          <w:sz w:val="28"/>
          <w:lang w:val="ru-RU"/>
        </w:rPr>
        <w:sectPr w:rsidR="00621375" w:rsidRPr="005B654B">
          <w:pgSz w:w="11910" w:h="16840"/>
          <w:pgMar w:top="620" w:right="620" w:bottom="280" w:left="1580" w:header="720" w:footer="720" w:gutter="0"/>
          <w:cols w:space="720"/>
        </w:sectPr>
      </w:pPr>
    </w:p>
    <w:p w14:paraId="49AD9CC8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43"/>
        </w:tabs>
        <w:spacing w:before="71"/>
        <w:ind w:right="227" w:firstLine="709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lastRenderedPageBreak/>
        <w:t>вести</w:t>
      </w:r>
      <w:r w:rsidRPr="005B654B">
        <w:rPr>
          <w:spacing w:val="4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обсуждение</w:t>
      </w:r>
      <w:r w:rsidRPr="005B654B">
        <w:rPr>
          <w:spacing w:val="4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вопросов,</w:t>
      </w:r>
      <w:r w:rsidRPr="005B654B">
        <w:rPr>
          <w:spacing w:val="4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высказывать</w:t>
      </w:r>
      <w:r w:rsidRPr="005B654B">
        <w:rPr>
          <w:spacing w:val="4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свое</w:t>
      </w:r>
      <w:r w:rsidRPr="005B654B">
        <w:rPr>
          <w:spacing w:val="4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мнение</w:t>
      </w:r>
      <w:r w:rsidRPr="005B654B">
        <w:rPr>
          <w:spacing w:val="4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без</w:t>
      </w:r>
      <w:r w:rsidRPr="005B654B">
        <w:rPr>
          <w:spacing w:val="4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оказания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воздействия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других членов комиссии.</w:t>
      </w:r>
    </w:p>
    <w:p w14:paraId="246493A1" w14:textId="77777777" w:rsidR="00621375" w:rsidRPr="005B654B" w:rsidRDefault="000F3C27">
      <w:pPr>
        <w:pStyle w:val="a3"/>
        <w:ind w:left="830"/>
        <w:rPr>
          <w:lang w:val="ru-RU"/>
        </w:rPr>
      </w:pPr>
      <w:r w:rsidRPr="005B654B">
        <w:rPr>
          <w:lang w:val="ru-RU"/>
        </w:rPr>
        <w:t>В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соответствии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настоящими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Правилами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конкурсная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комиссия:</w:t>
      </w:r>
    </w:p>
    <w:p w14:paraId="41803B57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рассматривает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заявки,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документы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предложения;</w:t>
      </w:r>
    </w:p>
    <w:p w14:paraId="6F7146C1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принимает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 результатах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рассмотрения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заявок;</w:t>
      </w:r>
    </w:p>
    <w:p w14:paraId="67B44542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09D1EB97" w14:textId="77777777" w:rsidR="00621375" w:rsidRPr="005B654B" w:rsidRDefault="000F3C27">
      <w:pPr>
        <w:pStyle w:val="a3"/>
        <w:ind w:left="121" w:right="226" w:firstLine="700"/>
        <w:jc w:val="both"/>
        <w:rPr>
          <w:lang w:val="ru-RU"/>
        </w:rPr>
      </w:pPr>
      <w:r w:rsidRPr="005B654B">
        <w:rPr>
          <w:lang w:val="ru-RU"/>
        </w:rPr>
        <w:t>Конкурсная комиссия оценивает предложения участников конкурса 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основании критериев, определенных настоящими Правилами и конкурсной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документацией.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Комиссия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процессе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вправе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требовать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участников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разъяснений по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представленным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документам.</w:t>
      </w:r>
    </w:p>
    <w:p w14:paraId="5547C7EF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468"/>
        </w:tabs>
        <w:ind w:right="227" w:firstLine="700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В открытом конкурсе может участвовать любое юридическое или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физическое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лицо,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удовлетворяющее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требованиям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претендентам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-</w:t>
      </w:r>
      <w:r w:rsidRPr="005B654B">
        <w:rPr>
          <w:spacing w:val="-1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участникам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конкурса.</w:t>
      </w:r>
    </w:p>
    <w:p w14:paraId="3DCE11FD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До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момента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подачи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заявки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претендент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перечисляет</w:t>
      </w:r>
      <w:r w:rsidRPr="005B654B">
        <w:rPr>
          <w:spacing w:val="-14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счет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организатора</w:t>
      </w:r>
      <w:r w:rsidRPr="005B654B">
        <w:rPr>
          <w:spacing w:val="-68"/>
          <w:lang w:val="ru-RU"/>
        </w:rPr>
        <w:t xml:space="preserve"> </w:t>
      </w:r>
      <w:r w:rsidRPr="005B654B">
        <w:rPr>
          <w:lang w:val="ru-RU"/>
        </w:rPr>
        <w:t>конкурса задаток. Размер задатка должен соответствовать исходной цене 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лоту,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указанной 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извещении.</w:t>
      </w:r>
    </w:p>
    <w:p w14:paraId="2594DB8C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Претендент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(лично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или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через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своего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представителя)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подает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организатору конкурса заявку с предложением по цене за лот, оформленную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установленному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образцу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(приложение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№2),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подается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двух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экземплярах в запечатанных конвертах, ей присваивается входящий номер 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указанием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даты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времени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подачи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заявки,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один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конверт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остается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организатора конкурса, второй с присвоенным номером, датой и временем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подачи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заявки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-9"/>
          <w:lang w:val="ru-RU"/>
        </w:rPr>
        <w:t xml:space="preserve"> </w:t>
      </w:r>
      <w:r w:rsidRPr="005B654B">
        <w:rPr>
          <w:lang w:val="ru-RU"/>
        </w:rPr>
        <w:t>у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претендента.</w:t>
      </w:r>
      <w:r w:rsidRPr="005B654B">
        <w:rPr>
          <w:spacing w:val="-9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каждому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лоту</w:t>
      </w:r>
      <w:r w:rsidRPr="005B654B">
        <w:rPr>
          <w:spacing w:val="-9"/>
          <w:lang w:val="ru-RU"/>
        </w:rPr>
        <w:t xml:space="preserve"> </w:t>
      </w:r>
      <w:r w:rsidRPr="005B654B">
        <w:rPr>
          <w:lang w:val="ru-RU"/>
        </w:rPr>
        <w:t>один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претендент</w:t>
      </w:r>
      <w:r w:rsidRPr="005B654B">
        <w:rPr>
          <w:spacing w:val="-9"/>
          <w:lang w:val="ru-RU"/>
        </w:rPr>
        <w:t xml:space="preserve"> </w:t>
      </w:r>
      <w:r w:rsidRPr="005B654B">
        <w:rPr>
          <w:lang w:val="ru-RU"/>
        </w:rPr>
        <w:t>имеет</w:t>
      </w:r>
      <w:r w:rsidRPr="005B654B">
        <w:rPr>
          <w:spacing w:val="-10"/>
          <w:lang w:val="ru-RU"/>
        </w:rPr>
        <w:t xml:space="preserve"> </w:t>
      </w:r>
      <w:r w:rsidRPr="005B654B">
        <w:rPr>
          <w:lang w:val="ru-RU"/>
        </w:rPr>
        <w:t>право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подать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только одну заявку на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участие 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конкурсе.</w:t>
      </w:r>
    </w:p>
    <w:p w14:paraId="5AB74C05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При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подаче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физическое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лицо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предъявляет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документ,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удостоверяющий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личность.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случае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подачи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представителем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претендента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предъявляется доверенность.</w:t>
      </w:r>
    </w:p>
    <w:p w14:paraId="44EC4491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Заявка,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поступившая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истечении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срока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ее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приема,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вместе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документами по описи (расписке), на которой делается отметка об отказе 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принятии документов с указанием причины отказа, возвращается в день ее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поступления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претенденту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или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его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уполномоченному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представителю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расписку. В случае поступления заявки почтой по истечении установленного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срока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приема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заявок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заявка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направляется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почтой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адрес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отправителя.</w:t>
      </w:r>
    </w:p>
    <w:p w14:paraId="370F45F8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Претендент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имеет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право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основании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письменного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заявления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(в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произвольной форме) отозвать принятую организатором конкурса заявку 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вносить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изменения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1"/>
          <w:lang w:val="ru-RU"/>
        </w:rPr>
        <w:t xml:space="preserve"> </w:t>
      </w:r>
      <w:r w:rsidRPr="005B654B">
        <w:rPr>
          <w:lang w:val="ru-RU"/>
        </w:rPr>
        <w:t>представленную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-11"/>
          <w:lang w:val="ru-RU"/>
        </w:rPr>
        <w:t xml:space="preserve"> </w:t>
      </w:r>
      <w:r w:rsidRPr="005B654B">
        <w:rPr>
          <w:lang w:val="ru-RU"/>
        </w:rPr>
        <w:t>конкурс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документацию</w:t>
      </w:r>
      <w:r w:rsidRPr="005B654B">
        <w:rPr>
          <w:spacing w:val="-12"/>
          <w:lang w:val="ru-RU"/>
        </w:rPr>
        <w:t xml:space="preserve"> </w:t>
      </w:r>
      <w:r w:rsidRPr="005B654B">
        <w:rPr>
          <w:lang w:val="ru-RU"/>
        </w:rPr>
        <w:t>до</w:t>
      </w:r>
      <w:r w:rsidRPr="005B654B">
        <w:rPr>
          <w:spacing w:val="-11"/>
          <w:lang w:val="ru-RU"/>
        </w:rPr>
        <w:t xml:space="preserve"> </w:t>
      </w:r>
      <w:r w:rsidRPr="005B654B">
        <w:rPr>
          <w:lang w:val="ru-RU"/>
        </w:rPr>
        <w:t>окончания</w:t>
      </w:r>
      <w:r w:rsidRPr="005B654B">
        <w:rPr>
          <w:spacing w:val="-68"/>
          <w:lang w:val="ru-RU"/>
        </w:rPr>
        <w:t xml:space="preserve"> </w:t>
      </w:r>
      <w:r w:rsidRPr="005B654B">
        <w:rPr>
          <w:lang w:val="ru-RU"/>
        </w:rPr>
        <w:t>срока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приема заявок.</w:t>
      </w:r>
    </w:p>
    <w:p w14:paraId="5FFC0605" w14:textId="77777777" w:rsidR="00621375" w:rsidRPr="005B654B" w:rsidRDefault="000F3C27">
      <w:pPr>
        <w:pStyle w:val="a3"/>
        <w:ind w:left="830"/>
        <w:jc w:val="both"/>
        <w:rPr>
          <w:lang w:val="ru-RU"/>
        </w:rPr>
      </w:pPr>
      <w:r w:rsidRPr="005B654B">
        <w:rPr>
          <w:lang w:val="ru-RU"/>
        </w:rPr>
        <w:t>К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заявке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прилагаются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следующие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документы:</w:t>
      </w:r>
    </w:p>
    <w:p w14:paraId="627FE03B" w14:textId="77777777" w:rsidR="00621375" w:rsidRDefault="000F3C27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sz w:val="28"/>
        </w:rPr>
      </w:pPr>
      <w:r>
        <w:rPr>
          <w:sz w:val="28"/>
        </w:rPr>
        <w:t>юридическим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лицом:</w:t>
      </w:r>
    </w:p>
    <w:p w14:paraId="5ECA1F48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77"/>
        </w:tabs>
        <w:ind w:right="227" w:firstLine="709"/>
        <w:rPr>
          <w:sz w:val="28"/>
          <w:lang w:val="ru-RU"/>
        </w:rPr>
      </w:pPr>
      <w:r w:rsidRPr="005B654B">
        <w:rPr>
          <w:spacing w:val="-1"/>
          <w:sz w:val="28"/>
          <w:lang w:val="ru-RU"/>
        </w:rPr>
        <w:t>заявка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с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предложением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цене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лот,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оформленная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установленному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образцу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(приложение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№2),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заявка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подается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двух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экземплярах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запечатанных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конвертах;</w:t>
      </w:r>
    </w:p>
    <w:p w14:paraId="0B1F03E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7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эскизный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проект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формата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А3,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цвете,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представляет собой фронтальный вид рекламной конструкции с указанием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габаритных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размеров 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площади;</w:t>
      </w:r>
    </w:p>
    <w:p w14:paraId="3FE62464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учредительные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документы (копии, заверенные заявителем);</w:t>
      </w:r>
    </w:p>
    <w:p w14:paraId="7B0ED7E2" w14:textId="77777777" w:rsidR="00621375" w:rsidRPr="005B654B" w:rsidRDefault="00621375">
      <w:pPr>
        <w:jc w:val="both"/>
        <w:rPr>
          <w:sz w:val="28"/>
          <w:lang w:val="ru-RU"/>
        </w:rPr>
        <w:sectPr w:rsidR="00621375" w:rsidRPr="005B654B">
          <w:pgSz w:w="11910" w:h="16840"/>
          <w:pgMar w:top="620" w:right="620" w:bottom="280" w:left="1580" w:header="720" w:footer="720" w:gutter="0"/>
          <w:cols w:space="720"/>
        </w:sectPr>
      </w:pPr>
    </w:p>
    <w:p w14:paraId="037CE4DA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8"/>
        </w:tabs>
        <w:spacing w:before="71"/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lastRenderedPageBreak/>
        <w:t>свидетельство о постановке на учет в налоговом органе юридического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лица,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образованного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законодательством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Российской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Федерации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(ИНН) (копия, заверенная заявителем);</w:t>
      </w:r>
    </w:p>
    <w:p w14:paraId="69643A76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32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свидетельство о внесении записи в Единый государственный реестр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юридических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лиц (ОГРН)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(копия,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заверенная заявителем);</w:t>
      </w:r>
    </w:p>
    <w:p w14:paraId="4523B4B5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05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доверенность, подтверждающая полномочия представителя на подачу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 и на участие в конкурсе (для представителя) (копия и оригинал) от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имени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претендента;</w:t>
      </w:r>
    </w:p>
    <w:p w14:paraId="05D8568E" w14:textId="77777777" w:rsidR="00621375" w:rsidRDefault="000F3C27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sz w:val="28"/>
        </w:rPr>
      </w:pPr>
      <w:r>
        <w:rPr>
          <w:sz w:val="28"/>
        </w:rPr>
        <w:t>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(ИП):</w:t>
      </w:r>
    </w:p>
    <w:p w14:paraId="577D2E0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77"/>
        </w:tabs>
        <w:ind w:right="227" w:firstLine="709"/>
        <w:rPr>
          <w:sz w:val="28"/>
          <w:lang w:val="ru-RU"/>
        </w:rPr>
      </w:pPr>
      <w:r w:rsidRPr="005B654B">
        <w:rPr>
          <w:spacing w:val="-1"/>
          <w:sz w:val="28"/>
          <w:lang w:val="ru-RU"/>
        </w:rPr>
        <w:t>заявка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с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предложением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цене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лот,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оформленная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установленному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образцу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(приложение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№2),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заявка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подается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двух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экземплярах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запечатанных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конвертах;</w:t>
      </w:r>
    </w:p>
    <w:p w14:paraId="785C5F7E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7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эскизный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проект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формата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А3,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цвете,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представляет собой фронтальный вид рекламной конструкции с указанием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габаритных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размеров 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площади;</w:t>
      </w:r>
    </w:p>
    <w:p w14:paraId="0AC85C83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копия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паспорта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(2-я,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3-я,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5-я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страницы)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(оригинал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предъявляется);</w:t>
      </w:r>
    </w:p>
    <w:p w14:paraId="4391CB42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46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свидетельство о постановке на учет физического лица в налоговом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органе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территории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Российской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Федерации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(ИНН)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(копия,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заверенная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заявителем);</w:t>
      </w:r>
    </w:p>
    <w:p w14:paraId="4B2F6942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65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свидетельство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государственной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регистрации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физического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лица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качестве индивидуального предпринимателя (ОГРНИП) (копия, заверенная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заявителем);</w:t>
      </w:r>
    </w:p>
    <w:p w14:paraId="74E5F159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05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доверенность, подтверждающая полномочия представителя на подачу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 и на участие в конкурсе (для представителя) (копия и оригинал) от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имени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претендента;</w:t>
      </w:r>
    </w:p>
    <w:p w14:paraId="3468E482" w14:textId="77777777" w:rsidR="00621375" w:rsidRDefault="000F3C27">
      <w:pPr>
        <w:pStyle w:val="a4"/>
        <w:numPr>
          <w:ilvl w:val="0"/>
          <w:numId w:val="4"/>
        </w:numPr>
        <w:tabs>
          <w:tab w:val="left" w:pos="1134"/>
        </w:tabs>
        <w:jc w:val="both"/>
        <w:rPr>
          <w:sz w:val="28"/>
        </w:rPr>
      </w:pPr>
      <w:r>
        <w:rPr>
          <w:sz w:val="28"/>
        </w:rPr>
        <w:t>физическим лицом:</w:t>
      </w:r>
    </w:p>
    <w:p w14:paraId="37132EC3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77"/>
        </w:tabs>
        <w:ind w:right="227" w:firstLine="709"/>
        <w:rPr>
          <w:sz w:val="28"/>
          <w:lang w:val="ru-RU"/>
        </w:rPr>
      </w:pPr>
      <w:r w:rsidRPr="005B654B">
        <w:rPr>
          <w:spacing w:val="-1"/>
          <w:sz w:val="28"/>
          <w:lang w:val="ru-RU"/>
        </w:rPr>
        <w:t>заявка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с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pacing w:val="-1"/>
          <w:sz w:val="28"/>
          <w:lang w:val="ru-RU"/>
        </w:rPr>
        <w:t>предложением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цене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лот,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оформленная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установленному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образцу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(приложение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№2),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заявка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подается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двух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экземплярах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запечатанных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конвертах;</w:t>
      </w:r>
    </w:p>
    <w:p w14:paraId="75F5B904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7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эскизный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проект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формата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А3,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цвете,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представляет собой фронтальный вид рекламной конструкции с указанием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габаритных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размеров 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площади;</w:t>
      </w:r>
    </w:p>
    <w:p w14:paraId="6EC7C7E9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копия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паспорта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(2-я,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3-я,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5-я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страницы)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(оригинал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предъявляется);</w:t>
      </w:r>
    </w:p>
    <w:p w14:paraId="014D206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46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свидетельство о постановке на учет физического лица в налоговом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органе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территории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Российской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Федерации,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контактная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информация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(копия).</w:t>
      </w:r>
    </w:p>
    <w:p w14:paraId="06E17C92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Претендент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участие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документами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вправе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представить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свои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предложения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соответствии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критериями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оценки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предложений участников конкурса, определенных настоящими Правилами 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конкурсной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документацией.</w:t>
      </w:r>
    </w:p>
    <w:p w14:paraId="13749C66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600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Претенденту отказывается в приеме заявки на участие в конкурсе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следующим основаниям:</w:t>
      </w:r>
    </w:p>
    <w:p w14:paraId="7BA0AC3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не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оплачен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или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полностью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оплачен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задаток;</w:t>
      </w:r>
    </w:p>
    <w:p w14:paraId="5DFC84AD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88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представлены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все</w:t>
      </w:r>
      <w:r w:rsidRPr="005B654B">
        <w:rPr>
          <w:spacing w:val="-9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документы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соответствии</w:t>
      </w:r>
      <w:r w:rsidRPr="005B654B">
        <w:rPr>
          <w:spacing w:val="-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-9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перечнем,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указанным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Извещении,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или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указанных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соответствует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законодательству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Российской Федерации;</w:t>
      </w:r>
    </w:p>
    <w:p w14:paraId="3B7AC148" w14:textId="77777777" w:rsidR="00621375" w:rsidRPr="005B654B" w:rsidRDefault="00621375">
      <w:pPr>
        <w:jc w:val="both"/>
        <w:rPr>
          <w:sz w:val="28"/>
          <w:lang w:val="ru-RU"/>
        </w:rPr>
        <w:sectPr w:rsidR="00621375" w:rsidRPr="005B654B">
          <w:pgSz w:w="11910" w:h="16840"/>
          <w:pgMar w:top="620" w:right="620" w:bottom="280" w:left="1580" w:header="720" w:footer="720" w:gutter="0"/>
          <w:cols w:space="720"/>
        </w:sectPr>
      </w:pPr>
    </w:p>
    <w:p w14:paraId="6F55B83A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184"/>
        </w:tabs>
        <w:spacing w:before="71"/>
        <w:ind w:right="228" w:firstLine="709"/>
        <w:rPr>
          <w:sz w:val="28"/>
          <w:lang w:val="ru-RU"/>
        </w:rPr>
      </w:pPr>
      <w:r w:rsidRPr="005B654B">
        <w:rPr>
          <w:sz w:val="28"/>
          <w:lang w:val="ru-RU"/>
        </w:rPr>
        <w:lastRenderedPageBreak/>
        <w:t>заявка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лицом,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уполномоченным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претендентом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осуществление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таких действий;</w:t>
      </w:r>
    </w:p>
    <w:p w14:paraId="46897771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20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заявка поступила по истечении срока приема заявок, установленного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организатором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 извещении.</w:t>
      </w:r>
    </w:p>
    <w:p w14:paraId="22B7F2F5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Секретарем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конкурсной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комиссии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описи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приеме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документов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(расписке) делается отметка об отказе в принятии документов с указанием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причины отказа. Заявка с комплектом документов возвращается в день ее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поступления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претенденту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или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его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уполномоченному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представителю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расписку.</w:t>
      </w:r>
    </w:p>
    <w:p w14:paraId="05F070BB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765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Конкурс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проводится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указанном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соответствующие день 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час.</w:t>
      </w:r>
    </w:p>
    <w:p w14:paraId="74217399" w14:textId="77777777" w:rsidR="00621375" w:rsidRDefault="000F3C27">
      <w:pPr>
        <w:pStyle w:val="a3"/>
        <w:ind w:left="830"/>
        <w:jc w:val="both"/>
      </w:pPr>
      <w:r>
        <w:t>Извещение</w:t>
      </w:r>
      <w:r>
        <w:rPr>
          <w:spacing w:val="-3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содержать:</w:t>
      </w:r>
    </w:p>
    <w:p w14:paraId="425CA13A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организаторе конкурса;</w:t>
      </w:r>
    </w:p>
    <w:p w14:paraId="76A21698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информацию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предмете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конкурса;</w:t>
      </w:r>
    </w:p>
    <w:p w14:paraId="4349ADF8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</w:rPr>
      </w:pP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рекламных конструкций;</w:t>
      </w:r>
    </w:p>
    <w:p w14:paraId="7CA3DA88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</w:rPr>
      </w:pPr>
      <w:r>
        <w:rPr>
          <w:sz w:val="28"/>
        </w:rPr>
        <w:t>начальная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(максимальная)</w:t>
      </w:r>
      <w:r>
        <w:rPr>
          <w:spacing w:val="-2"/>
          <w:sz w:val="28"/>
        </w:rPr>
        <w:t xml:space="preserve"> </w:t>
      </w:r>
      <w:r>
        <w:rPr>
          <w:sz w:val="28"/>
        </w:rPr>
        <w:t>цена;</w:t>
      </w:r>
    </w:p>
    <w:p w14:paraId="350392A3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jc w:val="left"/>
        <w:rPr>
          <w:sz w:val="28"/>
          <w:lang w:val="ru-RU"/>
        </w:rPr>
      </w:pPr>
      <w:r w:rsidRPr="005B654B">
        <w:rPr>
          <w:sz w:val="28"/>
          <w:lang w:val="ru-RU"/>
        </w:rPr>
        <w:t>условия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критерии допуска к участию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конкурсе;</w:t>
      </w:r>
    </w:p>
    <w:p w14:paraId="651D3B2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59"/>
        </w:tabs>
        <w:ind w:right="227" w:firstLine="709"/>
        <w:rPr>
          <w:sz w:val="28"/>
          <w:lang w:val="ru-RU"/>
        </w:rPr>
      </w:pPr>
      <w:r w:rsidRPr="005B654B">
        <w:rPr>
          <w:sz w:val="28"/>
          <w:lang w:val="ru-RU"/>
        </w:rPr>
        <w:t>порядок оформления заявки и перечень документов для участия 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конкурсе;</w:t>
      </w:r>
    </w:p>
    <w:p w14:paraId="2D73FD86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срок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место подачи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 на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конкурсе;</w:t>
      </w:r>
    </w:p>
    <w:p w14:paraId="55D1BECB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победителей;</w:t>
      </w:r>
    </w:p>
    <w:p w14:paraId="6A9145AA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срок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подписания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договоров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результатам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конкурса;</w:t>
      </w:r>
    </w:p>
    <w:p w14:paraId="622A7561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информацию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форме,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сроках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порядке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расчетов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договору;</w:t>
      </w:r>
    </w:p>
    <w:p w14:paraId="11E5F64A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</w:rPr>
      </w:pPr>
      <w:r>
        <w:rPr>
          <w:sz w:val="28"/>
        </w:rPr>
        <w:t>дополнительные условия.</w:t>
      </w:r>
    </w:p>
    <w:p w14:paraId="3E262583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597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Конкурс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форме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подачи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предложений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проводится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следующем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порядке: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перед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вскрытием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запечатанных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конвертов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предложениями,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установленные в извещении о проведении конкурса, день и час конкурсная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комиссия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проверяет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их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целость.</w:t>
      </w:r>
    </w:p>
    <w:p w14:paraId="5879E802" w14:textId="77777777" w:rsidR="00621375" w:rsidRPr="005B654B" w:rsidRDefault="000F3C27">
      <w:pPr>
        <w:pStyle w:val="a3"/>
        <w:tabs>
          <w:tab w:val="left" w:pos="1622"/>
          <w:tab w:val="left" w:pos="3569"/>
          <w:tab w:val="left" w:pos="5290"/>
          <w:tab w:val="left" w:pos="6095"/>
          <w:tab w:val="left" w:pos="6954"/>
          <w:tab w:val="left" w:pos="7878"/>
          <w:tab w:val="left" w:pos="9344"/>
        </w:tabs>
        <w:ind w:left="121" w:right="225" w:firstLine="709"/>
        <w:jc w:val="right"/>
        <w:rPr>
          <w:lang w:val="ru-RU"/>
        </w:rPr>
      </w:pPr>
      <w:r w:rsidRPr="005B654B">
        <w:rPr>
          <w:lang w:val="ru-RU"/>
        </w:rPr>
        <w:t>При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вскрытии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конвертов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оглашении</w:t>
      </w:r>
      <w:r w:rsidRPr="005B654B">
        <w:rPr>
          <w:spacing w:val="13"/>
          <w:lang w:val="ru-RU"/>
        </w:rPr>
        <w:t xml:space="preserve"> </w:t>
      </w:r>
      <w:r w:rsidRPr="005B654B">
        <w:rPr>
          <w:lang w:val="ru-RU"/>
        </w:rPr>
        <w:t>предложений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помимо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участника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45"/>
          <w:lang w:val="ru-RU"/>
        </w:rPr>
        <w:t xml:space="preserve"> </w:t>
      </w:r>
      <w:r w:rsidRPr="005B654B">
        <w:rPr>
          <w:lang w:val="ru-RU"/>
        </w:rPr>
        <w:t>предложение</w:t>
      </w:r>
      <w:r w:rsidRPr="005B654B">
        <w:rPr>
          <w:spacing w:val="44"/>
          <w:lang w:val="ru-RU"/>
        </w:rPr>
        <w:t xml:space="preserve"> </w:t>
      </w:r>
      <w:r w:rsidRPr="005B654B">
        <w:rPr>
          <w:lang w:val="ru-RU"/>
        </w:rPr>
        <w:t>которого</w:t>
      </w:r>
      <w:r w:rsidRPr="005B654B">
        <w:rPr>
          <w:spacing w:val="45"/>
          <w:lang w:val="ru-RU"/>
        </w:rPr>
        <w:t xml:space="preserve"> </w:t>
      </w:r>
      <w:r w:rsidRPr="005B654B">
        <w:rPr>
          <w:lang w:val="ru-RU"/>
        </w:rPr>
        <w:t>рассматривается,</w:t>
      </w:r>
      <w:r w:rsidRPr="005B654B">
        <w:rPr>
          <w:spacing w:val="45"/>
          <w:lang w:val="ru-RU"/>
        </w:rPr>
        <w:t xml:space="preserve"> </w:t>
      </w:r>
      <w:r w:rsidRPr="005B654B">
        <w:rPr>
          <w:lang w:val="ru-RU"/>
        </w:rPr>
        <w:t>могут</w:t>
      </w:r>
      <w:r w:rsidRPr="005B654B">
        <w:rPr>
          <w:spacing w:val="45"/>
          <w:lang w:val="ru-RU"/>
        </w:rPr>
        <w:t xml:space="preserve"> </w:t>
      </w:r>
      <w:r w:rsidRPr="005B654B">
        <w:rPr>
          <w:lang w:val="ru-RU"/>
        </w:rPr>
        <w:t>присутствовать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остальные</w:t>
      </w:r>
      <w:r w:rsidRPr="005B654B">
        <w:rPr>
          <w:spacing w:val="-15"/>
          <w:lang w:val="ru-RU"/>
        </w:rPr>
        <w:t xml:space="preserve"> </w:t>
      </w:r>
      <w:r w:rsidRPr="005B654B">
        <w:rPr>
          <w:lang w:val="ru-RU"/>
        </w:rPr>
        <w:t>участники</w:t>
      </w:r>
      <w:r w:rsidRPr="005B654B">
        <w:rPr>
          <w:spacing w:val="-14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-14"/>
          <w:lang w:val="ru-RU"/>
        </w:rPr>
        <w:t xml:space="preserve"> </w:t>
      </w:r>
      <w:r w:rsidRPr="005B654B">
        <w:rPr>
          <w:lang w:val="ru-RU"/>
        </w:rPr>
        <w:t>или</w:t>
      </w:r>
      <w:r w:rsidRPr="005B654B">
        <w:rPr>
          <w:spacing w:val="-14"/>
          <w:lang w:val="ru-RU"/>
        </w:rPr>
        <w:t xml:space="preserve"> </w:t>
      </w:r>
      <w:r w:rsidRPr="005B654B">
        <w:rPr>
          <w:lang w:val="ru-RU"/>
        </w:rPr>
        <w:t>их</w:t>
      </w:r>
      <w:r w:rsidRPr="005B654B">
        <w:rPr>
          <w:spacing w:val="-14"/>
          <w:lang w:val="ru-RU"/>
        </w:rPr>
        <w:t xml:space="preserve"> </w:t>
      </w:r>
      <w:r w:rsidRPr="005B654B">
        <w:rPr>
          <w:lang w:val="ru-RU"/>
        </w:rPr>
        <w:t>представители,</w:t>
      </w:r>
      <w:r w:rsidRPr="005B654B">
        <w:rPr>
          <w:spacing w:val="-13"/>
          <w:lang w:val="ru-RU"/>
        </w:rPr>
        <w:t xml:space="preserve"> </w:t>
      </w:r>
      <w:r w:rsidRPr="005B654B">
        <w:rPr>
          <w:lang w:val="ru-RU"/>
        </w:rPr>
        <w:t>имеющие</w:t>
      </w:r>
      <w:r w:rsidRPr="005B654B">
        <w:rPr>
          <w:spacing w:val="-14"/>
          <w:lang w:val="ru-RU"/>
        </w:rPr>
        <w:t xml:space="preserve"> </w:t>
      </w:r>
      <w:r w:rsidRPr="005B654B">
        <w:rPr>
          <w:lang w:val="ru-RU"/>
        </w:rPr>
        <w:t>доверенность.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Предложения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должны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быть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изложены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русском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языке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подписаны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участником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(его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представителем).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Предложение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цене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50"/>
          <w:lang w:val="ru-RU"/>
        </w:rPr>
        <w:t xml:space="preserve"> </w:t>
      </w:r>
      <w:r w:rsidRPr="005B654B">
        <w:rPr>
          <w:lang w:val="ru-RU"/>
        </w:rPr>
        <w:t>заявке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указывается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числом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3"/>
          <w:lang w:val="ru-RU"/>
        </w:rPr>
        <w:t xml:space="preserve"> </w:t>
      </w:r>
      <w:r w:rsidRPr="005B654B">
        <w:rPr>
          <w:lang w:val="ru-RU"/>
        </w:rPr>
        <w:t>прописью.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3"/>
          <w:lang w:val="ru-RU"/>
        </w:rPr>
        <w:t xml:space="preserve"> </w:t>
      </w:r>
      <w:r w:rsidRPr="005B654B">
        <w:rPr>
          <w:lang w:val="ru-RU"/>
        </w:rPr>
        <w:t>случае,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если</w:t>
      </w:r>
      <w:r w:rsidRPr="005B654B">
        <w:rPr>
          <w:spacing w:val="13"/>
          <w:lang w:val="ru-RU"/>
        </w:rPr>
        <w:t xml:space="preserve"> </w:t>
      </w:r>
      <w:r w:rsidRPr="005B654B">
        <w:rPr>
          <w:lang w:val="ru-RU"/>
        </w:rPr>
        <w:t>числом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3"/>
          <w:lang w:val="ru-RU"/>
        </w:rPr>
        <w:t xml:space="preserve"> </w:t>
      </w:r>
      <w:r w:rsidRPr="005B654B">
        <w:rPr>
          <w:lang w:val="ru-RU"/>
        </w:rPr>
        <w:t>прописью</w:t>
      </w:r>
      <w:r w:rsidRPr="005B654B">
        <w:rPr>
          <w:spacing w:val="12"/>
          <w:lang w:val="ru-RU"/>
        </w:rPr>
        <w:t xml:space="preserve"> </w:t>
      </w:r>
      <w:r w:rsidRPr="005B654B">
        <w:rPr>
          <w:lang w:val="ru-RU"/>
        </w:rPr>
        <w:t>указаны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разные</w:t>
      </w:r>
      <w:r w:rsidRPr="005B654B">
        <w:rPr>
          <w:spacing w:val="9"/>
          <w:lang w:val="ru-RU"/>
        </w:rPr>
        <w:t xml:space="preserve"> </w:t>
      </w:r>
      <w:r w:rsidRPr="005B654B">
        <w:rPr>
          <w:lang w:val="ru-RU"/>
        </w:rPr>
        <w:t>цены,</w:t>
      </w:r>
      <w:r w:rsidRPr="005B654B">
        <w:rPr>
          <w:spacing w:val="10"/>
          <w:lang w:val="ru-RU"/>
        </w:rPr>
        <w:t xml:space="preserve"> </w:t>
      </w:r>
      <w:r w:rsidRPr="005B654B">
        <w:rPr>
          <w:lang w:val="ru-RU"/>
        </w:rPr>
        <w:t>организатор</w:t>
      </w:r>
      <w:r w:rsidRPr="005B654B">
        <w:rPr>
          <w:spacing w:val="9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9"/>
          <w:lang w:val="ru-RU"/>
        </w:rPr>
        <w:t xml:space="preserve"> </w:t>
      </w:r>
      <w:r w:rsidRPr="005B654B">
        <w:rPr>
          <w:lang w:val="ru-RU"/>
        </w:rPr>
        <w:t>принимает</w:t>
      </w:r>
      <w:r w:rsidRPr="005B654B">
        <w:rPr>
          <w:spacing w:val="9"/>
          <w:lang w:val="ru-RU"/>
        </w:rPr>
        <w:t xml:space="preserve"> </w:t>
      </w:r>
      <w:r w:rsidRPr="005B654B">
        <w:rPr>
          <w:lang w:val="ru-RU"/>
        </w:rPr>
        <w:t>во</w:t>
      </w:r>
      <w:r w:rsidRPr="005B654B">
        <w:rPr>
          <w:spacing w:val="10"/>
          <w:lang w:val="ru-RU"/>
        </w:rPr>
        <w:t xml:space="preserve"> </w:t>
      </w:r>
      <w:r w:rsidRPr="005B654B">
        <w:rPr>
          <w:lang w:val="ru-RU"/>
        </w:rPr>
        <w:t>внимание</w:t>
      </w:r>
      <w:r w:rsidRPr="005B654B">
        <w:rPr>
          <w:spacing w:val="10"/>
          <w:lang w:val="ru-RU"/>
        </w:rPr>
        <w:t xml:space="preserve"> </w:t>
      </w:r>
      <w:r w:rsidRPr="005B654B">
        <w:rPr>
          <w:lang w:val="ru-RU"/>
        </w:rPr>
        <w:t>цену,</w:t>
      </w:r>
      <w:r w:rsidRPr="005B654B">
        <w:rPr>
          <w:spacing w:val="9"/>
          <w:lang w:val="ru-RU"/>
        </w:rPr>
        <w:t xml:space="preserve"> </w:t>
      </w:r>
      <w:r w:rsidRPr="005B654B">
        <w:rPr>
          <w:lang w:val="ru-RU"/>
        </w:rPr>
        <w:t>указанную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прописью.</w:t>
      </w:r>
      <w:r w:rsidRPr="005B654B">
        <w:rPr>
          <w:lang w:val="ru-RU"/>
        </w:rPr>
        <w:tab/>
        <w:t>Предложения,</w:t>
      </w:r>
      <w:r w:rsidRPr="005B654B">
        <w:rPr>
          <w:lang w:val="ru-RU"/>
        </w:rPr>
        <w:tab/>
        <w:t>содержащие</w:t>
      </w:r>
      <w:r w:rsidRPr="005B654B">
        <w:rPr>
          <w:lang w:val="ru-RU"/>
        </w:rPr>
        <w:tab/>
        <w:t>цену</w:t>
      </w:r>
      <w:r w:rsidRPr="005B654B">
        <w:rPr>
          <w:lang w:val="ru-RU"/>
        </w:rPr>
        <w:tab/>
        <w:t>ниже</w:t>
      </w:r>
      <w:r w:rsidRPr="005B654B">
        <w:rPr>
          <w:lang w:val="ru-RU"/>
        </w:rPr>
        <w:tab/>
        <w:t>цены,</w:t>
      </w:r>
      <w:r w:rsidRPr="005B654B">
        <w:rPr>
          <w:lang w:val="ru-RU"/>
        </w:rPr>
        <w:tab/>
        <w:t>указанной</w:t>
      </w:r>
      <w:r w:rsidRPr="005B654B">
        <w:rPr>
          <w:lang w:val="ru-RU"/>
        </w:rPr>
        <w:tab/>
        <w:t>в</w:t>
      </w:r>
    </w:p>
    <w:p w14:paraId="57C67143" w14:textId="77777777" w:rsidR="00621375" w:rsidRPr="005B654B" w:rsidRDefault="000F3C27">
      <w:pPr>
        <w:pStyle w:val="a3"/>
        <w:ind w:left="121"/>
        <w:jc w:val="both"/>
        <w:rPr>
          <w:lang w:val="ru-RU"/>
        </w:rPr>
      </w:pPr>
      <w:r w:rsidRPr="005B654B">
        <w:rPr>
          <w:lang w:val="ru-RU"/>
        </w:rPr>
        <w:t>Извещении,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не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рассматриваются.</w:t>
      </w:r>
    </w:p>
    <w:p w14:paraId="72F3FDB0" w14:textId="77777777" w:rsidR="00621375" w:rsidRPr="005B654B" w:rsidRDefault="000F3C27">
      <w:pPr>
        <w:pStyle w:val="a4"/>
        <w:numPr>
          <w:ilvl w:val="2"/>
          <w:numId w:val="6"/>
        </w:numPr>
        <w:tabs>
          <w:tab w:val="left" w:pos="1818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Конкурсная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осуществляет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оценку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сопоставление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заявителями,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признанными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участниками конкурса. Срок оценки и сопоставления таких заявок не может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превышать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трех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дней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даты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подписания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протокола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рассмотрения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заявок.</w:t>
      </w:r>
    </w:p>
    <w:p w14:paraId="15584DCA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1818"/>
        </w:tabs>
        <w:ind w:right="225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В случае если конкурсной документацией предусмотрено два и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более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лота,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оценка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сопоставление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осуществляются 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отношении каждого отдельного лота.</w:t>
      </w:r>
    </w:p>
    <w:p w14:paraId="77ACF3CE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1961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Оценка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сопоставление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осуществляются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целях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определения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лучших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условий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эксплуатации</w:t>
      </w:r>
      <w:r w:rsidRPr="005B654B">
        <w:rPr>
          <w:spacing w:val="6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6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</w:t>
      </w:r>
      <w:r w:rsidRPr="005B654B">
        <w:rPr>
          <w:spacing w:val="6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6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исполнения</w:t>
      </w:r>
      <w:r w:rsidRPr="005B654B">
        <w:rPr>
          <w:spacing w:val="6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предмета</w:t>
      </w:r>
      <w:r w:rsidRPr="005B654B">
        <w:rPr>
          <w:spacing w:val="6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6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</w:p>
    <w:p w14:paraId="4112133B" w14:textId="77777777" w:rsidR="00621375" w:rsidRPr="005B654B" w:rsidRDefault="00621375">
      <w:pPr>
        <w:jc w:val="both"/>
        <w:rPr>
          <w:sz w:val="28"/>
          <w:lang w:val="ru-RU"/>
        </w:rPr>
        <w:sectPr w:rsidR="00621375" w:rsidRPr="005B654B">
          <w:pgSz w:w="11910" w:h="16840"/>
          <w:pgMar w:top="620" w:right="620" w:bottom="280" w:left="1580" w:header="720" w:footer="720" w:gutter="0"/>
          <w:cols w:space="720"/>
        </w:sectPr>
      </w:pPr>
    </w:p>
    <w:p w14:paraId="6D789FC3" w14:textId="77777777" w:rsidR="00621375" w:rsidRPr="005B654B" w:rsidRDefault="000F3C27">
      <w:pPr>
        <w:pStyle w:val="a3"/>
        <w:spacing w:before="71"/>
        <w:ind w:left="121" w:right="224"/>
        <w:jc w:val="both"/>
        <w:rPr>
          <w:lang w:val="ru-RU"/>
        </w:rPr>
      </w:pPr>
      <w:r w:rsidRPr="005B654B">
        <w:rPr>
          <w:lang w:val="ru-RU"/>
        </w:rPr>
        <w:lastRenderedPageBreak/>
        <w:t>соответствии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критериями,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установленными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конкурсной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документацией,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которыми являются:</w:t>
      </w:r>
    </w:p>
    <w:p w14:paraId="4795FA2B" w14:textId="77777777" w:rsidR="00621375" w:rsidRPr="005B654B" w:rsidRDefault="000F3C27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ценовое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предложение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оплаты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предмета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конкурса;</w:t>
      </w:r>
    </w:p>
    <w:p w14:paraId="5FAB270D" w14:textId="77777777" w:rsidR="00621375" w:rsidRPr="005B654B" w:rsidRDefault="000F3C27">
      <w:pPr>
        <w:pStyle w:val="a4"/>
        <w:numPr>
          <w:ilvl w:val="0"/>
          <w:numId w:val="2"/>
        </w:numPr>
        <w:tabs>
          <w:tab w:val="left" w:pos="1406"/>
        </w:tabs>
        <w:ind w:left="121" w:right="225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предложения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архитектурно-художественным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параметрам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её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инженерно-техническим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характеристикам,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используемым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изготовлении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предполагаемой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учитывающие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соблюдением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внешнего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архитектурного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облика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сложившейся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застройки,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 конструкции в заявленном месте схеме размещения рекламных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конструкций, соблюдения требований нормативных актов по безопасности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движения транспорта, требований законодательства об объектах культурного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наследия, а так же оборудования конструкции элементами художественного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оформления,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её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информационного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поля,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несущей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части</w:t>
      </w:r>
      <w:r w:rsidRPr="005B654B">
        <w:rPr>
          <w:spacing w:val="-1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(опоры)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1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фундамента,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отражаются 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эскизе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 конструкции;</w:t>
      </w:r>
    </w:p>
    <w:p w14:paraId="4405F8FC" w14:textId="77777777" w:rsidR="00621375" w:rsidRPr="005B654B" w:rsidRDefault="000F3C27">
      <w:pPr>
        <w:pStyle w:val="a4"/>
        <w:numPr>
          <w:ilvl w:val="0"/>
          <w:numId w:val="2"/>
        </w:numPr>
        <w:tabs>
          <w:tab w:val="left" w:pos="1375"/>
        </w:tabs>
        <w:ind w:left="121" w:right="228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предложения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оборудованию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подсвета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праздничному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иллюминационному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оформлению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конструкции;</w:t>
      </w:r>
    </w:p>
    <w:p w14:paraId="342DBE87" w14:textId="77777777" w:rsidR="00621375" w:rsidRPr="005B654B" w:rsidRDefault="000F3C27">
      <w:pPr>
        <w:pStyle w:val="a4"/>
        <w:numPr>
          <w:ilvl w:val="0"/>
          <w:numId w:val="2"/>
        </w:numPr>
        <w:tabs>
          <w:tab w:val="left" w:pos="1212"/>
        </w:tabs>
        <w:ind w:left="121"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предложения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размещению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социальной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рекламы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 выражающиеся в процентном отношении от годового объема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(общего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времени)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распространяемой рекламы;</w:t>
      </w:r>
    </w:p>
    <w:p w14:paraId="59F318DC" w14:textId="77777777" w:rsidR="00621375" w:rsidRPr="005B654B" w:rsidRDefault="000F3C27">
      <w:pPr>
        <w:pStyle w:val="a4"/>
        <w:numPr>
          <w:ilvl w:val="0"/>
          <w:numId w:val="2"/>
        </w:numPr>
        <w:tabs>
          <w:tab w:val="left" w:pos="1266"/>
        </w:tabs>
        <w:ind w:left="121"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квалификация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момент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проведения,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учитывающая продолжительность практического опыта в сфере установки 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конструкций,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надлежащего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исполнения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своих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обязанностей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оплате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аналогичных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ранее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заключенных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договорах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установку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эксплуатацию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конструкций,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также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наличие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(отсутствие) неисполненных выданных предписаний о демонтаже рекламной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конструкции, установленной и (или) эксплуатируемой без разрешения, срок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действия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которого не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истек.</w:t>
      </w:r>
    </w:p>
    <w:p w14:paraId="5E0D8544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2013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Не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допускается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использование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иных,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исключением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предусмотренных подпунктом 10.12.3 настоящих Правил, критериев оценки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 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конкурсе.</w:t>
      </w:r>
    </w:p>
    <w:p w14:paraId="47BE5745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1874"/>
        </w:tabs>
        <w:ind w:right="225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Для каждого применяемого для оценки заявок на участие 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 критерия конкурса в конкурсной документации устанавливаются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параметры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определяется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рейтинг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100-балльной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шкале.</w:t>
      </w:r>
    </w:p>
    <w:p w14:paraId="6C26DC8A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2024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Определение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рейтинга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критериев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оценки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указанных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заявках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для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конструкции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земельном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участке,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находящемся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муниципальной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собственности,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также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земельном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участке,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государственная собственность на который не разграничена, осуществляется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соответствии с таблицей 1.</w:t>
      </w:r>
    </w:p>
    <w:p w14:paraId="29E7783F" w14:textId="77777777" w:rsidR="00621375" w:rsidRPr="005B654B" w:rsidRDefault="00621375">
      <w:pPr>
        <w:pStyle w:val="a3"/>
        <w:rPr>
          <w:lang w:val="ru-RU"/>
        </w:rPr>
      </w:pPr>
    </w:p>
    <w:p w14:paraId="2FFCC1C2" w14:textId="77777777" w:rsidR="00621375" w:rsidRPr="005B654B" w:rsidRDefault="000F3C27">
      <w:pPr>
        <w:pStyle w:val="a3"/>
        <w:ind w:left="293" w:right="398"/>
        <w:jc w:val="center"/>
        <w:rPr>
          <w:lang w:val="ru-RU"/>
        </w:rPr>
      </w:pPr>
      <w:r w:rsidRPr="005B654B">
        <w:rPr>
          <w:lang w:val="ru-RU"/>
        </w:rPr>
        <w:t>Таблица 1. Рейтинг критериев оценки предложений участников конкурса и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их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параметров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для установки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рекламной конструкции</w:t>
      </w:r>
    </w:p>
    <w:p w14:paraId="0EA20426" w14:textId="77777777" w:rsidR="00621375" w:rsidRPr="005B654B" w:rsidRDefault="000F3C27">
      <w:pPr>
        <w:pStyle w:val="a3"/>
        <w:ind w:left="132" w:right="238"/>
        <w:jc w:val="center"/>
        <w:rPr>
          <w:lang w:val="ru-RU"/>
        </w:rPr>
      </w:pPr>
      <w:r w:rsidRPr="005B654B">
        <w:rPr>
          <w:lang w:val="ru-RU"/>
        </w:rPr>
        <w:t>на земельном участке, находящемся в муниципальной собственности,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включая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земельные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участки,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государственная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собственность</w:t>
      </w:r>
    </w:p>
    <w:p w14:paraId="7885E305" w14:textId="77777777" w:rsidR="00621375" w:rsidRDefault="000F3C27">
      <w:pPr>
        <w:pStyle w:val="a3"/>
        <w:ind w:left="780" w:right="886"/>
        <w:jc w:val="center"/>
      </w:pPr>
      <w:r>
        <w:t>на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разграничена</w:t>
      </w:r>
    </w:p>
    <w:p w14:paraId="43632004" w14:textId="77777777" w:rsidR="00621375" w:rsidRDefault="00621375">
      <w:pPr>
        <w:jc w:val="center"/>
        <w:sectPr w:rsidR="00621375">
          <w:pgSz w:w="11910" w:h="16840"/>
          <w:pgMar w:top="62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980"/>
        <w:gridCol w:w="2241"/>
        <w:gridCol w:w="2148"/>
      </w:tblGrid>
      <w:tr w:rsidR="00621375" w:rsidRPr="005B654B" w14:paraId="4AC4BC5E" w14:textId="77777777">
        <w:trPr>
          <w:trHeight w:val="1379"/>
        </w:trPr>
        <w:tc>
          <w:tcPr>
            <w:tcW w:w="987" w:type="dxa"/>
          </w:tcPr>
          <w:p w14:paraId="4CD01431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N</w:t>
            </w:r>
          </w:p>
          <w:p w14:paraId="65A3745D" w14:textId="77777777" w:rsidR="00621375" w:rsidRDefault="000F3C2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80" w:type="dxa"/>
          </w:tcPr>
          <w:p w14:paraId="4AB40873" w14:textId="77777777" w:rsidR="00621375" w:rsidRPr="005B654B" w:rsidRDefault="000F3C27">
            <w:pPr>
              <w:pStyle w:val="TableParagraph"/>
              <w:spacing w:line="240" w:lineRule="auto"/>
              <w:ind w:right="410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Критерии оценки предложений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участников конкурса, параметры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предложений</w:t>
            </w:r>
          </w:p>
        </w:tc>
        <w:tc>
          <w:tcPr>
            <w:tcW w:w="2241" w:type="dxa"/>
          </w:tcPr>
          <w:p w14:paraId="77B4F67F" w14:textId="77777777" w:rsidR="00621375" w:rsidRPr="005B654B" w:rsidRDefault="000F3C27">
            <w:pPr>
              <w:pStyle w:val="TableParagraph"/>
              <w:spacing w:line="240" w:lineRule="auto"/>
              <w:ind w:left="149" w:right="229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Рейтинг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параметров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предложений (А),</w:t>
            </w:r>
            <w:r w:rsidRPr="005B654B">
              <w:rPr>
                <w:spacing w:val="-58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баллов</w:t>
            </w:r>
          </w:p>
        </w:tc>
        <w:tc>
          <w:tcPr>
            <w:tcW w:w="2148" w:type="dxa"/>
          </w:tcPr>
          <w:p w14:paraId="7461545A" w14:textId="77777777" w:rsidR="00621375" w:rsidRPr="005B654B" w:rsidRDefault="000F3C27">
            <w:pPr>
              <w:pStyle w:val="TableParagraph"/>
              <w:spacing w:line="240" w:lineRule="auto"/>
              <w:ind w:right="154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Максимальный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рейтинг критерия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оценки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предложений</w:t>
            </w:r>
          </w:p>
          <w:p w14:paraId="54EE0864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(А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мах), баллов</w:t>
            </w:r>
          </w:p>
        </w:tc>
      </w:tr>
      <w:tr w:rsidR="00621375" w14:paraId="6211BAF3" w14:textId="77777777">
        <w:trPr>
          <w:trHeight w:val="275"/>
        </w:trPr>
        <w:tc>
          <w:tcPr>
            <w:tcW w:w="987" w:type="dxa"/>
          </w:tcPr>
          <w:p w14:paraId="787B4C65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0" w:type="dxa"/>
          </w:tcPr>
          <w:p w14:paraId="2D2EAE43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1" w:type="dxa"/>
          </w:tcPr>
          <w:p w14:paraId="72E005A5" w14:textId="77777777" w:rsidR="00621375" w:rsidRDefault="000F3C27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8" w:type="dxa"/>
          </w:tcPr>
          <w:p w14:paraId="17458BD2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21375" w14:paraId="5BA216E6" w14:textId="77777777">
        <w:trPr>
          <w:trHeight w:val="827"/>
        </w:trPr>
        <w:tc>
          <w:tcPr>
            <w:tcW w:w="987" w:type="dxa"/>
          </w:tcPr>
          <w:p w14:paraId="5D3DD6F0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0" w:type="dxa"/>
          </w:tcPr>
          <w:p w14:paraId="286BAD26" w14:textId="77777777" w:rsidR="00621375" w:rsidRPr="005B654B" w:rsidRDefault="000F3C27">
            <w:pPr>
              <w:pStyle w:val="TableParagraph"/>
              <w:spacing w:line="240" w:lineRule="auto"/>
              <w:ind w:right="417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Ценовое предложение участника</w:t>
            </w:r>
            <w:r w:rsidRPr="005B654B">
              <w:rPr>
                <w:spacing w:val="-58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конкурса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оплаты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предмета</w:t>
            </w:r>
          </w:p>
          <w:p w14:paraId="45DE5D3A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конкурса (Р1)</w:t>
            </w:r>
          </w:p>
        </w:tc>
        <w:tc>
          <w:tcPr>
            <w:tcW w:w="2241" w:type="dxa"/>
          </w:tcPr>
          <w:p w14:paraId="7EAB4C6A" w14:textId="77777777" w:rsidR="00621375" w:rsidRDefault="000F3C27">
            <w:pPr>
              <w:pStyle w:val="TableParagraph"/>
              <w:spacing w:line="240" w:lineRule="auto"/>
              <w:ind w:left="149" w:right="292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  <w:tc>
          <w:tcPr>
            <w:tcW w:w="2148" w:type="dxa"/>
          </w:tcPr>
          <w:p w14:paraId="0C9F7041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21375" w14:paraId="7EC42EC2" w14:textId="77777777">
        <w:trPr>
          <w:trHeight w:val="1931"/>
        </w:trPr>
        <w:tc>
          <w:tcPr>
            <w:tcW w:w="987" w:type="dxa"/>
          </w:tcPr>
          <w:p w14:paraId="7455529D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0" w:type="dxa"/>
          </w:tcPr>
          <w:p w14:paraId="084F41CE" w14:textId="77777777" w:rsidR="00621375" w:rsidRPr="005B654B" w:rsidRDefault="000F3C27">
            <w:pPr>
              <w:pStyle w:val="TableParagraph"/>
              <w:spacing w:line="240" w:lineRule="auto"/>
              <w:ind w:right="241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Предложение участника конкурса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 архитектурно-художественным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параметрам и инженерно-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техническим характеристикам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рекламной конструкции, в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соответствии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эскизом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рекламной</w:t>
            </w:r>
          </w:p>
          <w:p w14:paraId="639C3D8C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конструкции (Р2)</w:t>
            </w:r>
          </w:p>
        </w:tc>
        <w:tc>
          <w:tcPr>
            <w:tcW w:w="2241" w:type="dxa"/>
          </w:tcPr>
          <w:p w14:paraId="7BF20929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48" w:type="dxa"/>
            <w:vMerge w:val="restart"/>
          </w:tcPr>
          <w:p w14:paraId="0F5659EA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21375" w14:paraId="0763FFD5" w14:textId="77777777">
        <w:trPr>
          <w:trHeight w:val="1655"/>
        </w:trPr>
        <w:tc>
          <w:tcPr>
            <w:tcW w:w="987" w:type="dxa"/>
          </w:tcPr>
          <w:p w14:paraId="4742D6FD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80" w:type="dxa"/>
          </w:tcPr>
          <w:p w14:paraId="6A3E9454" w14:textId="77777777" w:rsidR="00621375" w:rsidRPr="005B654B" w:rsidRDefault="000F3C27">
            <w:pPr>
              <w:pStyle w:val="TableParagraph"/>
              <w:spacing w:line="240" w:lineRule="auto"/>
              <w:ind w:right="264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По способу распространения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рекламной информации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(изображения) и оборудования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плоскости информационного поля</w:t>
            </w:r>
            <w:r w:rsidRPr="005B654B">
              <w:rPr>
                <w:spacing w:val="-58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рекламной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</w:t>
            </w:r>
          </w:p>
          <w:p w14:paraId="7DCD5458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(указывается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вариантов):</w:t>
            </w:r>
          </w:p>
        </w:tc>
        <w:tc>
          <w:tcPr>
            <w:tcW w:w="2241" w:type="dxa"/>
          </w:tcPr>
          <w:p w14:paraId="4929C182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61F176B6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428412EC" w14:textId="77777777">
        <w:trPr>
          <w:trHeight w:val="827"/>
        </w:trPr>
        <w:tc>
          <w:tcPr>
            <w:tcW w:w="987" w:type="dxa"/>
          </w:tcPr>
          <w:p w14:paraId="225A4E72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7D802A80" w14:textId="77777777" w:rsidR="00621375" w:rsidRPr="005B654B" w:rsidRDefault="000F3C2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динамическая система смены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изображения</w:t>
            </w:r>
            <w:r w:rsidRPr="005B654B">
              <w:rPr>
                <w:spacing w:val="-10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система</w:t>
            </w:r>
            <w:r w:rsidRPr="005B654B">
              <w:rPr>
                <w:spacing w:val="-8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поворотных</w:t>
            </w:r>
          </w:p>
          <w:p w14:paraId="38EB6E75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панелей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(призматрон)</w:t>
            </w:r>
          </w:p>
        </w:tc>
        <w:tc>
          <w:tcPr>
            <w:tcW w:w="2241" w:type="dxa"/>
          </w:tcPr>
          <w:p w14:paraId="3AF93F05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06F3655B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1B562C1B" w14:textId="77777777">
        <w:trPr>
          <w:trHeight w:val="827"/>
        </w:trPr>
        <w:tc>
          <w:tcPr>
            <w:tcW w:w="987" w:type="dxa"/>
          </w:tcPr>
          <w:p w14:paraId="5FD6D0C8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4F147BD2" w14:textId="77777777" w:rsidR="00621375" w:rsidRPr="005B654B" w:rsidRDefault="000F3C27">
            <w:pPr>
              <w:pStyle w:val="TableParagraph"/>
              <w:spacing w:line="240" w:lineRule="auto"/>
              <w:ind w:right="493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динамическая система смены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изображения</w:t>
            </w:r>
            <w:r w:rsidRPr="005B654B">
              <w:rPr>
                <w:spacing w:val="-6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роллерная</w:t>
            </w:r>
            <w:r w:rsidRPr="005B654B">
              <w:rPr>
                <w:spacing w:val="-5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система</w:t>
            </w:r>
          </w:p>
          <w:p w14:paraId="5FDF0818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(роллер)</w:t>
            </w:r>
          </w:p>
        </w:tc>
        <w:tc>
          <w:tcPr>
            <w:tcW w:w="2241" w:type="dxa"/>
          </w:tcPr>
          <w:p w14:paraId="0A4674A3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4BF5449E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1F76CD61" w14:textId="77777777">
        <w:trPr>
          <w:trHeight w:val="275"/>
        </w:trPr>
        <w:tc>
          <w:tcPr>
            <w:tcW w:w="987" w:type="dxa"/>
          </w:tcPr>
          <w:p w14:paraId="53E6BEF4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3980" w:type="dxa"/>
          </w:tcPr>
          <w:p w14:paraId="56388ADA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видеоэкран</w:t>
            </w:r>
          </w:p>
        </w:tc>
        <w:tc>
          <w:tcPr>
            <w:tcW w:w="2241" w:type="dxa"/>
          </w:tcPr>
          <w:p w14:paraId="5233C2D5" w14:textId="77777777" w:rsidR="00621375" w:rsidRDefault="000F3C27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26C645F7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2D387028" w14:textId="77777777">
        <w:trPr>
          <w:trHeight w:val="1379"/>
        </w:trPr>
        <w:tc>
          <w:tcPr>
            <w:tcW w:w="987" w:type="dxa"/>
          </w:tcPr>
          <w:p w14:paraId="2BB1C201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980" w:type="dxa"/>
          </w:tcPr>
          <w:p w14:paraId="5D6C69F1" w14:textId="77777777" w:rsidR="00621375" w:rsidRPr="005B654B" w:rsidRDefault="000F3C27">
            <w:pPr>
              <w:pStyle w:val="TableParagraph"/>
              <w:spacing w:line="240" w:lineRule="auto"/>
              <w:ind w:right="162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по способу оформления рекламной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 элементами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благоустройства (декоративными и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(или) художественными</w:t>
            </w:r>
          </w:p>
          <w:p w14:paraId="23292AA1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элементами):</w:t>
            </w:r>
          </w:p>
        </w:tc>
        <w:tc>
          <w:tcPr>
            <w:tcW w:w="2241" w:type="dxa"/>
          </w:tcPr>
          <w:p w14:paraId="7D55216D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45F0429E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12F6CFD0" w14:textId="77777777">
        <w:trPr>
          <w:trHeight w:val="275"/>
        </w:trPr>
        <w:tc>
          <w:tcPr>
            <w:tcW w:w="987" w:type="dxa"/>
          </w:tcPr>
          <w:p w14:paraId="69337051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7568BFB2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2241" w:type="dxa"/>
          </w:tcPr>
          <w:p w14:paraId="4E8EFB8F" w14:textId="77777777" w:rsidR="00621375" w:rsidRDefault="000F3C27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5E558C5E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273DCBE8" w14:textId="77777777">
        <w:trPr>
          <w:trHeight w:val="1103"/>
        </w:trPr>
        <w:tc>
          <w:tcPr>
            <w:tcW w:w="987" w:type="dxa"/>
          </w:tcPr>
          <w:p w14:paraId="218F13FD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08FE97F2" w14:textId="77777777" w:rsidR="00621375" w:rsidRPr="005B654B" w:rsidRDefault="000F3C27">
            <w:pPr>
              <w:pStyle w:val="TableParagraph"/>
              <w:spacing w:line="240" w:lineRule="auto"/>
              <w:ind w:right="389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несущей части (опоры)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(применяется только для стендов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x</w:t>
            </w:r>
            <w:r w:rsidRPr="005B654B">
              <w:rPr>
                <w:sz w:val="24"/>
                <w:lang w:val="ru-RU"/>
              </w:rPr>
              <w:t>6,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сити-бордов, суперсайтов,</w:t>
            </w:r>
          </w:p>
          <w:p w14:paraId="2A17D9E2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супербордов)</w:t>
            </w:r>
          </w:p>
        </w:tc>
        <w:tc>
          <w:tcPr>
            <w:tcW w:w="2241" w:type="dxa"/>
          </w:tcPr>
          <w:p w14:paraId="700E8B11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78F9EE74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2D94BBFF" w14:textId="77777777">
        <w:trPr>
          <w:trHeight w:val="1103"/>
        </w:trPr>
        <w:tc>
          <w:tcPr>
            <w:tcW w:w="987" w:type="dxa"/>
          </w:tcPr>
          <w:p w14:paraId="08C44F30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3980" w:type="dxa"/>
          </w:tcPr>
          <w:p w14:paraId="6E1E97FC" w14:textId="77777777" w:rsidR="00621375" w:rsidRPr="005B654B" w:rsidRDefault="000F3C27">
            <w:pPr>
              <w:pStyle w:val="TableParagraph"/>
              <w:spacing w:line="240" w:lineRule="auto"/>
              <w:ind w:right="389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благоустройство фундамента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(применяется только для стендов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x</w:t>
            </w:r>
            <w:r w:rsidRPr="005B654B">
              <w:rPr>
                <w:sz w:val="24"/>
                <w:lang w:val="ru-RU"/>
              </w:rPr>
              <w:t>6,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сити-бордов, суперсайтов,</w:t>
            </w:r>
          </w:p>
          <w:p w14:paraId="26B99D8D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супербордов)</w:t>
            </w:r>
          </w:p>
        </w:tc>
        <w:tc>
          <w:tcPr>
            <w:tcW w:w="2241" w:type="dxa"/>
          </w:tcPr>
          <w:p w14:paraId="39DDFF91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14A2333F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49E2F69E" w14:textId="77777777">
        <w:trPr>
          <w:trHeight w:val="1931"/>
        </w:trPr>
        <w:tc>
          <w:tcPr>
            <w:tcW w:w="987" w:type="dxa"/>
          </w:tcPr>
          <w:p w14:paraId="3DFD03BF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0" w:type="dxa"/>
          </w:tcPr>
          <w:p w14:paraId="2E85959F" w14:textId="77777777" w:rsidR="00621375" w:rsidRPr="005B654B" w:rsidRDefault="000F3C27">
            <w:pPr>
              <w:pStyle w:val="TableParagraph"/>
              <w:spacing w:line="240" w:lineRule="auto"/>
              <w:ind w:right="302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Предложения участника конкурса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 оборудованию подсветом 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праздничным иллюминационным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оформлением рекламной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 в соответствии с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эскизом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рекламной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</w:t>
            </w:r>
          </w:p>
          <w:p w14:paraId="55C9C96E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(РЗ):</w:t>
            </w:r>
          </w:p>
        </w:tc>
        <w:tc>
          <w:tcPr>
            <w:tcW w:w="2241" w:type="dxa"/>
          </w:tcPr>
          <w:p w14:paraId="3941648B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48" w:type="dxa"/>
            <w:vMerge w:val="restart"/>
            <w:tcBorders>
              <w:bottom w:val="nil"/>
            </w:tcBorders>
          </w:tcPr>
          <w:p w14:paraId="1CBAEB56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21375" w14:paraId="5A475124" w14:textId="77777777">
        <w:trPr>
          <w:trHeight w:val="827"/>
        </w:trPr>
        <w:tc>
          <w:tcPr>
            <w:tcW w:w="987" w:type="dxa"/>
          </w:tcPr>
          <w:p w14:paraId="231BE3F7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980" w:type="dxa"/>
          </w:tcPr>
          <w:p w14:paraId="00054909" w14:textId="77777777" w:rsidR="00621375" w:rsidRPr="005B654B" w:rsidRDefault="000F3C27">
            <w:pPr>
              <w:pStyle w:val="TableParagraph"/>
              <w:spacing w:line="240" w:lineRule="auto"/>
              <w:ind w:right="1158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Оборудование рекламной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подсветом</w:t>
            </w:r>
            <w:r w:rsidRPr="005B654B">
              <w:rPr>
                <w:spacing w:val="-4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-</w:t>
            </w:r>
          </w:p>
          <w:p w14:paraId="65CF8AA0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указывается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один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из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вариантов:</w:t>
            </w:r>
          </w:p>
        </w:tc>
        <w:tc>
          <w:tcPr>
            <w:tcW w:w="2241" w:type="dxa"/>
          </w:tcPr>
          <w:p w14:paraId="66060A58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8" w:type="dxa"/>
            <w:vMerge/>
            <w:tcBorders>
              <w:top w:val="nil"/>
              <w:bottom w:val="nil"/>
            </w:tcBorders>
          </w:tcPr>
          <w:p w14:paraId="10C7C117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2C39FC8D" w14:textId="77777777">
        <w:trPr>
          <w:trHeight w:val="551"/>
        </w:trPr>
        <w:tc>
          <w:tcPr>
            <w:tcW w:w="987" w:type="dxa"/>
          </w:tcPr>
          <w:p w14:paraId="7D00BE59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2093483B" w14:textId="77777777" w:rsidR="00621375" w:rsidRPr="005B654B" w:rsidRDefault="000F3C27">
            <w:pPr>
              <w:pStyle w:val="TableParagraph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внутренний</w:t>
            </w:r>
            <w:r w:rsidRPr="005B654B">
              <w:rPr>
                <w:spacing w:val="-4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подсвет</w:t>
            </w:r>
          </w:p>
          <w:p w14:paraId="4D46C87D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информационного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поля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рекламной</w:t>
            </w:r>
          </w:p>
        </w:tc>
        <w:tc>
          <w:tcPr>
            <w:tcW w:w="2241" w:type="dxa"/>
          </w:tcPr>
          <w:p w14:paraId="2F864112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8" w:type="dxa"/>
            <w:vMerge/>
            <w:tcBorders>
              <w:top w:val="nil"/>
              <w:bottom w:val="nil"/>
            </w:tcBorders>
          </w:tcPr>
          <w:p w14:paraId="4C7B2B53" w14:textId="77777777" w:rsidR="00621375" w:rsidRDefault="00621375">
            <w:pPr>
              <w:rPr>
                <w:sz w:val="2"/>
                <w:szCs w:val="2"/>
              </w:rPr>
            </w:pPr>
          </w:p>
        </w:tc>
      </w:tr>
    </w:tbl>
    <w:p w14:paraId="479A6831" w14:textId="77777777" w:rsidR="00621375" w:rsidRDefault="00621375">
      <w:pPr>
        <w:rPr>
          <w:sz w:val="2"/>
          <w:szCs w:val="2"/>
        </w:rPr>
        <w:sectPr w:rsidR="00621375">
          <w:pgSz w:w="11910" w:h="16840"/>
          <w:pgMar w:top="70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980"/>
        <w:gridCol w:w="2241"/>
        <w:gridCol w:w="2148"/>
      </w:tblGrid>
      <w:tr w:rsidR="00621375" w:rsidRPr="005B654B" w14:paraId="0D91F92D" w14:textId="77777777">
        <w:trPr>
          <w:trHeight w:val="827"/>
        </w:trPr>
        <w:tc>
          <w:tcPr>
            <w:tcW w:w="987" w:type="dxa"/>
          </w:tcPr>
          <w:p w14:paraId="099BF7C5" w14:textId="77777777" w:rsidR="00621375" w:rsidRDefault="006213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80" w:type="dxa"/>
          </w:tcPr>
          <w:p w14:paraId="3F7CFD7C" w14:textId="77777777" w:rsidR="00621375" w:rsidRPr="005B654B" w:rsidRDefault="000F3C27">
            <w:pPr>
              <w:pStyle w:val="TableParagraph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конструкции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(не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применяется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для</w:t>
            </w:r>
          </w:p>
          <w:p w14:paraId="39154B60" w14:textId="77777777" w:rsidR="00621375" w:rsidRPr="005B654B" w:rsidRDefault="000F3C27">
            <w:pPr>
              <w:pStyle w:val="TableParagraph"/>
              <w:spacing w:line="270" w:lineRule="atLeast"/>
              <w:ind w:right="1048"/>
              <w:rPr>
                <w:sz w:val="24"/>
                <w:lang w:val="ru-RU"/>
              </w:rPr>
            </w:pPr>
            <w:r w:rsidRPr="005B654B">
              <w:rPr>
                <w:spacing w:val="-1"/>
                <w:sz w:val="24"/>
                <w:lang w:val="ru-RU"/>
              </w:rPr>
              <w:t xml:space="preserve">видеоэкрана, </w:t>
            </w:r>
            <w:r w:rsidRPr="005B654B">
              <w:rPr>
                <w:sz w:val="24"/>
                <w:lang w:val="ru-RU"/>
              </w:rPr>
              <w:t>призматрона.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роллера)</w:t>
            </w:r>
          </w:p>
        </w:tc>
        <w:tc>
          <w:tcPr>
            <w:tcW w:w="2241" w:type="dxa"/>
          </w:tcPr>
          <w:p w14:paraId="00F966BD" w14:textId="77777777" w:rsidR="00621375" w:rsidRPr="005B654B" w:rsidRDefault="0062137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148" w:type="dxa"/>
            <w:vMerge w:val="restart"/>
            <w:tcBorders>
              <w:top w:val="nil"/>
              <w:bottom w:val="single" w:sz="4" w:space="0" w:color="000000"/>
            </w:tcBorders>
          </w:tcPr>
          <w:p w14:paraId="7AE7115C" w14:textId="77777777" w:rsidR="00621375" w:rsidRPr="005B654B" w:rsidRDefault="0062137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621375" w14:paraId="674225B1" w14:textId="77777777">
        <w:trPr>
          <w:trHeight w:val="1379"/>
        </w:trPr>
        <w:tc>
          <w:tcPr>
            <w:tcW w:w="987" w:type="dxa"/>
          </w:tcPr>
          <w:p w14:paraId="3410F104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08FAECBD" w14:textId="77777777" w:rsidR="00621375" w:rsidRPr="005B654B" w:rsidRDefault="000F3C27">
            <w:pPr>
              <w:pStyle w:val="TableParagraph"/>
              <w:spacing w:line="240" w:lineRule="auto"/>
              <w:ind w:right="189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внешний светодиодный подсвет по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всему периметру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информационного поля рекламной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(не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применяется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для</w:t>
            </w:r>
          </w:p>
          <w:p w14:paraId="1D58D0AD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видеоэкрана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роллера)</w:t>
            </w:r>
          </w:p>
        </w:tc>
        <w:tc>
          <w:tcPr>
            <w:tcW w:w="2241" w:type="dxa"/>
          </w:tcPr>
          <w:p w14:paraId="734A314B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48" w:type="dxa"/>
            <w:vMerge/>
            <w:tcBorders>
              <w:top w:val="nil"/>
              <w:bottom w:val="single" w:sz="4" w:space="0" w:color="000000"/>
            </w:tcBorders>
          </w:tcPr>
          <w:p w14:paraId="00521026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28245CF2" w14:textId="77777777">
        <w:trPr>
          <w:trHeight w:val="3353"/>
        </w:trPr>
        <w:tc>
          <w:tcPr>
            <w:tcW w:w="987" w:type="dxa"/>
          </w:tcPr>
          <w:p w14:paraId="6FACF7BA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80" w:type="dxa"/>
          </w:tcPr>
          <w:p w14:paraId="59A88F88" w14:textId="77777777" w:rsidR="00621375" w:rsidRPr="005B654B" w:rsidRDefault="000F3C27">
            <w:pPr>
              <w:pStyle w:val="TableParagraph"/>
              <w:spacing w:line="240" w:lineRule="auto"/>
              <w:ind w:right="231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Оформление рекламной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 элементами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праздничного иллюминационного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освещения в соответствии с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эскизом рекламной конструкции -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указывается один из вариантов (не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применяется для сити-форматов,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пилларсов, тумб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(рекламных/афишных), щитовых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конструкций, стел (указывается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один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из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вариантов))</w:t>
            </w:r>
          </w:p>
        </w:tc>
        <w:tc>
          <w:tcPr>
            <w:tcW w:w="2241" w:type="dxa"/>
          </w:tcPr>
          <w:p w14:paraId="32974314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8" w:type="dxa"/>
            <w:vMerge/>
            <w:tcBorders>
              <w:top w:val="nil"/>
              <w:bottom w:val="single" w:sz="4" w:space="0" w:color="000000"/>
            </w:tcBorders>
          </w:tcPr>
          <w:p w14:paraId="6FF5149A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4052D0C0" w14:textId="77777777">
        <w:trPr>
          <w:trHeight w:val="1379"/>
        </w:trPr>
        <w:tc>
          <w:tcPr>
            <w:tcW w:w="987" w:type="dxa"/>
          </w:tcPr>
          <w:p w14:paraId="160E7347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43692995" w14:textId="77777777" w:rsidR="00621375" w:rsidRPr="005B654B" w:rsidRDefault="000F3C27">
            <w:pPr>
              <w:pStyle w:val="TableParagraph"/>
              <w:spacing w:line="240" w:lineRule="auto"/>
              <w:ind w:right="183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установка элементов праздничного</w:t>
            </w:r>
            <w:r w:rsidRPr="005B654B">
              <w:rPr>
                <w:spacing w:val="-58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иллюминационного освещения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площадью не менее 10 % от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площади</w:t>
            </w:r>
            <w:r w:rsidRPr="005B654B">
              <w:rPr>
                <w:spacing w:val="-6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информационного</w:t>
            </w:r>
            <w:r w:rsidRPr="005B654B">
              <w:rPr>
                <w:spacing w:val="-5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поля</w:t>
            </w:r>
            <w:r w:rsidRPr="005B654B">
              <w:rPr>
                <w:spacing w:val="-5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</w:t>
            </w:r>
          </w:p>
          <w:p w14:paraId="346D1B36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светодиодов</w:t>
            </w:r>
          </w:p>
        </w:tc>
        <w:tc>
          <w:tcPr>
            <w:tcW w:w="2241" w:type="dxa"/>
          </w:tcPr>
          <w:p w14:paraId="58B9B78A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</w:tcBorders>
          </w:tcPr>
          <w:p w14:paraId="67C30990" w14:textId="77777777" w:rsidR="00621375" w:rsidRDefault="0062137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21375" w14:paraId="24041DF5" w14:textId="77777777">
        <w:trPr>
          <w:trHeight w:val="1103"/>
        </w:trPr>
        <w:tc>
          <w:tcPr>
            <w:tcW w:w="987" w:type="dxa"/>
          </w:tcPr>
          <w:p w14:paraId="441F1DC2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3980" w:type="dxa"/>
          </w:tcPr>
          <w:p w14:paraId="78C5644E" w14:textId="77777777" w:rsidR="00621375" w:rsidRPr="005B654B" w:rsidRDefault="000F3C27">
            <w:pPr>
              <w:pStyle w:val="TableParagraph"/>
              <w:spacing w:line="240" w:lineRule="auto"/>
              <w:ind w:right="183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установка элементов праздничного</w:t>
            </w:r>
            <w:r w:rsidRPr="005B654B">
              <w:rPr>
                <w:spacing w:val="-58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иллюминационного освещения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площадью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не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менее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10 %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с</w:t>
            </w:r>
          </w:p>
          <w:p w14:paraId="47A5F374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светодиодов</w:t>
            </w:r>
          </w:p>
        </w:tc>
        <w:tc>
          <w:tcPr>
            <w:tcW w:w="2241" w:type="dxa"/>
          </w:tcPr>
          <w:p w14:paraId="4479915E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06CA9007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38E94577" w14:textId="77777777">
        <w:trPr>
          <w:trHeight w:val="1379"/>
        </w:trPr>
        <w:tc>
          <w:tcPr>
            <w:tcW w:w="987" w:type="dxa"/>
          </w:tcPr>
          <w:p w14:paraId="4CFE096F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0" w:type="dxa"/>
          </w:tcPr>
          <w:p w14:paraId="48BCC176" w14:textId="77777777" w:rsidR="00621375" w:rsidRPr="005B654B" w:rsidRDefault="000F3C27">
            <w:pPr>
              <w:pStyle w:val="TableParagraph"/>
              <w:spacing w:line="240" w:lineRule="auto"/>
              <w:ind w:right="280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Предложения участника конкурса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 размещению на рекламной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 социальной рекламы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(Р4)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- указывается один из</w:t>
            </w:r>
          </w:p>
          <w:p w14:paraId="0C56B96A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вариантов</w:t>
            </w:r>
          </w:p>
        </w:tc>
        <w:tc>
          <w:tcPr>
            <w:tcW w:w="2241" w:type="dxa"/>
          </w:tcPr>
          <w:p w14:paraId="7613E069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8" w:type="dxa"/>
            <w:vMerge w:val="restart"/>
          </w:tcPr>
          <w:p w14:paraId="7395123B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1375" w14:paraId="798D09FE" w14:textId="77777777">
        <w:trPr>
          <w:trHeight w:val="551"/>
        </w:trPr>
        <w:tc>
          <w:tcPr>
            <w:tcW w:w="987" w:type="dxa"/>
          </w:tcPr>
          <w:p w14:paraId="681AAC96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625BE5D5" w14:textId="77777777" w:rsidR="00621375" w:rsidRPr="005B654B" w:rsidRDefault="000F3C27">
            <w:pPr>
              <w:pStyle w:val="TableParagraph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15%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более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годового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объема</w:t>
            </w:r>
          </w:p>
          <w:p w14:paraId="7A8D196E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размещения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в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год</w:t>
            </w:r>
          </w:p>
        </w:tc>
        <w:tc>
          <w:tcPr>
            <w:tcW w:w="2241" w:type="dxa"/>
          </w:tcPr>
          <w:p w14:paraId="1215973C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61579F74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49B60CD5" w14:textId="77777777">
        <w:trPr>
          <w:trHeight w:val="551"/>
        </w:trPr>
        <w:tc>
          <w:tcPr>
            <w:tcW w:w="987" w:type="dxa"/>
          </w:tcPr>
          <w:p w14:paraId="32C541D8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547BDCF3" w14:textId="77777777" w:rsidR="00621375" w:rsidRPr="005B654B" w:rsidRDefault="000F3C2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o</w:t>
            </w:r>
            <w:r w:rsidRPr="005B654B">
              <w:rPr>
                <w:sz w:val="24"/>
                <w:lang w:val="ru-RU"/>
              </w:rPr>
              <w:t>т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10%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до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15%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годового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объема</w:t>
            </w:r>
          </w:p>
          <w:p w14:paraId="2ED83C2E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размещения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в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год</w:t>
            </w:r>
          </w:p>
        </w:tc>
        <w:tc>
          <w:tcPr>
            <w:tcW w:w="2241" w:type="dxa"/>
          </w:tcPr>
          <w:p w14:paraId="38898BC0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0FC312D4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4D453BDD" w14:textId="77777777">
        <w:trPr>
          <w:trHeight w:val="551"/>
        </w:trPr>
        <w:tc>
          <w:tcPr>
            <w:tcW w:w="987" w:type="dxa"/>
          </w:tcPr>
          <w:p w14:paraId="68171B99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3980" w:type="dxa"/>
          </w:tcPr>
          <w:p w14:paraId="598A9CB7" w14:textId="77777777" w:rsidR="00621375" w:rsidRPr="005B654B" w:rsidRDefault="000F3C27">
            <w:pPr>
              <w:pStyle w:val="TableParagraph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от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5%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до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10%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годового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объема</w:t>
            </w:r>
          </w:p>
          <w:p w14:paraId="35AAF40B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размещения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в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год</w:t>
            </w:r>
          </w:p>
        </w:tc>
        <w:tc>
          <w:tcPr>
            <w:tcW w:w="2241" w:type="dxa"/>
          </w:tcPr>
          <w:p w14:paraId="7A61227C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7B74DCBD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533B98F6" w14:textId="77777777">
        <w:trPr>
          <w:trHeight w:val="551"/>
        </w:trPr>
        <w:tc>
          <w:tcPr>
            <w:tcW w:w="987" w:type="dxa"/>
          </w:tcPr>
          <w:p w14:paraId="74167B34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0" w:type="dxa"/>
          </w:tcPr>
          <w:p w14:paraId="1D8165A4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Квалификация участника конкурса</w:t>
            </w:r>
          </w:p>
          <w:p w14:paraId="0824FFDA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(Р5)</w:t>
            </w:r>
          </w:p>
        </w:tc>
        <w:tc>
          <w:tcPr>
            <w:tcW w:w="2241" w:type="dxa"/>
          </w:tcPr>
          <w:p w14:paraId="0E77F550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8" w:type="dxa"/>
            <w:vMerge w:val="restart"/>
            <w:tcBorders>
              <w:bottom w:val="nil"/>
            </w:tcBorders>
          </w:tcPr>
          <w:p w14:paraId="2B0AAA7F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1375" w14:paraId="7DD8D4F3" w14:textId="77777777">
        <w:trPr>
          <w:trHeight w:val="1103"/>
        </w:trPr>
        <w:tc>
          <w:tcPr>
            <w:tcW w:w="987" w:type="dxa"/>
          </w:tcPr>
          <w:p w14:paraId="3067F281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980" w:type="dxa"/>
          </w:tcPr>
          <w:p w14:paraId="1ECF103D" w14:textId="77777777" w:rsidR="00621375" w:rsidRPr="005B654B" w:rsidRDefault="000F3C27">
            <w:pPr>
              <w:pStyle w:val="TableParagraph"/>
              <w:spacing w:line="240" w:lineRule="auto"/>
              <w:ind w:right="181"/>
              <w:rPr>
                <w:sz w:val="24"/>
                <w:lang w:val="ru-RU"/>
              </w:rPr>
            </w:pPr>
            <w:r w:rsidRPr="005B654B">
              <w:rPr>
                <w:spacing w:val="-1"/>
                <w:sz w:val="24"/>
                <w:lang w:val="ru-RU"/>
              </w:rPr>
              <w:t xml:space="preserve">Продолжительность </w:t>
            </w:r>
            <w:r w:rsidRPr="005B654B">
              <w:rPr>
                <w:sz w:val="24"/>
                <w:lang w:val="ru-RU"/>
              </w:rPr>
              <w:t>практического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опыта в сфере установки 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эксплуатации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рекламных</w:t>
            </w:r>
          </w:p>
          <w:p w14:paraId="08AEB1AE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</w:p>
        </w:tc>
        <w:tc>
          <w:tcPr>
            <w:tcW w:w="2241" w:type="dxa"/>
          </w:tcPr>
          <w:p w14:paraId="30E3188F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  <w:vMerge/>
            <w:tcBorders>
              <w:top w:val="nil"/>
              <w:bottom w:val="nil"/>
            </w:tcBorders>
          </w:tcPr>
          <w:p w14:paraId="1331F035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0D5DCB59" w14:textId="77777777">
        <w:trPr>
          <w:trHeight w:val="275"/>
        </w:trPr>
        <w:tc>
          <w:tcPr>
            <w:tcW w:w="987" w:type="dxa"/>
          </w:tcPr>
          <w:p w14:paraId="026E7B39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6379E071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лет</w:t>
            </w:r>
          </w:p>
        </w:tc>
        <w:tc>
          <w:tcPr>
            <w:tcW w:w="2241" w:type="dxa"/>
          </w:tcPr>
          <w:p w14:paraId="55A44BBC" w14:textId="77777777" w:rsidR="00621375" w:rsidRDefault="000F3C27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8" w:type="dxa"/>
            <w:vMerge/>
            <w:tcBorders>
              <w:top w:val="nil"/>
              <w:bottom w:val="nil"/>
            </w:tcBorders>
          </w:tcPr>
          <w:p w14:paraId="1AFA3F5E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70616CC5" w14:textId="77777777">
        <w:trPr>
          <w:trHeight w:val="275"/>
        </w:trPr>
        <w:tc>
          <w:tcPr>
            <w:tcW w:w="987" w:type="dxa"/>
          </w:tcPr>
          <w:p w14:paraId="624ED2C5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04F8CDAD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w="2241" w:type="dxa"/>
          </w:tcPr>
          <w:p w14:paraId="57F70DDC" w14:textId="77777777" w:rsidR="00621375" w:rsidRDefault="000F3C27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8" w:type="dxa"/>
            <w:vMerge/>
            <w:tcBorders>
              <w:top w:val="nil"/>
              <w:bottom w:val="nil"/>
            </w:tcBorders>
          </w:tcPr>
          <w:p w14:paraId="3BDB8A9D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6D73EC2F" w14:textId="77777777">
        <w:trPr>
          <w:trHeight w:val="275"/>
        </w:trPr>
        <w:tc>
          <w:tcPr>
            <w:tcW w:w="987" w:type="dxa"/>
          </w:tcPr>
          <w:p w14:paraId="6496A332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  <w:tc>
          <w:tcPr>
            <w:tcW w:w="3980" w:type="dxa"/>
          </w:tcPr>
          <w:p w14:paraId="01FFA915" w14:textId="77777777" w:rsidR="00621375" w:rsidRDefault="000F3C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2241" w:type="dxa"/>
          </w:tcPr>
          <w:p w14:paraId="48063E08" w14:textId="77777777" w:rsidR="00621375" w:rsidRDefault="000F3C27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48" w:type="dxa"/>
            <w:vMerge/>
            <w:tcBorders>
              <w:top w:val="nil"/>
              <w:bottom w:val="nil"/>
            </w:tcBorders>
          </w:tcPr>
          <w:p w14:paraId="3286839D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6B409FF9" w14:textId="77777777">
        <w:trPr>
          <w:trHeight w:val="1379"/>
        </w:trPr>
        <w:tc>
          <w:tcPr>
            <w:tcW w:w="987" w:type="dxa"/>
          </w:tcPr>
          <w:p w14:paraId="1338B23A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980" w:type="dxa"/>
          </w:tcPr>
          <w:p w14:paraId="011A04F6" w14:textId="77777777" w:rsidR="00621375" w:rsidRPr="005B654B" w:rsidRDefault="000F3C27">
            <w:pPr>
              <w:pStyle w:val="TableParagraph"/>
              <w:spacing w:line="240" w:lineRule="auto"/>
              <w:ind w:right="700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Исполнение обязанностей по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оплате по ранее заключенным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договорам на установку и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эксплуатацию</w:t>
            </w:r>
            <w:r w:rsidRPr="005B654B">
              <w:rPr>
                <w:spacing w:val="-3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рекламных</w:t>
            </w:r>
          </w:p>
          <w:p w14:paraId="5E3CF315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</w:p>
        </w:tc>
        <w:tc>
          <w:tcPr>
            <w:tcW w:w="2241" w:type="dxa"/>
          </w:tcPr>
          <w:p w14:paraId="634662CA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8" w:type="dxa"/>
            <w:vMerge/>
            <w:tcBorders>
              <w:top w:val="nil"/>
              <w:bottom w:val="nil"/>
            </w:tcBorders>
          </w:tcPr>
          <w:p w14:paraId="1E48D5D9" w14:textId="77777777" w:rsidR="00621375" w:rsidRDefault="00621375">
            <w:pPr>
              <w:rPr>
                <w:sz w:val="2"/>
                <w:szCs w:val="2"/>
              </w:rPr>
            </w:pPr>
          </w:p>
        </w:tc>
      </w:tr>
    </w:tbl>
    <w:p w14:paraId="294611DD" w14:textId="77777777" w:rsidR="00621375" w:rsidRDefault="00621375">
      <w:pPr>
        <w:rPr>
          <w:sz w:val="2"/>
          <w:szCs w:val="2"/>
        </w:rPr>
        <w:sectPr w:rsidR="00621375">
          <w:pgSz w:w="11910" w:h="16840"/>
          <w:pgMar w:top="700" w:right="6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980"/>
        <w:gridCol w:w="2241"/>
        <w:gridCol w:w="2148"/>
      </w:tblGrid>
      <w:tr w:rsidR="00621375" w14:paraId="79B4EDF4" w14:textId="77777777">
        <w:trPr>
          <w:trHeight w:val="1103"/>
        </w:trPr>
        <w:tc>
          <w:tcPr>
            <w:tcW w:w="987" w:type="dxa"/>
          </w:tcPr>
          <w:p w14:paraId="00280F40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а)</w:t>
            </w:r>
          </w:p>
        </w:tc>
        <w:tc>
          <w:tcPr>
            <w:tcW w:w="3980" w:type="dxa"/>
          </w:tcPr>
          <w:p w14:paraId="1BDDB410" w14:textId="77777777" w:rsidR="00621375" w:rsidRPr="005B654B" w:rsidRDefault="000F3C27">
            <w:pPr>
              <w:pStyle w:val="TableParagraph"/>
              <w:spacing w:line="240" w:lineRule="auto"/>
              <w:ind w:right="162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отсутствие задолженности по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оплате по ранее заключенным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договорам</w:t>
            </w:r>
            <w:r w:rsidRPr="005B654B">
              <w:rPr>
                <w:spacing w:val="-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надлежащее</w:t>
            </w:r>
            <w:r w:rsidRPr="005B654B">
              <w:rPr>
                <w:spacing w:val="-6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исполнение</w:t>
            </w:r>
          </w:p>
          <w:p w14:paraId="23518AEE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</w:p>
        </w:tc>
        <w:tc>
          <w:tcPr>
            <w:tcW w:w="2241" w:type="dxa"/>
          </w:tcPr>
          <w:p w14:paraId="0A4B8868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8" w:type="dxa"/>
            <w:vMerge w:val="restart"/>
            <w:tcBorders>
              <w:top w:val="nil"/>
            </w:tcBorders>
          </w:tcPr>
          <w:p w14:paraId="0EBCBD40" w14:textId="77777777" w:rsidR="00621375" w:rsidRDefault="00621375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21375" w14:paraId="6D8B0108" w14:textId="77777777">
        <w:trPr>
          <w:trHeight w:val="551"/>
        </w:trPr>
        <w:tc>
          <w:tcPr>
            <w:tcW w:w="987" w:type="dxa"/>
          </w:tcPr>
          <w:p w14:paraId="2D19A234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4B706268" w14:textId="77777777" w:rsidR="00621375" w:rsidRPr="005B654B" w:rsidRDefault="000F3C27">
            <w:pPr>
              <w:pStyle w:val="TableParagraph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наличие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задолженности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по</w:t>
            </w:r>
            <w:r w:rsidRPr="005B654B">
              <w:rPr>
                <w:spacing w:val="-2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ранее</w:t>
            </w:r>
          </w:p>
          <w:p w14:paraId="317C0E7E" w14:textId="77777777" w:rsidR="00621375" w:rsidRPr="005B654B" w:rsidRDefault="000F3C2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заключенным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договорам</w:t>
            </w:r>
          </w:p>
        </w:tc>
        <w:tc>
          <w:tcPr>
            <w:tcW w:w="2241" w:type="dxa"/>
          </w:tcPr>
          <w:p w14:paraId="7F44C206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0BD4609C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00415D32" w14:textId="77777777">
        <w:trPr>
          <w:trHeight w:val="1931"/>
        </w:trPr>
        <w:tc>
          <w:tcPr>
            <w:tcW w:w="987" w:type="dxa"/>
          </w:tcPr>
          <w:p w14:paraId="08B3913C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980" w:type="dxa"/>
          </w:tcPr>
          <w:p w14:paraId="6BD7720D" w14:textId="77777777" w:rsidR="00621375" w:rsidRPr="005B654B" w:rsidRDefault="000F3C27">
            <w:pPr>
              <w:pStyle w:val="TableParagraph"/>
              <w:spacing w:line="240" w:lineRule="auto"/>
              <w:ind w:right="613"/>
              <w:rPr>
                <w:sz w:val="24"/>
                <w:lang w:val="ru-RU"/>
              </w:rPr>
            </w:pPr>
            <w:r w:rsidRPr="005B654B">
              <w:rPr>
                <w:sz w:val="24"/>
                <w:lang w:val="ru-RU"/>
              </w:rPr>
              <w:t>Наличие (отсутствие)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неисполненных предписаний о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демонтаже рекламной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конструкции, установленной и</w:t>
            </w:r>
            <w:r w:rsidRPr="005B654B">
              <w:rPr>
                <w:spacing w:val="-57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(или) эксплуатируемой без</w:t>
            </w:r>
            <w:r w:rsidRPr="005B654B">
              <w:rPr>
                <w:spacing w:val="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разрешения, срок</w:t>
            </w:r>
            <w:r w:rsidRPr="005B654B">
              <w:rPr>
                <w:spacing w:val="-1"/>
                <w:sz w:val="24"/>
                <w:lang w:val="ru-RU"/>
              </w:rPr>
              <w:t xml:space="preserve"> </w:t>
            </w:r>
            <w:r w:rsidRPr="005B654B">
              <w:rPr>
                <w:sz w:val="24"/>
                <w:lang w:val="ru-RU"/>
              </w:rPr>
              <w:t>действия</w:t>
            </w:r>
          </w:p>
          <w:p w14:paraId="433F52F6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2241" w:type="dxa"/>
          </w:tcPr>
          <w:p w14:paraId="6F5E731E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1573383E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1718AF79" w14:textId="77777777">
        <w:trPr>
          <w:trHeight w:val="551"/>
        </w:trPr>
        <w:tc>
          <w:tcPr>
            <w:tcW w:w="987" w:type="dxa"/>
          </w:tcPr>
          <w:p w14:paraId="66A10341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3980" w:type="dxa"/>
          </w:tcPr>
          <w:p w14:paraId="4A06C861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неисполненных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</w:p>
          <w:p w14:paraId="01420B75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предписаний</w:t>
            </w:r>
          </w:p>
        </w:tc>
        <w:tc>
          <w:tcPr>
            <w:tcW w:w="2241" w:type="dxa"/>
          </w:tcPr>
          <w:p w14:paraId="5DBE2F4A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64291508" w14:textId="77777777" w:rsidR="00621375" w:rsidRDefault="00621375">
            <w:pPr>
              <w:rPr>
                <w:sz w:val="2"/>
                <w:szCs w:val="2"/>
              </w:rPr>
            </w:pPr>
          </w:p>
        </w:tc>
      </w:tr>
      <w:tr w:rsidR="00621375" w14:paraId="6FC5DD57" w14:textId="77777777">
        <w:trPr>
          <w:trHeight w:val="551"/>
        </w:trPr>
        <w:tc>
          <w:tcPr>
            <w:tcW w:w="987" w:type="dxa"/>
          </w:tcPr>
          <w:p w14:paraId="29106716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3980" w:type="dxa"/>
          </w:tcPr>
          <w:p w14:paraId="754F7E52" w14:textId="77777777" w:rsidR="00621375" w:rsidRDefault="000F3C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неисполненных</w:t>
            </w:r>
          </w:p>
          <w:p w14:paraId="05AE0D00" w14:textId="77777777" w:rsidR="00621375" w:rsidRDefault="000F3C2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</w:p>
        </w:tc>
        <w:tc>
          <w:tcPr>
            <w:tcW w:w="2241" w:type="dxa"/>
          </w:tcPr>
          <w:p w14:paraId="01355A33" w14:textId="77777777" w:rsidR="00621375" w:rsidRDefault="000F3C27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8" w:type="dxa"/>
            <w:vMerge/>
            <w:tcBorders>
              <w:top w:val="nil"/>
            </w:tcBorders>
          </w:tcPr>
          <w:p w14:paraId="76D1F58B" w14:textId="77777777" w:rsidR="00621375" w:rsidRDefault="00621375">
            <w:pPr>
              <w:rPr>
                <w:sz w:val="2"/>
                <w:szCs w:val="2"/>
              </w:rPr>
            </w:pPr>
          </w:p>
        </w:tc>
      </w:tr>
    </w:tbl>
    <w:p w14:paraId="14C94420" w14:textId="77777777" w:rsidR="00621375" w:rsidRDefault="00621375">
      <w:pPr>
        <w:pStyle w:val="a3"/>
        <w:spacing w:before="6"/>
        <w:rPr>
          <w:sz w:val="19"/>
        </w:rPr>
      </w:pPr>
    </w:p>
    <w:p w14:paraId="08473A4C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1803"/>
        </w:tabs>
        <w:spacing w:before="88"/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Оценка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предложений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участников</w:t>
      </w:r>
      <w:r w:rsidRPr="005B654B">
        <w:rPr>
          <w:spacing w:val="-9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указанных</w:t>
      </w:r>
      <w:r w:rsidRPr="005B654B">
        <w:rPr>
          <w:spacing w:val="-9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заявках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 участие в конкурсе, осуществляется посредством определения итогового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рейтинга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критериев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оценки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для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каждой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определяемого расчетным путем в баллах, сумма максимальных значений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которых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может превышать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100 баллов:</w:t>
      </w:r>
    </w:p>
    <w:p w14:paraId="2F9431B4" w14:textId="77777777" w:rsidR="00621375" w:rsidRPr="005B654B" w:rsidRDefault="000F3C27">
      <w:pPr>
        <w:pStyle w:val="a4"/>
        <w:numPr>
          <w:ilvl w:val="0"/>
          <w:numId w:val="1"/>
        </w:numPr>
        <w:tabs>
          <w:tab w:val="left" w:pos="1137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итоговый рейтинг (Рмах) критериев оценки предложений участников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 рассчитывается для каждой заявки на участие в конкурсе путем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суммирования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значений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рейтинга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критериев,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рассчитанных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всем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критериям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оценки предложений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участников конкурса.</w:t>
      </w:r>
    </w:p>
    <w:p w14:paraId="634393CA" w14:textId="77777777" w:rsidR="00621375" w:rsidRPr="005B654B" w:rsidRDefault="00621375">
      <w:pPr>
        <w:pStyle w:val="a3"/>
        <w:rPr>
          <w:lang w:val="ru-RU"/>
        </w:rPr>
      </w:pPr>
    </w:p>
    <w:p w14:paraId="32899E93" w14:textId="77777777" w:rsidR="00621375" w:rsidRPr="005B654B" w:rsidRDefault="000F3C27">
      <w:pPr>
        <w:pStyle w:val="a3"/>
        <w:ind w:left="780" w:right="180"/>
        <w:jc w:val="center"/>
        <w:rPr>
          <w:lang w:val="ru-RU"/>
        </w:rPr>
      </w:pPr>
      <w:r w:rsidRPr="005B654B">
        <w:rPr>
          <w:lang w:val="ru-RU"/>
        </w:rPr>
        <w:t>Рмах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= Р1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+ Р2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+ РЗ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+ Р4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+ Р5,</w:t>
      </w:r>
    </w:p>
    <w:p w14:paraId="64954059" w14:textId="77777777" w:rsidR="00621375" w:rsidRPr="005B654B" w:rsidRDefault="00621375">
      <w:pPr>
        <w:pStyle w:val="a3"/>
        <w:rPr>
          <w:lang w:val="ru-RU"/>
        </w:rPr>
      </w:pPr>
    </w:p>
    <w:p w14:paraId="4CD27318" w14:textId="77777777" w:rsidR="00621375" w:rsidRPr="005B654B" w:rsidRDefault="000F3C27">
      <w:pPr>
        <w:pStyle w:val="a3"/>
        <w:ind w:left="830"/>
        <w:rPr>
          <w:lang w:val="ru-RU"/>
        </w:rPr>
      </w:pPr>
      <w:r w:rsidRPr="005B654B">
        <w:rPr>
          <w:lang w:val="ru-RU"/>
        </w:rPr>
        <w:t>где:</w:t>
      </w:r>
    </w:p>
    <w:p w14:paraId="4096349D" w14:textId="77777777" w:rsidR="00621375" w:rsidRPr="005B654B" w:rsidRDefault="000F3C27">
      <w:pPr>
        <w:pStyle w:val="a3"/>
        <w:ind w:left="830"/>
        <w:rPr>
          <w:lang w:val="ru-RU"/>
        </w:rPr>
      </w:pPr>
      <w:r w:rsidRPr="005B654B">
        <w:rPr>
          <w:lang w:val="ru-RU"/>
        </w:rPr>
        <w:t>Рмах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итоговый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рейтинг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критериев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оценки,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5D6D3D28" w14:textId="77777777" w:rsidR="00621375" w:rsidRPr="005B654B" w:rsidRDefault="000F3C27">
      <w:pPr>
        <w:pStyle w:val="a3"/>
        <w:ind w:left="830"/>
        <w:rPr>
          <w:lang w:val="ru-RU"/>
        </w:rPr>
      </w:pPr>
      <w:r w:rsidRPr="005B654B">
        <w:rPr>
          <w:lang w:val="ru-RU"/>
        </w:rPr>
        <w:t>Р1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рейтинг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критерия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оценки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ценового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предложения,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42D0045E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Р2 - рейтинг критерия оценки предложений участников конкурса 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архитектурно-художественным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параметрам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инженерно-техническим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характеристикам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рекламной конструкции,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41446603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РЗ - рейтинг критерия оценки предложений участников конкурса 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оборудованию подсвета и праздничному иллюминационному оформлению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рекламной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конструкции,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780A4F16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Р4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рейтинг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критерия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оценки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предложения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участника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размещению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рекламной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конструкции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социальной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рекламы,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3E890291" w14:textId="77777777" w:rsidR="00621375" w:rsidRPr="005B654B" w:rsidRDefault="000F3C27">
      <w:pPr>
        <w:pStyle w:val="a3"/>
        <w:ind w:left="121" w:right="225" w:firstLine="709"/>
        <w:jc w:val="both"/>
        <w:rPr>
          <w:lang w:val="ru-RU"/>
        </w:rPr>
      </w:pPr>
      <w:r w:rsidRPr="005B654B">
        <w:rPr>
          <w:lang w:val="ru-RU"/>
        </w:rPr>
        <w:t>Р5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рейтинг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критерия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оценки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квалификации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участника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29344D05" w14:textId="77777777" w:rsidR="00621375" w:rsidRPr="005B654B" w:rsidRDefault="000F3C27">
      <w:pPr>
        <w:pStyle w:val="a4"/>
        <w:numPr>
          <w:ilvl w:val="0"/>
          <w:numId w:val="1"/>
        </w:numPr>
        <w:tabs>
          <w:tab w:val="left" w:pos="1134"/>
        </w:tabs>
        <w:ind w:right="1341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рейтинг критерия оценки ценовых предложений участников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(Р1)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осуществляется по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формуле:</w:t>
      </w:r>
    </w:p>
    <w:p w14:paraId="567B7236" w14:textId="77777777" w:rsidR="00621375" w:rsidRPr="005B654B" w:rsidRDefault="00621375">
      <w:pPr>
        <w:pStyle w:val="a3"/>
        <w:rPr>
          <w:lang w:val="ru-RU"/>
        </w:rPr>
      </w:pPr>
    </w:p>
    <w:p w14:paraId="58D960B3" w14:textId="77777777" w:rsidR="00621375" w:rsidRPr="005B654B" w:rsidRDefault="000F3C27">
      <w:pPr>
        <w:pStyle w:val="a3"/>
        <w:ind w:left="780" w:right="180"/>
        <w:jc w:val="center"/>
        <w:rPr>
          <w:lang w:val="ru-RU"/>
        </w:rPr>
      </w:pPr>
      <w:r w:rsidRPr="005B654B">
        <w:rPr>
          <w:lang w:val="ru-RU"/>
        </w:rPr>
        <w:t>Р1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=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(П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ц.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х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А мах)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/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Пц.мах,</w:t>
      </w:r>
    </w:p>
    <w:p w14:paraId="265FA020" w14:textId="77777777" w:rsidR="00621375" w:rsidRPr="005B654B" w:rsidRDefault="00621375">
      <w:pPr>
        <w:jc w:val="center"/>
        <w:rPr>
          <w:lang w:val="ru-RU"/>
        </w:rPr>
        <w:sectPr w:rsidR="00621375" w:rsidRPr="005B654B">
          <w:pgSz w:w="11910" w:h="16840"/>
          <w:pgMar w:top="700" w:right="620" w:bottom="280" w:left="1580" w:header="720" w:footer="720" w:gutter="0"/>
          <w:cols w:space="720"/>
        </w:sectPr>
      </w:pPr>
    </w:p>
    <w:p w14:paraId="3D8EB116" w14:textId="77777777" w:rsidR="00621375" w:rsidRPr="005B654B" w:rsidRDefault="000F3C27">
      <w:pPr>
        <w:pStyle w:val="a3"/>
        <w:spacing w:before="71"/>
        <w:ind w:left="830"/>
        <w:rPr>
          <w:lang w:val="ru-RU"/>
        </w:rPr>
      </w:pPr>
      <w:r w:rsidRPr="005B654B">
        <w:rPr>
          <w:lang w:val="ru-RU"/>
        </w:rPr>
        <w:lastRenderedPageBreak/>
        <w:t>где:</w:t>
      </w:r>
    </w:p>
    <w:p w14:paraId="262C5B15" w14:textId="77777777" w:rsidR="00621375" w:rsidRPr="005B654B" w:rsidRDefault="000F3C27">
      <w:pPr>
        <w:pStyle w:val="a3"/>
        <w:tabs>
          <w:tab w:val="left" w:pos="1337"/>
          <w:tab w:val="left" w:pos="1641"/>
          <w:tab w:val="left" w:pos="2804"/>
          <w:tab w:val="left" w:pos="4107"/>
          <w:tab w:val="left" w:pos="5168"/>
          <w:tab w:val="left" w:pos="6471"/>
          <w:tab w:val="left" w:pos="8264"/>
        </w:tabs>
        <w:ind w:left="121" w:right="227" w:firstLine="709"/>
        <w:rPr>
          <w:lang w:val="ru-RU"/>
        </w:rPr>
      </w:pPr>
      <w:r w:rsidRPr="005B654B">
        <w:rPr>
          <w:lang w:val="ru-RU"/>
        </w:rPr>
        <w:t>Р1</w:t>
      </w:r>
      <w:r w:rsidRPr="005B654B">
        <w:rPr>
          <w:lang w:val="ru-RU"/>
        </w:rPr>
        <w:tab/>
        <w:t>-</w:t>
      </w:r>
      <w:r w:rsidRPr="005B654B">
        <w:rPr>
          <w:lang w:val="ru-RU"/>
        </w:rPr>
        <w:tab/>
        <w:t>рейтинг</w:t>
      </w:r>
      <w:r w:rsidRPr="005B654B">
        <w:rPr>
          <w:lang w:val="ru-RU"/>
        </w:rPr>
        <w:tab/>
        <w:t>критерия</w:t>
      </w:r>
      <w:r w:rsidRPr="005B654B">
        <w:rPr>
          <w:lang w:val="ru-RU"/>
        </w:rPr>
        <w:tab/>
        <w:t>оценки</w:t>
      </w:r>
      <w:r w:rsidRPr="005B654B">
        <w:rPr>
          <w:lang w:val="ru-RU"/>
        </w:rPr>
        <w:tab/>
        <w:t>ценового</w:t>
      </w:r>
      <w:r w:rsidRPr="005B654B">
        <w:rPr>
          <w:lang w:val="ru-RU"/>
        </w:rPr>
        <w:tab/>
        <w:t>предложения</w:t>
      </w:r>
      <w:r w:rsidRPr="005B654B">
        <w:rPr>
          <w:lang w:val="ru-RU"/>
        </w:rPr>
        <w:tab/>
      </w:r>
      <w:r w:rsidRPr="005B654B">
        <w:rPr>
          <w:spacing w:val="-1"/>
          <w:lang w:val="ru-RU"/>
        </w:rPr>
        <w:t>участника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0EAEF00D" w14:textId="77777777" w:rsidR="00621375" w:rsidRPr="005B654B" w:rsidRDefault="000F3C27">
      <w:pPr>
        <w:pStyle w:val="a3"/>
        <w:ind w:left="121" w:firstLine="709"/>
        <w:rPr>
          <w:lang w:val="ru-RU"/>
        </w:rPr>
      </w:pPr>
      <w:r w:rsidRPr="005B654B">
        <w:rPr>
          <w:lang w:val="ru-RU"/>
        </w:rPr>
        <w:t>Пц.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величина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ценового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предложения,</w:t>
      </w:r>
      <w:r w:rsidRPr="005B654B">
        <w:rPr>
          <w:spacing w:val="10"/>
          <w:lang w:val="ru-RU"/>
        </w:rPr>
        <w:t xml:space="preserve"> </w:t>
      </w:r>
      <w:r w:rsidRPr="005B654B">
        <w:rPr>
          <w:lang w:val="ru-RU"/>
        </w:rPr>
        <w:t>указанная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участником</w:t>
      </w:r>
      <w:r w:rsidRPr="005B654B">
        <w:rPr>
          <w:spacing w:val="1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лоту,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рублях;</w:t>
      </w:r>
    </w:p>
    <w:p w14:paraId="683BD7C5" w14:textId="77777777" w:rsidR="00621375" w:rsidRPr="005B654B" w:rsidRDefault="000F3C27">
      <w:pPr>
        <w:pStyle w:val="a3"/>
        <w:ind w:left="830"/>
        <w:rPr>
          <w:lang w:val="ru-RU"/>
        </w:rPr>
      </w:pPr>
      <w:r w:rsidRPr="005B654B">
        <w:rPr>
          <w:lang w:val="ru-RU"/>
        </w:rPr>
        <w:t>А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мах -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максимальный значение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рейтинга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оценки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критерия, в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баллах;</w:t>
      </w:r>
    </w:p>
    <w:p w14:paraId="5AD1917B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Пц.мах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-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максимальная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величина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ценового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предложения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участника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выбранная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из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всех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ценовых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предложений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участников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заявки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участие которых оцениваются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лоту, 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рублях;</w:t>
      </w:r>
    </w:p>
    <w:p w14:paraId="34C7119F" w14:textId="77777777" w:rsidR="00621375" w:rsidRPr="005B654B" w:rsidRDefault="000F3C27">
      <w:pPr>
        <w:pStyle w:val="a4"/>
        <w:numPr>
          <w:ilvl w:val="0"/>
          <w:numId w:val="1"/>
        </w:numPr>
        <w:tabs>
          <w:tab w:val="left" w:pos="1140"/>
        </w:tabs>
        <w:ind w:right="225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рейтинг критериев оценки предложений участников конкурса Р2, Р3,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Р5 рассчитывается соответственно путем суммирования балльных значений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параметров предложений (А), которые указаны участниками конкурса в их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предложениях;</w:t>
      </w:r>
    </w:p>
    <w:p w14:paraId="53FBD6DA" w14:textId="77777777" w:rsidR="00621375" w:rsidRPr="005B654B" w:rsidRDefault="000F3C27">
      <w:pPr>
        <w:pStyle w:val="a4"/>
        <w:numPr>
          <w:ilvl w:val="0"/>
          <w:numId w:val="1"/>
        </w:numPr>
        <w:tabs>
          <w:tab w:val="left" w:pos="1232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рейтинг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оценки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предложений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размещению на рекламной конструкции социальной рекламы (Р4) равен его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бальному значению параметра предложения (А), которое указано участником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 его предложении.</w:t>
      </w:r>
    </w:p>
    <w:p w14:paraId="7F6E5E14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2000"/>
        </w:tabs>
        <w:ind w:right="225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случае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если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документацией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определены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требования к типу и виду рекламной конструкции, предъявление которых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обязательно в соответствии с действующим законодательством, то оценка 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сопоставление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заявок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критериям,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установлены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такие требования не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осуществляется.</w:t>
      </w:r>
    </w:p>
    <w:p w14:paraId="481C3341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1834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Сопоставление предложений участников конкурса конкурсной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комиссией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осуществляется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путем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сравнения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результатов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итоговых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рейтингов,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определенных в порядке, предусмотренном подпунктом 10.12.7 Раздела 10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настоящих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Правил.</w:t>
      </w:r>
    </w:p>
    <w:p w14:paraId="7CE7268B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1979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На основании результатов оценки и сопоставления заявок 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конкурсной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комиссией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каждой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присваивается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порядковый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номер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мере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уменьшения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степени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выгодности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содержащихся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них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условий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исполнения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предмета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конкурса.</w:t>
      </w:r>
    </w:p>
    <w:p w14:paraId="4ABE8BD8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Заявке на участие в конкурсе, в которой содержатся лучшие условия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исполнения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предмета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присваивается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первый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номер.</w:t>
      </w:r>
      <w:r w:rsidRPr="005B654B">
        <w:rPr>
          <w:spacing w:val="-6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случае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если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нескольких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заявках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содержатся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одинаковые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предложения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исполнению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предмета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меньший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порядковый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номер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присваивается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заявке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на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участие в конкурсе, которая подана участником конкурса по дате и времени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ранее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других заявок на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участие в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конкурсе,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содержащих такие условия.</w:t>
      </w:r>
    </w:p>
    <w:p w14:paraId="0B07C64C" w14:textId="77777777" w:rsidR="00621375" w:rsidRPr="005B654B" w:rsidRDefault="000F3C27">
      <w:pPr>
        <w:pStyle w:val="a4"/>
        <w:numPr>
          <w:ilvl w:val="2"/>
          <w:numId w:val="3"/>
        </w:numPr>
        <w:tabs>
          <w:tab w:val="left" w:pos="2164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Победителем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признается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участник,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который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предложил лучшие условия исполнения предмета конкурса, в результате чего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набравший наибольшее количество баллов и заявке на участие в конкурсе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которого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присвоен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первый номер.</w:t>
      </w:r>
    </w:p>
    <w:p w14:paraId="444F0982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603"/>
        </w:tabs>
        <w:ind w:right="227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Организатор конкурса объявляет о принятом комиссией решении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месте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день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проведения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конкурса,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а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также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письменно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извещает</w:t>
      </w:r>
      <w:r w:rsidRPr="005B654B">
        <w:rPr>
          <w:spacing w:val="-10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</w:t>
      </w:r>
      <w:r w:rsidRPr="005B654B">
        <w:rPr>
          <w:spacing w:val="-1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позднее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10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рабочих дней всех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участников конкурса о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принятом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решении.</w:t>
      </w:r>
    </w:p>
    <w:p w14:paraId="272C8709" w14:textId="77777777" w:rsidR="00621375" w:rsidRDefault="000F3C27">
      <w:pPr>
        <w:pStyle w:val="a4"/>
        <w:numPr>
          <w:ilvl w:val="1"/>
          <w:numId w:val="6"/>
        </w:numPr>
        <w:tabs>
          <w:tab w:val="left" w:pos="1600"/>
        </w:tabs>
        <w:ind w:left="1600" w:hanging="770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14:paraId="724530B2" w14:textId="77777777" w:rsidR="00621375" w:rsidRDefault="000F3C27">
      <w:pPr>
        <w:pStyle w:val="a3"/>
        <w:ind w:left="121" w:right="227" w:firstLine="709"/>
        <w:jc w:val="both"/>
      </w:pPr>
      <w:r w:rsidRPr="005B654B">
        <w:rPr>
          <w:lang w:val="ru-RU"/>
        </w:rPr>
        <w:t>Результаты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оформляются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протоколом,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который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 xml:space="preserve">подписывается всеми присутствующими членами конкурсной комиссии.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-2"/>
        </w:rPr>
        <w:t xml:space="preserve"> </w:t>
      </w:r>
      <w:r>
        <w:t>указываются</w:t>
      </w:r>
      <w:bookmarkStart w:id="0" w:name="_GoBack"/>
      <w:bookmarkEnd w:id="0"/>
      <w:r>
        <w:t>:</w:t>
      </w:r>
    </w:p>
    <w:p w14:paraId="636A00FE" w14:textId="77777777" w:rsidR="00621375" w:rsidRDefault="00621375">
      <w:pPr>
        <w:jc w:val="both"/>
        <w:sectPr w:rsidR="00621375">
          <w:pgSz w:w="11910" w:h="16840"/>
          <w:pgMar w:top="620" w:right="620" w:bottom="280" w:left="1580" w:header="720" w:footer="720" w:gutter="0"/>
          <w:cols w:space="720"/>
        </w:sectPr>
      </w:pPr>
    </w:p>
    <w:p w14:paraId="74B4F280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spacing w:before="71"/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lastRenderedPageBreak/>
        <w:t>точное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местоположение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(адрес)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рекламного места;</w:t>
      </w:r>
    </w:p>
    <w:p w14:paraId="5CC81DB9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</w:rPr>
      </w:pP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14:paraId="04291A8D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037"/>
        </w:tabs>
        <w:ind w:right="228" w:firstLine="709"/>
        <w:rPr>
          <w:sz w:val="28"/>
          <w:lang w:val="ru-RU"/>
        </w:rPr>
      </w:pPr>
      <w:r w:rsidRPr="005B654B">
        <w:rPr>
          <w:sz w:val="28"/>
          <w:lang w:val="ru-RU"/>
        </w:rPr>
        <w:t>имя (наименование) победителя (реквизиты юридического лица или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паспортные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данные гражданина);</w:t>
      </w:r>
    </w:p>
    <w:p w14:paraId="37EC4C9E" w14:textId="77777777" w:rsidR="00621375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</w:rPr>
      </w:pPr>
      <w:r>
        <w:rPr>
          <w:sz w:val="28"/>
        </w:rPr>
        <w:t>цена,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14:paraId="7F44287B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lang w:val="ru-RU"/>
        </w:rPr>
        <w:t>Подписанный членами конкурсной комиссии протокол о результатах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является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основанием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для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заключения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победителем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Договора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(приложение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№5).</w:t>
      </w:r>
    </w:p>
    <w:p w14:paraId="74D1E3C7" w14:textId="77777777" w:rsidR="00621375" w:rsidRPr="005B654B" w:rsidRDefault="000F3C27">
      <w:pPr>
        <w:pStyle w:val="a3"/>
        <w:ind w:left="121" w:right="227" w:firstLine="709"/>
        <w:jc w:val="both"/>
        <w:rPr>
          <w:lang w:val="ru-RU"/>
        </w:rPr>
      </w:pPr>
      <w:r w:rsidRPr="005B654B">
        <w:rPr>
          <w:spacing w:val="-1"/>
          <w:lang w:val="ru-RU"/>
        </w:rPr>
        <w:t>Договор</w:t>
      </w:r>
      <w:r w:rsidRPr="005B654B">
        <w:rPr>
          <w:spacing w:val="-16"/>
          <w:lang w:val="ru-RU"/>
        </w:rPr>
        <w:t xml:space="preserve"> </w:t>
      </w:r>
      <w:r w:rsidRPr="005B654B">
        <w:rPr>
          <w:spacing w:val="-1"/>
          <w:lang w:val="ru-RU"/>
        </w:rPr>
        <w:t>подлежит</w:t>
      </w:r>
      <w:r w:rsidRPr="005B654B">
        <w:rPr>
          <w:spacing w:val="-16"/>
          <w:lang w:val="ru-RU"/>
        </w:rPr>
        <w:t xml:space="preserve"> </w:t>
      </w:r>
      <w:r w:rsidRPr="005B654B">
        <w:rPr>
          <w:spacing w:val="-1"/>
          <w:lang w:val="ru-RU"/>
        </w:rPr>
        <w:t>заключению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-15"/>
          <w:lang w:val="ru-RU"/>
        </w:rPr>
        <w:t xml:space="preserve"> </w:t>
      </w:r>
      <w:r w:rsidRPr="005B654B">
        <w:rPr>
          <w:lang w:val="ru-RU"/>
        </w:rPr>
        <w:t>срок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не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позднее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10</w:t>
      </w:r>
      <w:r w:rsidRPr="005B654B">
        <w:rPr>
          <w:spacing w:val="-15"/>
          <w:lang w:val="ru-RU"/>
        </w:rPr>
        <w:t xml:space="preserve"> </w:t>
      </w:r>
      <w:r w:rsidRPr="005B654B">
        <w:rPr>
          <w:lang w:val="ru-RU"/>
        </w:rPr>
        <w:t>рабочих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дней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со</w:t>
      </w:r>
      <w:r w:rsidRPr="005B654B">
        <w:rPr>
          <w:spacing w:val="-16"/>
          <w:lang w:val="ru-RU"/>
        </w:rPr>
        <w:t xml:space="preserve"> </w:t>
      </w:r>
      <w:r w:rsidRPr="005B654B">
        <w:rPr>
          <w:lang w:val="ru-RU"/>
        </w:rPr>
        <w:t>дня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подписания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протокола.</w:t>
      </w:r>
    </w:p>
    <w:p w14:paraId="331C351E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Последствия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уклонения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уполномоченного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распоряжением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администрации Советского городского округа структурного подразделения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или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победителя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от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заключения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договора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определяются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соответствии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гражданским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законодательством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Российской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Федерации.</w:t>
      </w:r>
    </w:p>
    <w:p w14:paraId="5C2E820F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Информация о результатах конкурса публикуется в газете «Вестник», а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также на официальном сайте администрации Советского городского округа</w:t>
      </w:r>
      <w:r w:rsidRPr="005B654B">
        <w:rPr>
          <w:spacing w:val="1"/>
          <w:lang w:val="ru-RU"/>
        </w:rPr>
        <w:t xml:space="preserve"> </w:t>
      </w:r>
      <w:hyperlink r:id="rId6">
        <w:r>
          <w:t>www</w:t>
        </w:r>
        <w:r w:rsidRPr="005B654B">
          <w:rPr>
            <w:lang w:val="ru-RU"/>
          </w:rPr>
          <w:t>.</w:t>
        </w:r>
        <w:proofErr w:type="spellStart"/>
        <w:r>
          <w:t>sovetsk</w:t>
        </w:r>
        <w:proofErr w:type="spellEnd"/>
        <w:r w:rsidRPr="005B654B">
          <w:rPr>
            <w:lang w:val="ru-RU"/>
          </w:rPr>
          <w:t>.</w:t>
        </w:r>
        <w:r>
          <w:t>gov</w:t>
        </w:r>
        <w:r w:rsidRPr="005B654B">
          <w:rPr>
            <w:lang w:val="ru-RU"/>
          </w:rPr>
          <w:t>39.</w:t>
        </w:r>
        <w:r>
          <w:t>ru</w:t>
        </w:r>
        <w:r w:rsidRPr="005B654B">
          <w:rPr>
            <w:lang w:val="ru-RU"/>
          </w:rPr>
          <w:t>.</w:t>
        </w:r>
      </w:hyperlink>
    </w:p>
    <w:p w14:paraId="7F406232" w14:textId="77777777" w:rsidR="00621375" w:rsidRPr="005B654B" w:rsidRDefault="000F3C27">
      <w:pPr>
        <w:pStyle w:val="a4"/>
        <w:numPr>
          <w:ilvl w:val="1"/>
          <w:numId w:val="6"/>
        </w:numPr>
        <w:tabs>
          <w:tab w:val="left" w:pos="1600"/>
        </w:tabs>
        <w:ind w:left="830" w:right="2590" w:firstLine="0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Признание конкурса несостоявшимся.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признается</w:t>
      </w:r>
      <w:r w:rsidRPr="005B654B">
        <w:rPr>
          <w:spacing w:val="-5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несостоявшимся</w:t>
      </w:r>
      <w:r w:rsidRPr="005B654B">
        <w:rPr>
          <w:spacing w:val="-6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случае,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если:</w:t>
      </w:r>
    </w:p>
    <w:p w14:paraId="640415D1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не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подано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одной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заявки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участие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конкурсе;</w:t>
      </w:r>
    </w:p>
    <w:p w14:paraId="0BC5E44C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1137"/>
        </w:tabs>
        <w:ind w:right="226" w:firstLine="709"/>
        <w:rPr>
          <w:sz w:val="28"/>
          <w:lang w:val="ru-RU"/>
        </w:rPr>
      </w:pPr>
      <w:r w:rsidRPr="005B654B">
        <w:rPr>
          <w:sz w:val="28"/>
          <w:lang w:val="ru-RU"/>
        </w:rPr>
        <w:t>ни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один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из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участников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соответствии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решением</w:t>
      </w:r>
      <w:r w:rsidRPr="005B654B">
        <w:rPr>
          <w:spacing w:val="-67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конкурсной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комиссии не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был признан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победителем;</w:t>
      </w:r>
    </w:p>
    <w:p w14:paraId="41D3E444" w14:textId="77777777" w:rsidR="00621375" w:rsidRPr="005B654B" w:rsidRDefault="000F3C27">
      <w:pPr>
        <w:pStyle w:val="a4"/>
        <w:numPr>
          <w:ilvl w:val="0"/>
          <w:numId w:val="5"/>
        </w:numPr>
        <w:tabs>
          <w:tab w:val="left" w:pos="994"/>
        </w:tabs>
        <w:ind w:left="993" w:hanging="164"/>
        <w:rPr>
          <w:sz w:val="28"/>
          <w:lang w:val="ru-RU"/>
        </w:rPr>
      </w:pPr>
      <w:r w:rsidRPr="005B654B">
        <w:rPr>
          <w:sz w:val="28"/>
          <w:lang w:val="ru-RU"/>
        </w:rPr>
        <w:t>победитель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конкурса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уклонился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от</w:t>
      </w:r>
      <w:r w:rsidRPr="005B654B">
        <w:rPr>
          <w:spacing w:val="-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заключения</w:t>
      </w:r>
      <w:r w:rsidRPr="005B654B">
        <w:rPr>
          <w:spacing w:val="-2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договора.</w:t>
      </w:r>
    </w:p>
    <w:p w14:paraId="78E8E86E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Организатор конкурса в случае признания конкурса несостоявшимся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вправе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объявить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повторном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проведении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конкурса.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этом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условия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-2"/>
          <w:lang w:val="ru-RU"/>
        </w:rPr>
        <w:t xml:space="preserve"> </w:t>
      </w:r>
      <w:r w:rsidRPr="005B654B">
        <w:rPr>
          <w:lang w:val="ru-RU"/>
        </w:rPr>
        <w:t>могут быть изменены.</w:t>
      </w:r>
    </w:p>
    <w:p w14:paraId="1A29BB19" w14:textId="77777777" w:rsidR="00621375" w:rsidRPr="005B654B" w:rsidRDefault="000F3C27">
      <w:pPr>
        <w:pStyle w:val="a3"/>
        <w:ind w:left="121" w:right="226" w:firstLine="709"/>
        <w:jc w:val="both"/>
        <w:rPr>
          <w:lang w:val="ru-RU"/>
        </w:rPr>
      </w:pPr>
      <w:r w:rsidRPr="005B654B">
        <w:rPr>
          <w:lang w:val="ru-RU"/>
        </w:rPr>
        <w:t>Споры,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связанные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признанием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результатов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конкурса</w:t>
      </w:r>
      <w:r w:rsidRPr="005B654B">
        <w:rPr>
          <w:spacing w:val="-67"/>
          <w:lang w:val="ru-RU"/>
        </w:rPr>
        <w:t xml:space="preserve"> </w:t>
      </w:r>
      <w:r w:rsidRPr="005B654B">
        <w:rPr>
          <w:lang w:val="ru-RU"/>
        </w:rPr>
        <w:t>недействительными,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рассматриваются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по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искам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заинтересованных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лиц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в</w:t>
      </w:r>
      <w:r w:rsidRPr="005B654B">
        <w:rPr>
          <w:spacing w:val="1"/>
          <w:lang w:val="ru-RU"/>
        </w:rPr>
        <w:t xml:space="preserve"> </w:t>
      </w:r>
      <w:r w:rsidRPr="005B654B">
        <w:rPr>
          <w:lang w:val="ru-RU"/>
        </w:rPr>
        <w:t>судебном</w:t>
      </w:r>
      <w:r w:rsidRPr="005B654B">
        <w:rPr>
          <w:spacing w:val="-1"/>
          <w:lang w:val="ru-RU"/>
        </w:rPr>
        <w:t xml:space="preserve"> </w:t>
      </w:r>
      <w:r w:rsidRPr="005B654B">
        <w:rPr>
          <w:lang w:val="ru-RU"/>
        </w:rPr>
        <w:t>порядке.».</w:t>
      </w:r>
    </w:p>
    <w:p w14:paraId="4DFB80BA" w14:textId="77777777" w:rsidR="00621375" w:rsidRPr="005B654B" w:rsidRDefault="000F3C27">
      <w:pPr>
        <w:pStyle w:val="a4"/>
        <w:numPr>
          <w:ilvl w:val="0"/>
          <w:numId w:val="7"/>
        </w:numPr>
        <w:tabs>
          <w:tab w:val="left" w:pos="1537"/>
        </w:tabs>
        <w:ind w:right="226" w:firstLine="709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Опубликовать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решение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газете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«Вестник»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и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разместить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на</w:t>
      </w:r>
      <w:r w:rsidRPr="005B654B">
        <w:rPr>
          <w:spacing w:val="1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официальном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сайте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органов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местного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самоуправления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Советского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городского</w:t>
      </w:r>
      <w:r w:rsidRPr="005B654B">
        <w:rPr>
          <w:spacing w:val="-68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округа.</w:t>
      </w:r>
    </w:p>
    <w:p w14:paraId="448646D2" w14:textId="77777777" w:rsidR="00621375" w:rsidRPr="005B654B" w:rsidRDefault="000F3C27">
      <w:pPr>
        <w:pStyle w:val="a4"/>
        <w:numPr>
          <w:ilvl w:val="0"/>
          <w:numId w:val="7"/>
        </w:numPr>
        <w:tabs>
          <w:tab w:val="left" w:pos="1537"/>
        </w:tabs>
        <w:ind w:left="1537"/>
        <w:jc w:val="both"/>
        <w:rPr>
          <w:sz w:val="28"/>
          <w:lang w:val="ru-RU"/>
        </w:rPr>
      </w:pPr>
      <w:r w:rsidRPr="005B654B">
        <w:rPr>
          <w:sz w:val="28"/>
          <w:lang w:val="ru-RU"/>
        </w:rPr>
        <w:t>Решение</w:t>
      </w:r>
      <w:r w:rsidRPr="005B654B">
        <w:rPr>
          <w:spacing w:val="-4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вступает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в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силу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после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официального</w:t>
      </w:r>
      <w:r w:rsidRPr="005B654B">
        <w:rPr>
          <w:spacing w:val="-3"/>
          <w:sz w:val="28"/>
          <w:lang w:val="ru-RU"/>
        </w:rPr>
        <w:t xml:space="preserve"> </w:t>
      </w:r>
      <w:r w:rsidRPr="005B654B">
        <w:rPr>
          <w:sz w:val="28"/>
          <w:lang w:val="ru-RU"/>
        </w:rPr>
        <w:t>опубликования.</w:t>
      </w:r>
    </w:p>
    <w:p w14:paraId="6E57CBAA" w14:textId="77777777" w:rsidR="00621375" w:rsidRPr="005B654B" w:rsidRDefault="00621375">
      <w:pPr>
        <w:pStyle w:val="a3"/>
        <w:rPr>
          <w:sz w:val="30"/>
          <w:lang w:val="ru-RU"/>
        </w:rPr>
      </w:pPr>
    </w:p>
    <w:p w14:paraId="392D2FBF" w14:textId="77777777" w:rsidR="00621375" w:rsidRPr="005B654B" w:rsidRDefault="00621375">
      <w:pPr>
        <w:pStyle w:val="a3"/>
        <w:spacing w:before="4"/>
        <w:rPr>
          <w:sz w:val="34"/>
          <w:lang w:val="ru-RU"/>
        </w:rPr>
      </w:pPr>
    </w:p>
    <w:p w14:paraId="158D76F3" w14:textId="77777777" w:rsidR="00621375" w:rsidRPr="005B654B" w:rsidRDefault="000F3C27">
      <w:pPr>
        <w:pStyle w:val="1"/>
        <w:tabs>
          <w:tab w:val="left" w:pos="6976"/>
        </w:tabs>
        <w:spacing w:before="1"/>
        <w:ind w:left="121" w:right="0"/>
        <w:jc w:val="left"/>
        <w:rPr>
          <w:lang w:val="ru-RU"/>
        </w:rPr>
      </w:pPr>
      <w:r w:rsidRPr="005B654B">
        <w:rPr>
          <w:lang w:val="ru-RU"/>
        </w:rPr>
        <w:t>Глава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Советского</w:t>
      </w:r>
      <w:r w:rsidRPr="005B654B">
        <w:rPr>
          <w:spacing w:val="-3"/>
          <w:lang w:val="ru-RU"/>
        </w:rPr>
        <w:t xml:space="preserve"> </w:t>
      </w:r>
      <w:r w:rsidRPr="005B654B">
        <w:rPr>
          <w:lang w:val="ru-RU"/>
        </w:rPr>
        <w:t>городского</w:t>
      </w:r>
      <w:r w:rsidRPr="005B654B">
        <w:rPr>
          <w:spacing w:val="-5"/>
          <w:lang w:val="ru-RU"/>
        </w:rPr>
        <w:t xml:space="preserve"> </w:t>
      </w:r>
      <w:r w:rsidRPr="005B654B">
        <w:rPr>
          <w:lang w:val="ru-RU"/>
        </w:rPr>
        <w:t>округа</w:t>
      </w:r>
      <w:r w:rsidRPr="005B654B">
        <w:rPr>
          <w:lang w:val="ru-RU"/>
        </w:rPr>
        <w:tab/>
        <w:t>Г.Ф. Соколовский</w:t>
      </w:r>
    </w:p>
    <w:sectPr w:rsidR="00621375" w:rsidRPr="005B654B">
      <w:pgSz w:w="11910" w:h="16840"/>
      <w:pgMar w:top="62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610C"/>
    <w:multiLevelType w:val="hybridMultilevel"/>
    <w:tmpl w:val="B5B6B35E"/>
    <w:lvl w:ilvl="0" w:tplc="A30C79F2">
      <w:start w:val="1"/>
      <w:numFmt w:val="decimal"/>
      <w:lvlText w:val="%1)"/>
      <w:lvlJc w:val="left"/>
      <w:pPr>
        <w:ind w:left="121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6546794">
      <w:numFmt w:val="bullet"/>
      <w:lvlText w:val="•"/>
      <w:lvlJc w:val="left"/>
      <w:pPr>
        <w:ind w:left="1078" w:hanging="307"/>
      </w:pPr>
      <w:rPr>
        <w:rFonts w:hint="default"/>
      </w:rPr>
    </w:lvl>
    <w:lvl w:ilvl="2" w:tplc="F2207508">
      <w:numFmt w:val="bullet"/>
      <w:lvlText w:val="•"/>
      <w:lvlJc w:val="left"/>
      <w:pPr>
        <w:ind w:left="2037" w:hanging="307"/>
      </w:pPr>
      <w:rPr>
        <w:rFonts w:hint="default"/>
      </w:rPr>
    </w:lvl>
    <w:lvl w:ilvl="3" w:tplc="0F00EF28">
      <w:numFmt w:val="bullet"/>
      <w:lvlText w:val="•"/>
      <w:lvlJc w:val="left"/>
      <w:pPr>
        <w:ind w:left="2995" w:hanging="307"/>
      </w:pPr>
      <w:rPr>
        <w:rFonts w:hint="default"/>
      </w:rPr>
    </w:lvl>
    <w:lvl w:ilvl="4" w:tplc="76CCDEC2">
      <w:numFmt w:val="bullet"/>
      <w:lvlText w:val="•"/>
      <w:lvlJc w:val="left"/>
      <w:pPr>
        <w:ind w:left="3954" w:hanging="307"/>
      </w:pPr>
      <w:rPr>
        <w:rFonts w:hint="default"/>
      </w:rPr>
    </w:lvl>
    <w:lvl w:ilvl="5" w:tplc="33E8AB82">
      <w:numFmt w:val="bullet"/>
      <w:lvlText w:val="•"/>
      <w:lvlJc w:val="left"/>
      <w:pPr>
        <w:ind w:left="4913" w:hanging="307"/>
      </w:pPr>
      <w:rPr>
        <w:rFonts w:hint="default"/>
      </w:rPr>
    </w:lvl>
    <w:lvl w:ilvl="6" w:tplc="217A8C58">
      <w:numFmt w:val="bullet"/>
      <w:lvlText w:val="•"/>
      <w:lvlJc w:val="left"/>
      <w:pPr>
        <w:ind w:left="5871" w:hanging="307"/>
      </w:pPr>
      <w:rPr>
        <w:rFonts w:hint="default"/>
      </w:rPr>
    </w:lvl>
    <w:lvl w:ilvl="7" w:tplc="8A78B1EC">
      <w:numFmt w:val="bullet"/>
      <w:lvlText w:val="•"/>
      <w:lvlJc w:val="left"/>
      <w:pPr>
        <w:ind w:left="6830" w:hanging="307"/>
      </w:pPr>
      <w:rPr>
        <w:rFonts w:hint="default"/>
      </w:rPr>
    </w:lvl>
    <w:lvl w:ilvl="8" w:tplc="32E28DCC">
      <w:numFmt w:val="bullet"/>
      <w:lvlText w:val="•"/>
      <w:lvlJc w:val="left"/>
      <w:pPr>
        <w:ind w:left="7788" w:hanging="307"/>
      </w:pPr>
      <w:rPr>
        <w:rFonts w:hint="default"/>
      </w:rPr>
    </w:lvl>
  </w:abstractNum>
  <w:abstractNum w:abstractNumId="1" w15:restartNumberingAfterBreak="0">
    <w:nsid w:val="300B47EB"/>
    <w:multiLevelType w:val="hybridMultilevel"/>
    <w:tmpl w:val="9F142AA6"/>
    <w:lvl w:ilvl="0" w:tplc="856CF71A">
      <w:start w:val="1"/>
      <w:numFmt w:val="decimal"/>
      <w:lvlText w:val="%1)"/>
      <w:lvlJc w:val="left"/>
      <w:pPr>
        <w:ind w:left="121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CC0762">
      <w:numFmt w:val="bullet"/>
      <w:lvlText w:val="•"/>
      <w:lvlJc w:val="left"/>
      <w:pPr>
        <w:ind w:left="1078" w:hanging="343"/>
      </w:pPr>
      <w:rPr>
        <w:rFonts w:hint="default"/>
      </w:rPr>
    </w:lvl>
    <w:lvl w:ilvl="2" w:tplc="95F20670">
      <w:numFmt w:val="bullet"/>
      <w:lvlText w:val="•"/>
      <w:lvlJc w:val="left"/>
      <w:pPr>
        <w:ind w:left="2037" w:hanging="343"/>
      </w:pPr>
      <w:rPr>
        <w:rFonts w:hint="default"/>
      </w:rPr>
    </w:lvl>
    <w:lvl w:ilvl="3" w:tplc="79A08130">
      <w:numFmt w:val="bullet"/>
      <w:lvlText w:val="•"/>
      <w:lvlJc w:val="left"/>
      <w:pPr>
        <w:ind w:left="2995" w:hanging="343"/>
      </w:pPr>
      <w:rPr>
        <w:rFonts w:hint="default"/>
      </w:rPr>
    </w:lvl>
    <w:lvl w:ilvl="4" w:tplc="7E78546A">
      <w:numFmt w:val="bullet"/>
      <w:lvlText w:val="•"/>
      <w:lvlJc w:val="left"/>
      <w:pPr>
        <w:ind w:left="3954" w:hanging="343"/>
      </w:pPr>
      <w:rPr>
        <w:rFonts w:hint="default"/>
      </w:rPr>
    </w:lvl>
    <w:lvl w:ilvl="5" w:tplc="EAFE9DB0">
      <w:numFmt w:val="bullet"/>
      <w:lvlText w:val="•"/>
      <w:lvlJc w:val="left"/>
      <w:pPr>
        <w:ind w:left="4913" w:hanging="343"/>
      </w:pPr>
      <w:rPr>
        <w:rFonts w:hint="default"/>
      </w:rPr>
    </w:lvl>
    <w:lvl w:ilvl="6" w:tplc="01708E1E">
      <w:numFmt w:val="bullet"/>
      <w:lvlText w:val="•"/>
      <w:lvlJc w:val="left"/>
      <w:pPr>
        <w:ind w:left="5871" w:hanging="343"/>
      </w:pPr>
      <w:rPr>
        <w:rFonts w:hint="default"/>
      </w:rPr>
    </w:lvl>
    <w:lvl w:ilvl="7" w:tplc="76B22BA2">
      <w:numFmt w:val="bullet"/>
      <w:lvlText w:val="•"/>
      <w:lvlJc w:val="left"/>
      <w:pPr>
        <w:ind w:left="6830" w:hanging="343"/>
      </w:pPr>
      <w:rPr>
        <w:rFonts w:hint="default"/>
      </w:rPr>
    </w:lvl>
    <w:lvl w:ilvl="8" w:tplc="4336F850">
      <w:numFmt w:val="bullet"/>
      <w:lvlText w:val="•"/>
      <w:lvlJc w:val="left"/>
      <w:pPr>
        <w:ind w:left="7788" w:hanging="343"/>
      </w:pPr>
      <w:rPr>
        <w:rFonts w:hint="default"/>
      </w:rPr>
    </w:lvl>
  </w:abstractNum>
  <w:abstractNum w:abstractNumId="2" w15:restartNumberingAfterBreak="0">
    <w:nsid w:val="30A84CA3"/>
    <w:multiLevelType w:val="hybridMultilevel"/>
    <w:tmpl w:val="95CAEDFC"/>
    <w:lvl w:ilvl="0" w:tplc="A54E1912">
      <w:start w:val="1"/>
      <w:numFmt w:val="decimal"/>
      <w:lvlText w:val="%1)"/>
      <w:lvlJc w:val="left"/>
      <w:pPr>
        <w:ind w:left="113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A8E8992">
      <w:numFmt w:val="bullet"/>
      <w:lvlText w:val="•"/>
      <w:lvlJc w:val="left"/>
      <w:pPr>
        <w:ind w:left="1996" w:hanging="304"/>
      </w:pPr>
      <w:rPr>
        <w:rFonts w:hint="default"/>
      </w:rPr>
    </w:lvl>
    <w:lvl w:ilvl="2" w:tplc="0BD691F2">
      <w:numFmt w:val="bullet"/>
      <w:lvlText w:val="•"/>
      <w:lvlJc w:val="left"/>
      <w:pPr>
        <w:ind w:left="2853" w:hanging="304"/>
      </w:pPr>
      <w:rPr>
        <w:rFonts w:hint="default"/>
      </w:rPr>
    </w:lvl>
    <w:lvl w:ilvl="3" w:tplc="67FED0AE">
      <w:numFmt w:val="bullet"/>
      <w:lvlText w:val="•"/>
      <w:lvlJc w:val="left"/>
      <w:pPr>
        <w:ind w:left="3709" w:hanging="304"/>
      </w:pPr>
      <w:rPr>
        <w:rFonts w:hint="default"/>
      </w:rPr>
    </w:lvl>
    <w:lvl w:ilvl="4" w:tplc="5A3C17B8">
      <w:numFmt w:val="bullet"/>
      <w:lvlText w:val="•"/>
      <w:lvlJc w:val="left"/>
      <w:pPr>
        <w:ind w:left="4566" w:hanging="304"/>
      </w:pPr>
      <w:rPr>
        <w:rFonts w:hint="default"/>
      </w:rPr>
    </w:lvl>
    <w:lvl w:ilvl="5" w:tplc="5CE63912">
      <w:numFmt w:val="bullet"/>
      <w:lvlText w:val="•"/>
      <w:lvlJc w:val="left"/>
      <w:pPr>
        <w:ind w:left="5423" w:hanging="304"/>
      </w:pPr>
      <w:rPr>
        <w:rFonts w:hint="default"/>
      </w:rPr>
    </w:lvl>
    <w:lvl w:ilvl="6" w:tplc="D91CB404">
      <w:numFmt w:val="bullet"/>
      <w:lvlText w:val="•"/>
      <w:lvlJc w:val="left"/>
      <w:pPr>
        <w:ind w:left="6279" w:hanging="304"/>
      </w:pPr>
      <w:rPr>
        <w:rFonts w:hint="default"/>
      </w:rPr>
    </w:lvl>
    <w:lvl w:ilvl="7" w:tplc="702E1EEE">
      <w:numFmt w:val="bullet"/>
      <w:lvlText w:val="•"/>
      <w:lvlJc w:val="left"/>
      <w:pPr>
        <w:ind w:left="7136" w:hanging="304"/>
      </w:pPr>
      <w:rPr>
        <w:rFonts w:hint="default"/>
      </w:rPr>
    </w:lvl>
    <w:lvl w:ilvl="8" w:tplc="FFDA16A2">
      <w:numFmt w:val="bullet"/>
      <w:lvlText w:val="•"/>
      <w:lvlJc w:val="left"/>
      <w:pPr>
        <w:ind w:left="7992" w:hanging="304"/>
      </w:pPr>
      <w:rPr>
        <w:rFonts w:hint="default"/>
      </w:rPr>
    </w:lvl>
  </w:abstractNum>
  <w:abstractNum w:abstractNumId="3" w15:restartNumberingAfterBreak="0">
    <w:nsid w:val="361B779F"/>
    <w:multiLevelType w:val="multilevel"/>
    <w:tmpl w:val="5FE088D2"/>
    <w:lvl w:ilvl="0">
      <w:start w:val="10"/>
      <w:numFmt w:val="decimal"/>
      <w:lvlText w:val="%1"/>
      <w:lvlJc w:val="left"/>
      <w:pPr>
        <w:ind w:left="121" w:hanging="7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" w:hanging="7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21" w:hanging="9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995" w:hanging="988"/>
      </w:pPr>
      <w:rPr>
        <w:rFonts w:hint="default"/>
      </w:rPr>
    </w:lvl>
    <w:lvl w:ilvl="4">
      <w:numFmt w:val="bullet"/>
      <w:lvlText w:val="•"/>
      <w:lvlJc w:val="left"/>
      <w:pPr>
        <w:ind w:left="3954" w:hanging="988"/>
      </w:pPr>
      <w:rPr>
        <w:rFonts w:hint="default"/>
      </w:rPr>
    </w:lvl>
    <w:lvl w:ilvl="5">
      <w:numFmt w:val="bullet"/>
      <w:lvlText w:val="•"/>
      <w:lvlJc w:val="left"/>
      <w:pPr>
        <w:ind w:left="4913" w:hanging="988"/>
      </w:pPr>
      <w:rPr>
        <w:rFonts w:hint="default"/>
      </w:rPr>
    </w:lvl>
    <w:lvl w:ilvl="6">
      <w:numFmt w:val="bullet"/>
      <w:lvlText w:val="•"/>
      <w:lvlJc w:val="left"/>
      <w:pPr>
        <w:ind w:left="5871" w:hanging="988"/>
      </w:pPr>
      <w:rPr>
        <w:rFonts w:hint="default"/>
      </w:rPr>
    </w:lvl>
    <w:lvl w:ilvl="7">
      <w:numFmt w:val="bullet"/>
      <w:lvlText w:val="•"/>
      <w:lvlJc w:val="left"/>
      <w:pPr>
        <w:ind w:left="6830" w:hanging="988"/>
      </w:pPr>
      <w:rPr>
        <w:rFonts w:hint="default"/>
      </w:rPr>
    </w:lvl>
    <w:lvl w:ilvl="8">
      <w:numFmt w:val="bullet"/>
      <w:lvlText w:val="•"/>
      <w:lvlJc w:val="left"/>
      <w:pPr>
        <w:ind w:left="7788" w:hanging="988"/>
      </w:pPr>
      <w:rPr>
        <w:rFonts w:hint="default"/>
      </w:rPr>
    </w:lvl>
  </w:abstractNum>
  <w:abstractNum w:abstractNumId="4" w15:restartNumberingAfterBreak="0">
    <w:nsid w:val="3BD92BED"/>
    <w:multiLevelType w:val="hybridMultilevel"/>
    <w:tmpl w:val="B4C4718A"/>
    <w:lvl w:ilvl="0" w:tplc="40F093CA">
      <w:start w:val="1"/>
      <w:numFmt w:val="decimal"/>
      <w:lvlText w:val="%1)"/>
      <w:lvlJc w:val="left"/>
      <w:pPr>
        <w:ind w:left="113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6E62832">
      <w:numFmt w:val="bullet"/>
      <w:lvlText w:val="•"/>
      <w:lvlJc w:val="left"/>
      <w:pPr>
        <w:ind w:left="1996" w:hanging="304"/>
      </w:pPr>
      <w:rPr>
        <w:rFonts w:hint="default"/>
      </w:rPr>
    </w:lvl>
    <w:lvl w:ilvl="2" w:tplc="54CC7830">
      <w:numFmt w:val="bullet"/>
      <w:lvlText w:val="•"/>
      <w:lvlJc w:val="left"/>
      <w:pPr>
        <w:ind w:left="2853" w:hanging="304"/>
      </w:pPr>
      <w:rPr>
        <w:rFonts w:hint="default"/>
      </w:rPr>
    </w:lvl>
    <w:lvl w:ilvl="3" w:tplc="4288B630">
      <w:numFmt w:val="bullet"/>
      <w:lvlText w:val="•"/>
      <w:lvlJc w:val="left"/>
      <w:pPr>
        <w:ind w:left="3709" w:hanging="304"/>
      </w:pPr>
      <w:rPr>
        <w:rFonts w:hint="default"/>
      </w:rPr>
    </w:lvl>
    <w:lvl w:ilvl="4" w:tplc="D278CEDE">
      <w:numFmt w:val="bullet"/>
      <w:lvlText w:val="•"/>
      <w:lvlJc w:val="left"/>
      <w:pPr>
        <w:ind w:left="4566" w:hanging="304"/>
      </w:pPr>
      <w:rPr>
        <w:rFonts w:hint="default"/>
      </w:rPr>
    </w:lvl>
    <w:lvl w:ilvl="5" w:tplc="AFF25BAA">
      <w:numFmt w:val="bullet"/>
      <w:lvlText w:val="•"/>
      <w:lvlJc w:val="left"/>
      <w:pPr>
        <w:ind w:left="5423" w:hanging="304"/>
      </w:pPr>
      <w:rPr>
        <w:rFonts w:hint="default"/>
      </w:rPr>
    </w:lvl>
    <w:lvl w:ilvl="6" w:tplc="F5C298D2">
      <w:numFmt w:val="bullet"/>
      <w:lvlText w:val="•"/>
      <w:lvlJc w:val="left"/>
      <w:pPr>
        <w:ind w:left="6279" w:hanging="304"/>
      </w:pPr>
      <w:rPr>
        <w:rFonts w:hint="default"/>
      </w:rPr>
    </w:lvl>
    <w:lvl w:ilvl="7" w:tplc="3D8C9D9E">
      <w:numFmt w:val="bullet"/>
      <w:lvlText w:val="•"/>
      <w:lvlJc w:val="left"/>
      <w:pPr>
        <w:ind w:left="7136" w:hanging="304"/>
      </w:pPr>
      <w:rPr>
        <w:rFonts w:hint="default"/>
      </w:rPr>
    </w:lvl>
    <w:lvl w:ilvl="8" w:tplc="56E89656">
      <w:numFmt w:val="bullet"/>
      <w:lvlText w:val="•"/>
      <w:lvlJc w:val="left"/>
      <w:pPr>
        <w:ind w:left="7992" w:hanging="304"/>
      </w:pPr>
      <w:rPr>
        <w:rFonts w:hint="default"/>
      </w:rPr>
    </w:lvl>
  </w:abstractNum>
  <w:abstractNum w:abstractNumId="5" w15:restartNumberingAfterBreak="0">
    <w:nsid w:val="41354DD5"/>
    <w:multiLevelType w:val="hybridMultilevel"/>
    <w:tmpl w:val="3042A47E"/>
    <w:lvl w:ilvl="0" w:tplc="0FA0AF04">
      <w:numFmt w:val="bullet"/>
      <w:lvlText w:val="-"/>
      <w:lvlJc w:val="left"/>
      <w:pPr>
        <w:ind w:left="121" w:hanging="2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94E3070">
      <w:numFmt w:val="bullet"/>
      <w:lvlText w:val="•"/>
      <w:lvlJc w:val="left"/>
      <w:pPr>
        <w:ind w:left="1078" w:hanging="248"/>
      </w:pPr>
      <w:rPr>
        <w:rFonts w:hint="default"/>
      </w:rPr>
    </w:lvl>
    <w:lvl w:ilvl="2" w:tplc="BD0C30B2">
      <w:numFmt w:val="bullet"/>
      <w:lvlText w:val="•"/>
      <w:lvlJc w:val="left"/>
      <w:pPr>
        <w:ind w:left="2037" w:hanging="248"/>
      </w:pPr>
      <w:rPr>
        <w:rFonts w:hint="default"/>
      </w:rPr>
    </w:lvl>
    <w:lvl w:ilvl="3" w:tplc="6B5C0984">
      <w:numFmt w:val="bullet"/>
      <w:lvlText w:val="•"/>
      <w:lvlJc w:val="left"/>
      <w:pPr>
        <w:ind w:left="2995" w:hanging="248"/>
      </w:pPr>
      <w:rPr>
        <w:rFonts w:hint="default"/>
      </w:rPr>
    </w:lvl>
    <w:lvl w:ilvl="4" w:tplc="8CE24A54">
      <w:numFmt w:val="bullet"/>
      <w:lvlText w:val="•"/>
      <w:lvlJc w:val="left"/>
      <w:pPr>
        <w:ind w:left="3954" w:hanging="248"/>
      </w:pPr>
      <w:rPr>
        <w:rFonts w:hint="default"/>
      </w:rPr>
    </w:lvl>
    <w:lvl w:ilvl="5" w:tplc="CF94DD02">
      <w:numFmt w:val="bullet"/>
      <w:lvlText w:val="•"/>
      <w:lvlJc w:val="left"/>
      <w:pPr>
        <w:ind w:left="4913" w:hanging="248"/>
      </w:pPr>
      <w:rPr>
        <w:rFonts w:hint="default"/>
      </w:rPr>
    </w:lvl>
    <w:lvl w:ilvl="6" w:tplc="3062681A">
      <w:numFmt w:val="bullet"/>
      <w:lvlText w:val="•"/>
      <w:lvlJc w:val="left"/>
      <w:pPr>
        <w:ind w:left="5871" w:hanging="248"/>
      </w:pPr>
      <w:rPr>
        <w:rFonts w:hint="default"/>
      </w:rPr>
    </w:lvl>
    <w:lvl w:ilvl="7" w:tplc="29A053EE">
      <w:numFmt w:val="bullet"/>
      <w:lvlText w:val="•"/>
      <w:lvlJc w:val="left"/>
      <w:pPr>
        <w:ind w:left="6830" w:hanging="248"/>
      </w:pPr>
      <w:rPr>
        <w:rFonts w:hint="default"/>
      </w:rPr>
    </w:lvl>
    <w:lvl w:ilvl="8" w:tplc="5FBAE888">
      <w:numFmt w:val="bullet"/>
      <w:lvlText w:val="•"/>
      <w:lvlJc w:val="left"/>
      <w:pPr>
        <w:ind w:left="7788" w:hanging="248"/>
      </w:pPr>
      <w:rPr>
        <w:rFonts w:hint="default"/>
      </w:rPr>
    </w:lvl>
  </w:abstractNum>
  <w:abstractNum w:abstractNumId="6" w15:restartNumberingAfterBreak="0">
    <w:nsid w:val="66411F22"/>
    <w:multiLevelType w:val="multilevel"/>
    <w:tmpl w:val="415E0C08"/>
    <w:lvl w:ilvl="0">
      <w:start w:val="10"/>
      <w:numFmt w:val="decimal"/>
      <w:lvlText w:val="%1"/>
      <w:lvlJc w:val="left"/>
      <w:pPr>
        <w:ind w:left="121" w:hanging="988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1" w:hanging="988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" w:hanging="9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995" w:hanging="988"/>
      </w:pPr>
      <w:rPr>
        <w:rFonts w:hint="default"/>
      </w:rPr>
    </w:lvl>
    <w:lvl w:ilvl="4">
      <w:numFmt w:val="bullet"/>
      <w:lvlText w:val="•"/>
      <w:lvlJc w:val="left"/>
      <w:pPr>
        <w:ind w:left="3954" w:hanging="988"/>
      </w:pPr>
      <w:rPr>
        <w:rFonts w:hint="default"/>
      </w:rPr>
    </w:lvl>
    <w:lvl w:ilvl="5">
      <w:numFmt w:val="bullet"/>
      <w:lvlText w:val="•"/>
      <w:lvlJc w:val="left"/>
      <w:pPr>
        <w:ind w:left="4913" w:hanging="988"/>
      </w:pPr>
      <w:rPr>
        <w:rFonts w:hint="default"/>
      </w:rPr>
    </w:lvl>
    <w:lvl w:ilvl="6">
      <w:numFmt w:val="bullet"/>
      <w:lvlText w:val="•"/>
      <w:lvlJc w:val="left"/>
      <w:pPr>
        <w:ind w:left="5871" w:hanging="988"/>
      </w:pPr>
      <w:rPr>
        <w:rFonts w:hint="default"/>
      </w:rPr>
    </w:lvl>
    <w:lvl w:ilvl="7">
      <w:numFmt w:val="bullet"/>
      <w:lvlText w:val="•"/>
      <w:lvlJc w:val="left"/>
      <w:pPr>
        <w:ind w:left="6830" w:hanging="988"/>
      </w:pPr>
      <w:rPr>
        <w:rFonts w:hint="default"/>
      </w:rPr>
    </w:lvl>
    <w:lvl w:ilvl="8">
      <w:numFmt w:val="bullet"/>
      <w:lvlText w:val="•"/>
      <w:lvlJc w:val="left"/>
      <w:pPr>
        <w:ind w:left="7788" w:hanging="988"/>
      </w:pPr>
      <w:rPr>
        <w:rFonts w:hint="default"/>
      </w:rPr>
    </w:lvl>
  </w:abstractNum>
  <w:abstractNum w:abstractNumId="7" w15:restartNumberingAfterBreak="0">
    <w:nsid w:val="7F180975"/>
    <w:multiLevelType w:val="hybridMultilevel"/>
    <w:tmpl w:val="2098BEB2"/>
    <w:lvl w:ilvl="0" w:tplc="6268B664">
      <w:start w:val="1"/>
      <w:numFmt w:val="decimal"/>
      <w:lvlText w:val="%1."/>
      <w:lvlJc w:val="left"/>
      <w:pPr>
        <w:ind w:left="121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E282808">
      <w:numFmt w:val="bullet"/>
      <w:lvlText w:val="•"/>
      <w:lvlJc w:val="left"/>
      <w:pPr>
        <w:ind w:left="1078" w:hanging="707"/>
      </w:pPr>
      <w:rPr>
        <w:rFonts w:hint="default"/>
      </w:rPr>
    </w:lvl>
    <w:lvl w:ilvl="2" w:tplc="37CC0610">
      <w:numFmt w:val="bullet"/>
      <w:lvlText w:val="•"/>
      <w:lvlJc w:val="left"/>
      <w:pPr>
        <w:ind w:left="2037" w:hanging="707"/>
      </w:pPr>
      <w:rPr>
        <w:rFonts w:hint="default"/>
      </w:rPr>
    </w:lvl>
    <w:lvl w:ilvl="3" w:tplc="D2C427F0">
      <w:numFmt w:val="bullet"/>
      <w:lvlText w:val="•"/>
      <w:lvlJc w:val="left"/>
      <w:pPr>
        <w:ind w:left="2995" w:hanging="707"/>
      </w:pPr>
      <w:rPr>
        <w:rFonts w:hint="default"/>
      </w:rPr>
    </w:lvl>
    <w:lvl w:ilvl="4" w:tplc="78FCDF6A">
      <w:numFmt w:val="bullet"/>
      <w:lvlText w:val="•"/>
      <w:lvlJc w:val="left"/>
      <w:pPr>
        <w:ind w:left="3954" w:hanging="707"/>
      </w:pPr>
      <w:rPr>
        <w:rFonts w:hint="default"/>
      </w:rPr>
    </w:lvl>
    <w:lvl w:ilvl="5" w:tplc="6456B3E0">
      <w:numFmt w:val="bullet"/>
      <w:lvlText w:val="•"/>
      <w:lvlJc w:val="left"/>
      <w:pPr>
        <w:ind w:left="4913" w:hanging="707"/>
      </w:pPr>
      <w:rPr>
        <w:rFonts w:hint="default"/>
      </w:rPr>
    </w:lvl>
    <w:lvl w:ilvl="6" w:tplc="108E8E2C">
      <w:numFmt w:val="bullet"/>
      <w:lvlText w:val="•"/>
      <w:lvlJc w:val="left"/>
      <w:pPr>
        <w:ind w:left="5871" w:hanging="707"/>
      </w:pPr>
      <w:rPr>
        <w:rFonts w:hint="default"/>
      </w:rPr>
    </w:lvl>
    <w:lvl w:ilvl="7" w:tplc="C940566E">
      <w:numFmt w:val="bullet"/>
      <w:lvlText w:val="•"/>
      <w:lvlJc w:val="left"/>
      <w:pPr>
        <w:ind w:left="6830" w:hanging="707"/>
      </w:pPr>
      <w:rPr>
        <w:rFonts w:hint="default"/>
      </w:rPr>
    </w:lvl>
    <w:lvl w:ilvl="8" w:tplc="44B40C4E">
      <w:numFmt w:val="bullet"/>
      <w:lvlText w:val="•"/>
      <w:lvlJc w:val="left"/>
      <w:pPr>
        <w:ind w:left="7788" w:hanging="70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375"/>
    <w:rsid w:val="000F3C27"/>
    <w:rsid w:val="005B654B"/>
    <w:rsid w:val="006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2623"/>
  <w15:docId w15:val="{21363324-6784-443F-8D37-52E306F5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780" w:right="8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etsk.gov39.ru/" TargetMode="External"/><Relationship Id="rId5" Type="http://schemas.openxmlformats.org/officeDocument/2006/relationships/hyperlink" Target="http://www.sovetsk.gov3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4089</Words>
  <Characters>23309</Characters>
  <Application>Microsoft Office Word</Application>
  <DocSecurity>0</DocSecurity>
  <Lines>194</Lines>
  <Paragraphs>54</Paragraphs>
  <ScaleCrop>false</ScaleCrop>
  <Company/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Sovetsk</cp:lastModifiedBy>
  <cp:revision>3</cp:revision>
  <dcterms:created xsi:type="dcterms:W3CDTF">2022-04-25T06:20:00Z</dcterms:created>
  <dcterms:modified xsi:type="dcterms:W3CDTF">2022-04-25T06:25:00Z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2022-04-25T00:00:00Z</vt:filetime>
  </property>
</Properties>
</file>