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F542C" w14:textId="77777777" w:rsidR="00165534" w:rsidRDefault="00165534" w:rsidP="0016553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69715578"/>
    </w:p>
    <w:p w14:paraId="0D68374C" w14:textId="3052AC0E" w:rsidR="008A695F" w:rsidRPr="008A695F" w:rsidRDefault="008A695F" w:rsidP="0016553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7D18F6B9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40C7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40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020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40C7C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C8B9C1" w14:textId="77777777" w:rsidR="00675FA2" w:rsidRPr="00675FA2" w:rsidRDefault="00D25B25" w:rsidP="00675F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0"/>
      <w:bookmarkEnd w:id="1"/>
      <w:r w:rsidRPr="00D25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5FA2" w:rsidRPr="0067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направлении обращения</w:t>
      </w:r>
    </w:p>
    <w:p w14:paraId="358B048B" w14:textId="77777777" w:rsidR="00675FA2" w:rsidRPr="00675FA2" w:rsidRDefault="00675FA2" w:rsidP="00675F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окружного Совета депутатов Советского городского округа</w:t>
      </w:r>
    </w:p>
    <w:p w14:paraId="313A23C3" w14:textId="77777777" w:rsidR="00675FA2" w:rsidRPr="00675FA2" w:rsidRDefault="00675FA2" w:rsidP="00675F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Руководителю Территориального управления</w:t>
      </w:r>
    </w:p>
    <w:p w14:paraId="224AB903" w14:textId="1E7AAC76" w:rsidR="00D25B25" w:rsidRPr="00D25B25" w:rsidRDefault="00675FA2" w:rsidP="00675F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Росимущества в Калининградской области</w:t>
      </w:r>
    </w:p>
    <w:p w14:paraId="27A87173" w14:textId="77777777" w:rsidR="00D25B25" w:rsidRPr="00D25B25" w:rsidRDefault="00D25B25" w:rsidP="00D25B2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90D2D" w14:textId="58D5C181" w:rsidR="005A601C" w:rsidRPr="00D25B25" w:rsidRDefault="00675FA2" w:rsidP="0046413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по вопросу сохранения и дальнейшей судьбы зданий, расположенных по ул. Искры, 15-16, в г. Советске, Калининградской области, руководствуясь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</w:p>
    <w:p w14:paraId="464A7F1D" w14:textId="77777777" w:rsidR="00675FA2" w:rsidRDefault="00675FA2" w:rsidP="00675FA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FFC512" w14:textId="697EF359" w:rsidR="00D25B25" w:rsidRPr="00D25B25" w:rsidRDefault="00D25B25" w:rsidP="00675FA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80D1222" w14:textId="77777777" w:rsidR="00675FA2" w:rsidRPr="00675FA2" w:rsidRDefault="00675FA2" w:rsidP="00675FA2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line="324" w:lineRule="exact"/>
        <w:ind w:firstLine="600"/>
        <w:jc w:val="both"/>
        <w:rPr>
          <w:sz w:val="28"/>
          <w:szCs w:val="28"/>
        </w:rPr>
      </w:pPr>
      <w:r w:rsidRPr="00675FA2">
        <w:rPr>
          <w:color w:val="000000"/>
          <w:sz w:val="28"/>
          <w:szCs w:val="28"/>
          <w:lang w:eastAsia="ru-RU" w:bidi="ru-RU"/>
        </w:rPr>
        <w:t>Утвердить прилагаемое обращение окружного Совета депутатов Советского городского округа к Руководителю Территориального управления Росимущества в Калининградской области.</w:t>
      </w:r>
    </w:p>
    <w:p w14:paraId="587D8DDF" w14:textId="77777777" w:rsidR="00675FA2" w:rsidRPr="00675FA2" w:rsidRDefault="00675FA2" w:rsidP="00675FA2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line="324" w:lineRule="exact"/>
        <w:ind w:firstLine="600"/>
        <w:jc w:val="both"/>
        <w:rPr>
          <w:sz w:val="28"/>
          <w:szCs w:val="28"/>
        </w:rPr>
      </w:pPr>
      <w:r w:rsidRPr="00675FA2">
        <w:rPr>
          <w:color w:val="000000"/>
          <w:sz w:val="28"/>
          <w:szCs w:val="28"/>
          <w:lang w:eastAsia="ru-RU" w:bidi="ru-RU"/>
        </w:rPr>
        <w:t>Направить данное решение Руководителю Территориального управления Росимущества в Калининградской области.</w:t>
      </w:r>
    </w:p>
    <w:p w14:paraId="54FF82BD" w14:textId="6F4372D4" w:rsidR="00675FA2" w:rsidRPr="00675FA2" w:rsidRDefault="00675FA2" w:rsidP="0055248C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line="360" w:lineRule="auto"/>
        <w:ind w:firstLine="600"/>
        <w:jc w:val="both"/>
        <w:rPr>
          <w:b/>
          <w:sz w:val="16"/>
          <w:szCs w:val="16"/>
        </w:rPr>
      </w:pPr>
      <w:r w:rsidRPr="00675FA2">
        <w:rPr>
          <w:color w:val="000000"/>
          <w:sz w:val="28"/>
          <w:szCs w:val="28"/>
          <w:lang w:eastAsia="ru-RU" w:bidi="ru-RU"/>
        </w:rPr>
        <w:t xml:space="preserve">Настоящее </w:t>
      </w:r>
      <w:r>
        <w:rPr>
          <w:color w:val="000000"/>
          <w:sz w:val="28"/>
          <w:szCs w:val="28"/>
          <w:lang w:eastAsia="ru-RU" w:bidi="ru-RU"/>
        </w:rPr>
        <w:t>р</w:t>
      </w:r>
      <w:r w:rsidRPr="00675FA2">
        <w:rPr>
          <w:color w:val="000000"/>
          <w:sz w:val="28"/>
          <w:szCs w:val="28"/>
          <w:lang w:eastAsia="ru-RU" w:bidi="ru-RU"/>
        </w:rPr>
        <w:t>ешение вступает в силу с момента его принятия.</w:t>
      </w:r>
    </w:p>
    <w:p w14:paraId="741723F4" w14:textId="77777777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0BE1283B" w14:textId="099924F5" w:rsidR="001F2FAD" w:rsidRDefault="00D25B25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675FA2">
        <w:rPr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532B7AE2" w14:textId="46160C90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6ECCFB2" w14:textId="55E8C245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D71AC67" w14:textId="6CEFD55D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47D94AD8" w14:textId="76191642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3B77E15B" w14:textId="010D31CF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723C8C31" w14:textId="17DB2446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4D0B42CF" w14:textId="440ECD93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4A100832" w14:textId="64173403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14:paraId="5E247AD4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FA2">
        <w:rPr>
          <w:rFonts w:ascii="Calibri" w:eastAsia="Calibri" w:hAnsi="Calibri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11B3FF9C" wp14:editId="4161D15F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880110" cy="1028700"/>
            <wp:effectExtent l="0" t="0" r="0" b="0"/>
            <wp:wrapNone/>
            <wp:docPr id="1" name="Рисунок 1" descr="Герб - цифра настоящ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- цифра настоящ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FA2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3888F99F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FA2">
        <w:rPr>
          <w:rFonts w:ascii="Times New Roman" w:eastAsia="Calibri" w:hAnsi="Times New Roman" w:cs="Times New Roman"/>
          <w:sz w:val="28"/>
          <w:szCs w:val="28"/>
        </w:rPr>
        <w:t>ОКРУЖНОЙ СОВЕТ ДЕПУТАТОВ</w:t>
      </w:r>
    </w:p>
    <w:p w14:paraId="79DD2419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5FA2">
        <w:rPr>
          <w:rFonts w:ascii="Times New Roman" w:eastAsia="Calibri" w:hAnsi="Times New Roman" w:cs="Times New Roman"/>
          <w:sz w:val="28"/>
          <w:szCs w:val="28"/>
        </w:rPr>
        <w:t xml:space="preserve"> СОВЕТСКОГО ГОРОДСКОГО ОКРУГА</w:t>
      </w:r>
    </w:p>
    <w:p w14:paraId="33BEBD08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FA2">
        <w:rPr>
          <w:rFonts w:ascii="Times New Roman" w:eastAsia="Calibri" w:hAnsi="Times New Roman" w:cs="Times New Roman"/>
          <w:sz w:val="28"/>
          <w:szCs w:val="28"/>
        </w:rPr>
        <w:t>КАЛИНИНГРАДСКОЙ ОБЛАСТИ</w:t>
      </w:r>
    </w:p>
    <w:p w14:paraId="3766AFC0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713C67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5FA2"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AA1136" wp14:editId="77632D70">
                <wp:simplePos x="0" y="0"/>
                <wp:positionH relativeFrom="column">
                  <wp:posOffset>34290</wp:posOffset>
                </wp:positionH>
                <wp:positionV relativeFrom="paragraph">
                  <wp:posOffset>52704</wp:posOffset>
                </wp:positionV>
                <wp:extent cx="6124575" cy="0"/>
                <wp:effectExtent l="57150" t="57150" r="6667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9850" cap="sq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2414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7pt,4.15pt" to="484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" strokecolor="windowText" strokeweight="5.5pt">
                <v:stroke linestyle="thinThick" joinstyle="miter" endcap="square"/>
                <o:lock v:ext="edit" shapetype="f"/>
              </v:line>
            </w:pict>
          </mc:Fallback>
        </mc:AlternateContent>
      </w:r>
    </w:p>
    <w:p w14:paraId="08272B97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75FA2">
        <w:rPr>
          <w:rFonts w:ascii="Times New Roman" w:eastAsia="Calibri" w:hAnsi="Times New Roman" w:cs="Times New Roman"/>
        </w:rPr>
        <w:t xml:space="preserve"> ул. Театральная 3, г. Советск, Калининградская область, 238750, РФ</w:t>
      </w:r>
    </w:p>
    <w:p w14:paraId="61BFF02F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75FA2">
        <w:rPr>
          <w:rFonts w:ascii="Times New Roman" w:eastAsia="Calibri" w:hAnsi="Times New Roman" w:cs="Times New Roman"/>
        </w:rPr>
        <w:t>ОКПО 14415590, ОГРН 1023902006930, ИНН/КПП 3911010697/391101001</w:t>
      </w:r>
    </w:p>
    <w:p w14:paraId="1B6E1AFC" w14:textId="77777777" w:rsidR="00675FA2" w:rsidRPr="00675FA2" w:rsidRDefault="00675FA2" w:rsidP="00675FA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75FA2">
        <w:rPr>
          <w:rFonts w:ascii="Times New Roman" w:eastAsia="Calibri" w:hAnsi="Times New Roman" w:cs="Times New Roman"/>
        </w:rPr>
        <w:t xml:space="preserve">Тел./факс: 8 (40161) 40066, 40027, 40005 </w:t>
      </w:r>
      <w:r w:rsidRPr="00675FA2">
        <w:rPr>
          <w:rFonts w:ascii="Times New Roman" w:eastAsia="Calibri" w:hAnsi="Times New Roman" w:cs="Times New Roman"/>
          <w:lang w:val="en-US"/>
        </w:rPr>
        <w:t>e</w:t>
      </w:r>
      <w:r w:rsidRPr="00675FA2">
        <w:rPr>
          <w:rFonts w:ascii="Times New Roman" w:eastAsia="Calibri" w:hAnsi="Times New Roman" w:cs="Times New Roman"/>
        </w:rPr>
        <w:t>-</w:t>
      </w:r>
      <w:r w:rsidRPr="00675FA2">
        <w:rPr>
          <w:rFonts w:ascii="Times New Roman" w:eastAsia="Calibri" w:hAnsi="Times New Roman" w:cs="Times New Roman"/>
          <w:lang w:val="en-US"/>
        </w:rPr>
        <w:t>mail</w:t>
      </w:r>
      <w:r w:rsidRPr="00675FA2">
        <w:rPr>
          <w:rFonts w:ascii="Times New Roman" w:eastAsia="Calibri" w:hAnsi="Times New Roman" w:cs="Times New Roman"/>
        </w:rPr>
        <w:t xml:space="preserve">: </w:t>
      </w:r>
      <w:r w:rsidRPr="00675FA2">
        <w:rPr>
          <w:rFonts w:ascii="Times New Roman" w:eastAsia="Calibri" w:hAnsi="Times New Roman" w:cs="Times New Roman"/>
          <w:lang w:val="en-US"/>
        </w:rPr>
        <w:t>sovosd</w:t>
      </w:r>
      <w:r w:rsidRPr="00675FA2">
        <w:rPr>
          <w:rFonts w:ascii="Times New Roman" w:eastAsia="Calibri" w:hAnsi="Times New Roman" w:cs="Times New Roman"/>
        </w:rPr>
        <w:t>@</w:t>
      </w:r>
      <w:r w:rsidRPr="00675FA2">
        <w:rPr>
          <w:rFonts w:ascii="Times New Roman" w:eastAsia="Calibri" w:hAnsi="Times New Roman" w:cs="Times New Roman"/>
          <w:lang w:val="en-US"/>
        </w:rPr>
        <w:t>gov</w:t>
      </w:r>
      <w:r w:rsidRPr="00675FA2">
        <w:rPr>
          <w:rFonts w:ascii="Times New Roman" w:eastAsia="Calibri" w:hAnsi="Times New Roman" w:cs="Times New Roman"/>
        </w:rPr>
        <w:t>39.ru</w:t>
      </w:r>
    </w:p>
    <w:p w14:paraId="6A0DFC34" w14:textId="77777777" w:rsidR="00675FA2" w:rsidRPr="00675FA2" w:rsidRDefault="00675FA2" w:rsidP="00675F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5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913BBF" w14:textId="69719204" w:rsidR="00675FA2" w:rsidRPr="00675FA2" w:rsidRDefault="00675FA2" w:rsidP="00675F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14:paraId="1FADD499" w14:textId="77777777" w:rsidR="00675FA2" w:rsidRPr="00675FA2" w:rsidRDefault="00675FA2" w:rsidP="0067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к Решению окружного Совета</w:t>
      </w:r>
    </w:p>
    <w:p w14:paraId="6AC1ACA0" w14:textId="71AF5A37" w:rsidR="00675FA2" w:rsidRPr="00675FA2" w:rsidRDefault="00675FA2" w:rsidP="00675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40C7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0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40C7C">
        <w:rPr>
          <w:rFonts w:ascii="Times New Roman" w:eastAsia="Times New Roman" w:hAnsi="Times New Roman" w:cs="Times New Roman"/>
          <w:sz w:val="24"/>
          <w:szCs w:val="24"/>
          <w:lang w:eastAsia="ru-RU"/>
        </w:rPr>
        <w:t>337</w:t>
      </w:r>
      <w:bookmarkStart w:id="2" w:name="_GoBack"/>
      <w:bookmarkEnd w:id="2"/>
      <w:r w:rsidRPr="00675F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3085510" w14:textId="2B836919" w:rsidR="00675FA2" w:rsidRDefault="00675FA2" w:rsidP="00675FA2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9B5A08" w14:textId="77777777" w:rsidR="00675FA2" w:rsidRDefault="00675FA2" w:rsidP="00675FA2">
      <w:pPr>
        <w:widowControl w:val="0"/>
        <w:spacing w:after="0" w:line="295" w:lineRule="exact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Руководителю Территориального </w:t>
      </w:r>
    </w:p>
    <w:p w14:paraId="2997982B" w14:textId="77777777" w:rsidR="00675FA2" w:rsidRDefault="00675FA2" w:rsidP="00675FA2">
      <w:pPr>
        <w:widowControl w:val="0"/>
        <w:spacing w:after="0" w:line="295" w:lineRule="exact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управления Росимущества в </w:t>
      </w:r>
    </w:p>
    <w:p w14:paraId="0627D9F4" w14:textId="30D9AB91" w:rsidR="00675FA2" w:rsidRPr="00675FA2" w:rsidRDefault="00675FA2" w:rsidP="00675FA2">
      <w:pPr>
        <w:widowControl w:val="0"/>
        <w:spacing w:after="0" w:line="295" w:lineRule="exact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Калининградской области</w:t>
      </w:r>
    </w:p>
    <w:p w14:paraId="41E10842" w14:textId="37B56FD4" w:rsidR="00675FA2" w:rsidRDefault="00675FA2" w:rsidP="00675FA2">
      <w:pPr>
        <w:widowControl w:val="0"/>
        <w:spacing w:after="584" w:line="295" w:lineRule="exact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Деняк</w:t>
      </w:r>
      <w:proofErr w:type="spellEnd"/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П.В.</w:t>
      </w:r>
    </w:p>
    <w:p w14:paraId="198F5108" w14:textId="53A6C81B" w:rsidR="00675FA2" w:rsidRDefault="00675FA2" w:rsidP="00675FA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Уважаемая Полина Викторовна!</w:t>
      </w:r>
    </w:p>
    <w:p w14:paraId="4057833C" w14:textId="77777777" w:rsidR="00675FA2" w:rsidRPr="00675FA2" w:rsidRDefault="00675FA2" w:rsidP="00675FA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A246990" w14:textId="77777777" w:rsidR="00675FA2" w:rsidRPr="00675FA2" w:rsidRDefault="00675FA2" w:rsidP="00675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Окружной Совет депутатов Советского городского округа Калининградской области в соответствии с п.4 Постановления Правительства РФ №374 от 13 июня 2006 г.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Российской Федерации» направляет предложение о передаче в муниципальную собственность Советского городского округа Калининградской области следующего имущества:</w:t>
      </w:r>
    </w:p>
    <w:p w14:paraId="51F281FE" w14:textId="77777777" w:rsidR="00675FA2" w:rsidRPr="00675FA2" w:rsidRDefault="00675FA2" w:rsidP="00675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-здание нежилое (спортивный зал), кадастровый номер 39:16:010513:379, площадью 819,3 </w:t>
      </w:r>
      <w:proofErr w:type="spellStart"/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., расположенное по адресу Калининградская область, г. Советск, пер. Тихий, д. 4;</w:t>
      </w:r>
    </w:p>
    <w:p w14:paraId="5F71CE74" w14:textId="77777777" w:rsidR="00675FA2" w:rsidRPr="00675FA2" w:rsidRDefault="00675FA2" w:rsidP="00675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здание нежилое (общежитие), кадастровый номер 39:16:010513:375, площадью 4034,5 </w:t>
      </w:r>
      <w:proofErr w:type="spellStart"/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., расположенное по адресу Калининградская область, г. Советск, ул. Искры, 15.</w:t>
      </w:r>
    </w:p>
    <w:p w14:paraId="2C0A2889" w14:textId="77777777" w:rsidR="00675FA2" w:rsidRPr="00675FA2" w:rsidRDefault="00675FA2" w:rsidP="00675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выше объекты находятся в оперативном управлении ФГБУК «Агентство по управлению и использованию памятников истории и культуры», уже более 7 лет не используются, в зимний период не отапливаются, фактические мероприятия по сохранению и текущему ремонту не проводятся.</w:t>
      </w:r>
    </w:p>
    <w:p w14:paraId="53127B09" w14:textId="3BEF23CF" w:rsidR="00675FA2" w:rsidRPr="00675FA2" w:rsidRDefault="00675FA2" w:rsidP="00675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Основной целью деятельности ФГБУК «Агентство по управлению и использованию памятников истории и культуры» - сохранение, эффективное </w:t>
      </w: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использование и популяризация объектов культурного наследия (памятников истории и культуры) народов Российской Федерации. Данные объекты не относятся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категории памятников истории и культуры, не имеют какой-либо архитектурной ценности.</w:t>
      </w:r>
    </w:p>
    <w:p w14:paraId="0706FA8A" w14:textId="77777777" w:rsidR="00675FA2" w:rsidRPr="00675FA2" w:rsidRDefault="00675FA2" w:rsidP="00675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Запрашиваемое к передаче в муниципальную собственность имущество планируется использовать для решения вопросов местного значения:</w:t>
      </w:r>
    </w:p>
    <w:p w14:paraId="31C633AF" w14:textId="77777777" w:rsidR="00675FA2" w:rsidRPr="00675FA2" w:rsidRDefault="00675FA2" w:rsidP="00675FA2">
      <w:pPr>
        <w:widowControl w:val="0"/>
        <w:numPr>
          <w:ilvl w:val="0"/>
          <w:numId w:val="2"/>
        </w:numPr>
        <w:tabs>
          <w:tab w:val="left" w:pos="2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в рамках муниципальной программы «Развитие физической культуры и массового спорта в муниципальном образовании «Советский городской округ»;</w:t>
      </w:r>
    </w:p>
    <w:p w14:paraId="1BB99938" w14:textId="77777777" w:rsidR="00675FA2" w:rsidRPr="00675FA2" w:rsidRDefault="00675FA2" w:rsidP="00675FA2">
      <w:pPr>
        <w:widowControl w:val="0"/>
        <w:numPr>
          <w:ilvl w:val="0"/>
          <w:numId w:val="2"/>
        </w:numPr>
        <w:tabs>
          <w:tab w:val="left" w:pos="2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14:paraId="3D94E7C8" w14:textId="3A37A840" w:rsidR="00675FA2" w:rsidRPr="00675FA2" w:rsidRDefault="00675FA2" w:rsidP="00675F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5FA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Надеемся на конструктивное и взаимовыгодное сотрудничество по сохранению и эффективному использованию передаваемых объектов.</w:t>
      </w:r>
    </w:p>
    <w:p w14:paraId="69334CBA" w14:textId="2074EDA3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16"/>
          <w:szCs w:val="16"/>
        </w:rPr>
      </w:pPr>
    </w:p>
    <w:p w14:paraId="40CD4382" w14:textId="77777777" w:rsid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16"/>
          <w:szCs w:val="16"/>
        </w:rPr>
      </w:pPr>
    </w:p>
    <w:p w14:paraId="5F7AAA85" w14:textId="336E1052" w:rsidR="00675FA2" w:rsidRPr="00675FA2" w:rsidRDefault="00675FA2" w:rsidP="00675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FA2">
        <w:rPr>
          <w:rFonts w:ascii="Times New Roman" w:eastAsia="Calibri" w:hAnsi="Times New Roman" w:cs="Times New Roman"/>
          <w:sz w:val="28"/>
          <w:szCs w:val="28"/>
          <w:lang w:eastAsia="ru-RU"/>
        </w:rPr>
        <w:t>С уважением,</w:t>
      </w:r>
    </w:p>
    <w:p w14:paraId="7FEC9DC8" w14:textId="77777777" w:rsidR="00675FA2" w:rsidRPr="00675FA2" w:rsidRDefault="00675FA2" w:rsidP="00675F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FA2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Советского городского округа                                        Соколовский Г.Ф.</w:t>
      </w:r>
    </w:p>
    <w:p w14:paraId="32C38C96" w14:textId="77777777" w:rsidR="00675FA2" w:rsidRPr="00675FA2" w:rsidRDefault="00675FA2" w:rsidP="00675FA2">
      <w:pPr>
        <w:pStyle w:val="20"/>
        <w:shd w:val="clear" w:color="auto" w:fill="auto"/>
        <w:tabs>
          <w:tab w:val="left" w:pos="1030"/>
        </w:tabs>
        <w:spacing w:line="360" w:lineRule="auto"/>
        <w:jc w:val="both"/>
        <w:rPr>
          <w:b/>
          <w:sz w:val="16"/>
          <w:szCs w:val="16"/>
        </w:rPr>
      </w:pPr>
    </w:p>
    <w:sectPr w:rsidR="00675FA2" w:rsidRPr="00675FA2" w:rsidSect="00675FA2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D146B"/>
    <w:multiLevelType w:val="multilevel"/>
    <w:tmpl w:val="F8940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A02A15"/>
    <w:multiLevelType w:val="multilevel"/>
    <w:tmpl w:val="77069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A46F4"/>
    <w:rsid w:val="000B1B9C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E7832"/>
    <w:rsid w:val="000F48EB"/>
    <w:rsid w:val="000F782D"/>
    <w:rsid w:val="00104A2A"/>
    <w:rsid w:val="00113058"/>
    <w:rsid w:val="00116FB9"/>
    <w:rsid w:val="001171F1"/>
    <w:rsid w:val="00120E0C"/>
    <w:rsid w:val="001251DB"/>
    <w:rsid w:val="00135097"/>
    <w:rsid w:val="0014043A"/>
    <w:rsid w:val="00143E72"/>
    <w:rsid w:val="00146238"/>
    <w:rsid w:val="001527CD"/>
    <w:rsid w:val="001538A5"/>
    <w:rsid w:val="00154279"/>
    <w:rsid w:val="00154293"/>
    <w:rsid w:val="00154B39"/>
    <w:rsid w:val="001579B6"/>
    <w:rsid w:val="00160ABB"/>
    <w:rsid w:val="00162EF9"/>
    <w:rsid w:val="001638D8"/>
    <w:rsid w:val="00165534"/>
    <w:rsid w:val="00166DBD"/>
    <w:rsid w:val="00167397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4C5B"/>
    <w:rsid w:val="001A7481"/>
    <w:rsid w:val="001A7777"/>
    <w:rsid w:val="001A7F2B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996"/>
    <w:rsid w:val="00206CEB"/>
    <w:rsid w:val="00215304"/>
    <w:rsid w:val="00221E97"/>
    <w:rsid w:val="00225392"/>
    <w:rsid w:val="0023025E"/>
    <w:rsid w:val="002463A2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8E"/>
    <w:rsid w:val="002748C4"/>
    <w:rsid w:val="0027678A"/>
    <w:rsid w:val="00276D0A"/>
    <w:rsid w:val="002772B6"/>
    <w:rsid w:val="00277D87"/>
    <w:rsid w:val="002809E1"/>
    <w:rsid w:val="00282F99"/>
    <w:rsid w:val="00284CB8"/>
    <w:rsid w:val="002910C6"/>
    <w:rsid w:val="002948DE"/>
    <w:rsid w:val="002A515B"/>
    <w:rsid w:val="002B1749"/>
    <w:rsid w:val="002B1FA2"/>
    <w:rsid w:val="002C1A08"/>
    <w:rsid w:val="002D1E59"/>
    <w:rsid w:val="002D412F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26F7"/>
    <w:rsid w:val="00352A77"/>
    <w:rsid w:val="00352B5E"/>
    <w:rsid w:val="00354D01"/>
    <w:rsid w:val="00355E40"/>
    <w:rsid w:val="00356D8A"/>
    <w:rsid w:val="0036508F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0CE1"/>
    <w:rsid w:val="003C6228"/>
    <w:rsid w:val="003D26F1"/>
    <w:rsid w:val="003D44F7"/>
    <w:rsid w:val="003E24C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6413F"/>
    <w:rsid w:val="00470CF8"/>
    <w:rsid w:val="004768EA"/>
    <w:rsid w:val="0049155C"/>
    <w:rsid w:val="004A27F1"/>
    <w:rsid w:val="004A52BB"/>
    <w:rsid w:val="004B20E5"/>
    <w:rsid w:val="004B30D9"/>
    <w:rsid w:val="004B42C2"/>
    <w:rsid w:val="004B6C2D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20D3"/>
    <w:rsid w:val="0050695D"/>
    <w:rsid w:val="005169D1"/>
    <w:rsid w:val="005201DA"/>
    <w:rsid w:val="00520C07"/>
    <w:rsid w:val="005210ED"/>
    <w:rsid w:val="005223A5"/>
    <w:rsid w:val="00523C99"/>
    <w:rsid w:val="00523E30"/>
    <w:rsid w:val="005255B5"/>
    <w:rsid w:val="00526CEB"/>
    <w:rsid w:val="00533308"/>
    <w:rsid w:val="00541A96"/>
    <w:rsid w:val="0056087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A601C"/>
    <w:rsid w:val="005B0630"/>
    <w:rsid w:val="005B16CA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0927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3B09"/>
    <w:rsid w:val="00633EDC"/>
    <w:rsid w:val="0064163B"/>
    <w:rsid w:val="00645C5C"/>
    <w:rsid w:val="00647F4A"/>
    <w:rsid w:val="00655851"/>
    <w:rsid w:val="00657A96"/>
    <w:rsid w:val="00675FA2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E5C75"/>
    <w:rsid w:val="006E7960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42D7"/>
    <w:rsid w:val="00765092"/>
    <w:rsid w:val="00765431"/>
    <w:rsid w:val="00773921"/>
    <w:rsid w:val="00775D23"/>
    <w:rsid w:val="00776DCB"/>
    <w:rsid w:val="00783C84"/>
    <w:rsid w:val="00786137"/>
    <w:rsid w:val="00786EAD"/>
    <w:rsid w:val="007937C5"/>
    <w:rsid w:val="00797C44"/>
    <w:rsid w:val="007A0CA0"/>
    <w:rsid w:val="007A346B"/>
    <w:rsid w:val="007A42CA"/>
    <w:rsid w:val="007B08A1"/>
    <w:rsid w:val="007B47FA"/>
    <w:rsid w:val="007C02D2"/>
    <w:rsid w:val="007C094F"/>
    <w:rsid w:val="007D3577"/>
    <w:rsid w:val="007D5E24"/>
    <w:rsid w:val="007D63B9"/>
    <w:rsid w:val="007D7722"/>
    <w:rsid w:val="007E30EC"/>
    <w:rsid w:val="007E5134"/>
    <w:rsid w:val="007E6990"/>
    <w:rsid w:val="007E7493"/>
    <w:rsid w:val="008001EB"/>
    <w:rsid w:val="00802778"/>
    <w:rsid w:val="00807597"/>
    <w:rsid w:val="00821FE9"/>
    <w:rsid w:val="0082275F"/>
    <w:rsid w:val="00831D7F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95733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48CA"/>
    <w:rsid w:val="008C48C0"/>
    <w:rsid w:val="008C5349"/>
    <w:rsid w:val="008C79D3"/>
    <w:rsid w:val="008D1E56"/>
    <w:rsid w:val="008D4287"/>
    <w:rsid w:val="008D6879"/>
    <w:rsid w:val="008D6E35"/>
    <w:rsid w:val="008F02F0"/>
    <w:rsid w:val="008F56C4"/>
    <w:rsid w:val="008F6DCC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5F29"/>
    <w:rsid w:val="00961DA5"/>
    <w:rsid w:val="00964013"/>
    <w:rsid w:val="009710D4"/>
    <w:rsid w:val="0097411E"/>
    <w:rsid w:val="0098018B"/>
    <w:rsid w:val="00981AF7"/>
    <w:rsid w:val="00982FCA"/>
    <w:rsid w:val="00987A7A"/>
    <w:rsid w:val="009B2387"/>
    <w:rsid w:val="009C60F4"/>
    <w:rsid w:val="009C6415"/>
    <w:rsid w:val="009C6F79"/>
    <w:rsid w:val="009C7CCD"/>
    <w:rsid w:val="009D0EC2"/>
    <w:rsid w:val="009D5B85"/>
    <w:rsid w:val="009E1279"/>
    <w:rsid w:val="009F12FF"/>
    <w:rsid w:val="009F675C"/>
    <w:rsid w:val="00A068A6"/>
    <w:rsid w:val="00A177E2"/>
    <w:rsid w:val="00A25BB9"/>
    <w:rsid w:val="00A264B6"/>
    <w:rsid w:val="00A3053C"/>
    <w:rsid w:val="00A32BA8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507E"/>
    <w:rsid w:val="00A85836"/>
    <w:rsid w:val="00A97C47"/>
    <w:rsid w:val="00AA44BF"/>
    <w:rsid w:val="00AB0823"/>
    <w:rsid w:val="00AB7668"/>
    <w:rsid w:val="00AC033E"/>
    <w:rsid w:val="00AC5ACE"/>
    <w:rsid w:val="00AD4043"/>
    <w:rsid w:val="00AD54E8"/>
    <w:rsid w:val="00AE28C4"/>
    <w:rsid w:val="00AE4A83"/>
    <w:rsid w:val="00AF0BBB"/>
    <w:rsid w:val="00AF1AAA"/>
    <w:rsid w:val="00B00393"/>
    <w:rsid w:val="00B01308"/>
    <w:rsid w:val="00B062D8"/>
    <w:rsid w:val="00B068A7"/>
    <w:rsid w:val="00B07654"/>
    <w:rsid w:val="00B16375"/>
    <w:rsid w:val="00B25661"/>
    <w:rsid w:val="00B262B7"/>
    <w:rsid w:val="00B31AE0"/>
    <w:rsid w:val="00B37202"/>
    <w:rsid w:val="00B42F4C"/>
    <w:rsid w:val="00B500D3"/>
    <w:rsid w:val="00B507F2"/>
    <w:rsid w:val="00B51380"/>
    <w:rsid w:val="00B579B4"/>
    <w:rsid w:val="00B60B56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A5F54"/>
    <w:rsid w:val="00BB6177"/>
    <w:rsid w:val="00BB6811"/>
    <w:rsid w:val="00BC21E5"/>
    <w:rsid w:val="00BC5FF4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3CFD"/>
    <w:rsid w:val="00C172E7"/>
    <w:rsid w:val="00C2480F"/>
    <w:rsid w:val="00C32E26"/>
    <w:rsid w:val="00C33042"/>
    <w:rsid w:val="00C33356"/>
    <w:rsid w:val="00C3697C"/>
    <w:rsid w:val="00C418EA"/>
    <w:rsid w:val="00C41F85"/>
    <w:rsid w:val="00C4463A"/>
    <w:rsid w:val="00C508C6"/>
    <w:rsid w:val="00C55133"/>
    <w:rsid w:val="00C62072"/>
    <w:rsid w:val="00C63585"/>
    <w:rsid w:val="00C64630"/>
    <w:rsid w:val="00C76136"/>
    <w:rsid w:val="00CA1A6E"/>
    <w:rsid w:val="00CA68D5"/>
    <w:rsid w:val="00CB008D"/>
    <w:rsid w:val="00CB3D1D"/>
    <w:rsid w:val="00CC098C"/>
    <w:rsid w:val="00CD4DB1"/>
    <w:rsid w:val="00CE3819"/>
    <w:rsid w:val="00CF2609"/>
    <w:rsid w:val="00CF4B79"/>
    <w:rsid w:val="00CF52E9"/>
    <w:rsid w:val="00D126A9"/>
    <w:rsid w:val="00D2281A"/>
    <w:rsid w:val="00D25B25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63600"/>
    <w:rsid w:val="00D70430"/>
    <w:rsid w:val="00D73A67"/>
    <w:rsid w:val="00D74FEA"/>
    <w:rsid w:val="00D757DB"/>
    <w:rsid w:val="00D76F87"/>
    <w:rsid w:val="00D85422"/>
    <w:rsid w:val="00D90A18"/>
    <w:rsid w:val="00D92B42"/>
    <w:rsid w:val="00D97872"/>
    <w:rsid w:val="00DA1D2E"/>
    <w:rsid w:val="00DA34FD"/>
    <w:rsid w:val="00DA417B"/>
    <w:rsid w:val="00DA51B8"/>
    <w:rsid w:val="00DB41D8"/>
    <w:rsid w:val="00DB4A33"/>
    <w:rsid w:val="00DB6764"/>
    <w:rsid w:val="00DC2836"/>
    <w:rsid w:val="00DC63F8"/>
    <w:rsid w:val="00DD0AF8"/>
    <w:rsid w:val="00DD640F"/>
    <w:rsid w:val="00DE7B3E"/>
    <w:rsid w:val="00DF01CE"/>
    <w:rsid w:val="00DF06A0"/>
    <w:rsid w:val="00DF342B"/>
    <w:rsid w:val="00DF574E"/>
    <w:rsid w:val="00E14EEF"/>
    <w:rsid w:val="00E206CE"/>
    <w:rsid w:val="00E20F5A"/>
    <w:rsid w:val="00E21A35"/>
    <w:rsid w:val="00E31E68"/>
    <w:rsid w:val="00E322FF"/>
    <w:rsid w:val="00E42DF0"/>
    <w:rsid w:val="00E44051"/>
    <w:rsid w:val="00E44699"/>
    <w:rsid w:val="00E45066"/>
    <w:rsid w:val="00E51FE9"/>
    <w:rsid w:val="00E5268E"/>
    <w:rsid w:val="00E53B53"/>
    <w:rsid w:val="00E54641"/>
    <w:rsid w:val="00E549D0"/>
    <w:rsid w:val="00E73BBB"/>
    <w:rsid w:val="00E74D7F"/>
    <w:rsid w:val="00E75CC6"/>
    <w:rsid w:val="00E852FF"/>
    <w:rsid w:val="00E87BBC"/>
    <w:rsid w:val="00E87F40"/>
    <w:rsid w:val="00E92F5C"/>
    <w:rsid w:val="00E97374"/>
    <w:rsid w:val="00E97CD9"/>
    <w:rsid w:val="00EA2F2F"/>
    <w:rsid w:val="00EA5E28"/>
    <w:rsid w:val="00EA7B65"/>
    <w:rsid w:val="00EB21CB"/>
    <w:rsid w:val="00EB550C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F02C30"/>
    <w:rsid w:val="00F167C2"/>
    <w:rsid w:val="00F26708"/>
    <w:rsid w:val="00F30804"/>
    <w:rsid w:val="00F31395"/>
    <w:rsid w:val="00F33833"/>
    <w:rsid w:val="00F35B75"/>
    <w:rsid w:val="00F36E10"/>
    <w:rsid w:val="00F4018C"/>
    <w:rsid w:val="00F40804"/>
    <w:rsid w:val="00F409F2"/>
    <w:rsid w:val="00F40C7C"/>
    <w:rsid w:val="00F4721B"/>
    <w:rsid w:val="00F53339"/>
    <w:rsid w:val="00F55F85"/>
    <w:rsid w:val="00F564D2"/>
    <w:rsid w:val="00F579F2"/>
    <w:rsid w:val="00F601CD"/>
    <w:rsid w:val="00F62BC4"/>
    <w:rsid w:val="00F64E0A"/>
    <w:rsid w:val="00F67543"/>
    <w:rsid w:val="00F67AF9"/>
    <w:rsid w:val="00F736C4"/>
    <w:rsid w:val="00F76E88"/>
    <w:rsid w:val="00F8594B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40BD"/>
    <w:rsid w:val="00FF48B6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75F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FA2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2E16-0F5F-45CD-A4A6-00A9F2D9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2024-03-27T13:32:00Z</cp:lastPrinted>
  <dcterms:created xsi:type="dcterms:W3CDTF">2024-04-22T10:43:00Z</dcterms:created>
  <dcterms:modified xsi:type="dcterms:W3CDTF">2024-04-22T10:43:00Z</dcterms:modified>
</cp:coreProperties>
</file>