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AC" w:rsidRPr="003E2AAE" w:rsidRDefault="00991DAC" w:rsidP="003E2AAE">
      <w:pPr>
        <w:jc w:val="both"/>
        <w:rPr>
          <w:b/>
          <w:bCs/>
        </w:rPr>
      </w:pPr>
      <w:r>
        <w:rPr>
          <w:b/>
          <w:bCs/>
        </w:rPr>
        <w:t xml:space="preserve">                                              </w:t>
      </w:r>
      <w:r w:rsidRPr="003E2AAE">
        <w:rPr>
          <w:b/>
          <w:bCs/>
        </w:rPr>
        <w:t>ОКРУЖНОЙ СОВЕТ ДЕПУТАТОВ</w:t>
      </w:r>
    </w:p>
    <w:p w:rsidR="00991DAC" w:rsidRPr="003E2AAE" w:rsidRDefault="00991DAC" w:rsidP="00A50193">
      <w:pPr>
        <w:jc w:val="center"/>
        <w:rPr>
          <w:b/>
          <w:bCs/>
        </w:rPr>
      </w:pPr>
      <w:r w:rsidRPr="003E2AAE">
        <w:rPr>
          <w:b/>
          <w:bCs/>
        </w:rPr>
        <w:t>МУНИЦИПАЛЬНОГО ОБРАЗОВАНИЯ «СОВЕТСКИЙ ГОРОДСКОЙ ОКРУГ»</w:t>
      </w:r>
    </w:p>
    <w:p w:rsidR="00991DAC" w:rsidRPr="003E2AAE" w:rsidRDefault="00991DAC" w:rsidP="002F4388">
      <w:pPr>
        <w:jc w:val="center"/>
        <w:rPr>
          <w:b/>
          <w:bCs/>
        </w:rPr>
      </w:pPr>
      <w:r w:rsidRPr="003E2AAE">
        <w:rPr>
          <w:b/>
          <w:bCs/>
        </w:rPr>
        <w:t>КАЛИНИНГРАДСКОЙ ОБЛАСТИ</w:t>
      </w:r>
    </w:p>
    <w:p w:rsidR="00991DAC" w:rsidRPr="003E2AAE" w:rsidRDefault="00991DAC" w:rsidP="00483ADC">
      <w:pPr>
        <w:jc w:val="center"/>
        <w:rPr>
          <w:b/>
          <w:bCs/>
        </w:rPr>
      </w:pPr>
    </w:p>
    <w:p w:rsidR="00991DAC" w:rsidRPr="003E2AAE" w:rsidRDefault="00991DAC" w:rsidP="00483ADC">
      <w:pPr>
        <w:jc w:val="center"/>
        <w:rPr>
          <w:b/>
          <w:bCs/>
        </w:rPr>
      </w:pPr>
      <w:r w:rsidRPr="003E2AAE">
        <w:rPr>
          <w:b/>
          <w:bCs/>
        </w:rPr>
        <w:t xml:space="preserve">РЕШЕНИЕ </w:t>
      </w:r>
    </w:p>
    <w:p w:rsidR="00991DAC" w:rsidRPr="003E2AAE" w:rsidRDefault="00991DAC" w:rsidP="004A6E01">
      <w:pPr>
        <w:pStyle w:val="ConsPlusTitle"/>
        <w:rPr>
          <w:rFonts w:ascii="Times New Roman" w:hAnsi="Times New Roman" w:cs="Times New Roman"/>
          <w:sz w:val="24"/>
          <w:szCs w:val="24"/>
        </w:rPr>
      </w:pPr>
    </w:p>
    <w:p w:rsidR="00991DAC"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Решение окружного Совета депутатов</w:t>
      </w:r>
    </w:p>
    <w:p w:rsidR="00991DAC" w:rsidRDefault="00991DAC" w:rsidP="00EE7DF0">
      <w:pPr>
        <w:pStyle w:val="ConsPlusTitle"/>
        <w:jc w:val="center"/>
        <w:rPr>
          <w:rFonts w:ascii="Times New Roman" w:hAnsi="Times New Roman" w:cs="Times New Roman"/>
          <w:sz w:val="24"/>
          <w:szCs w:val="24"/>
        </w:rPr>
      </w:pPr>
      <w:r>
        <w:rPr>
          <w:rFonts w:ascii="Times New Roman" w:hAnsi="Times New Roman" w:cs="Times New Roman"/>
          <w:sz w:val="24"/>
          <w:szCs w:val="24"/>
        </w:rPr>
        <w:t>от 27 января 2016 года №56 «О</w:t>
      </w:r>
      <w:r w:rsidRPr="003E2AAE">
        <w:rPr>
          <w:rFonts w:ascii="Times New Roman" w:hAnsi="Times New Roman" w:cs="Times New Roman"/>
          <w:sz w:val="24"/>
          <w:szCs w:val="24"/>
        </w:rPr>
        <w:t xml:space="preserve"> представлении депутатами</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муниципального образования</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«Советский городской округ»</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сведений о доходах, расходах, об имуществе и обязательствах</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имущественного характера, а также сведений о доходах,</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расходах, об имуществе и обязательствах имущественного</w:t>
      </w:r>
    </w:p>
    <w:p w:rsidR="00991DAC" w:rsidRPr="003E2AAE" w:rsidRDefault="00991DAC" w:rsidP="00EE7DF0">
      <w:pPr>
        <w:pStyle w:val="ConsPlusTitle"/>
        <w:jc w:val="center"/>
        <w:rPr>
          <w:rFonts w:ascii="Times New Roman" w:hAnsi="Times New Roman" w:cs="Times New Roman"/>
          <w:sz w:val="24"/>
          <w:szCs w:val="24"/>
        </w:rPr>
      </w:pPr>
      <w:r w:rsidRPr="003E2AAE">
        <w:rPr>
          <w:rFonts w:ascii="Times New Roman" w:hAnsi="Times New Roman" w:cs="Times New Roman"/>
          <w:sz w:val="24"/>
          <w:szCs w:val="24"/>
        </w:rPr>
        <w:t>характера своих супруги (супруга) и несовершеннолетних детей,</w:t>
      </w:r>
    </w:p>
    <w:p w:rsidR="00991DAC" w:rsidRPr="003E2AAE" w:rsidRDefault="00991DAC" w:rsidP="00EE7DF0">
      <w:pPr>
        <w:autoSpaceDE w:val="0"/>
        <w:autoSpaceDN w:val="0"/>
        <w:adjustRightInd w:val="0"/>
        <w:jc w:val="center"/>
        <w:rPr>
          <w:b/>
          <w:bCs/>
          <w:lang w:eastAsia="en-US"/>
        </w:rPr>
      </w:pPr>
      <w:r w:rsidRPr="003E2AAE">
        <w:rPr>
          <w:b/>
          <w:bCs/>
          <w:lang w:eastAsia="en-US"/>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b/>
          <w:bCs/>
          <w:lang w:eastAsia="en-US"/>
        </w:rPr>
        <w:t>»</w:t>
      </w:r>
    </w:p>
    <w:p w:rsidR="00991DAC" w:rsidRPr="003E2AAE" w:rsidRDefault="00991DAC" w:rsidP="00483ADC">
      <w:pPr>
        <w:jc w:val="center"/>
        <w:rPr>
          <w:b/>
          <w:bCs/>
        </w:rPr>
      </w:pPr>
    </w:p>
    <w:p w:rsidR="00991DAC" w:rsidRPr="003E2AAE" w:rsidRDefault="00991DAC" w:rsidP="002F4388">
      <w:pPr>
        <w:jc w:val="center"/>
      </w:pPr>
      <w:r w:rsidRPr="003E2AAE">
        <w:t>(Принят</w:t>
      </w:r>
      <w:r>
        <w:t>о окружным Советом депутатов  24 февраля</w:t>
      </w:r>
      <w:r w:rsidRPr="003E2AAE">
        <w:t xml:space="preserve"> 2016 года)</w:t>
      </w:r>
    </w:p>
    <w:p w:rsidR="00991DAC" w:rsidRPr="003E2AAE" w:rsidRDefault="00991DAC" w:rsidP="00483ADC">
      <w:pPr>
        <w:pStyle w:val="ConsPlusNormal"/>
        <w:jc w:val="both"/>
        <w:rPr>
          <w:rFonts w:ascii="Times New Roman" w:hAnsi="Times New Roman" w:cs="Times New Roman"/>
          <w:sz w:val="24"/>
          <w:szCs w:val="24"/>
        </w:rPr>
      </w:pPr>
    </w:p>
    <w:p w:rsidR="00991DAC" w:rsidRPr="003E2AAE" w:rsidRDefault="00991DAC" w:rsidP="00EE7DF0">
      <w:pPr>
        <w:ind w:firstLine="708"/>
        <w:jc w:val="both"/>
      </w:pPr>
      <w:r w:rsidRPr="003E2AAE">
        <w:t>В целях организации работы  по исполнению законодательст</w:t>
      </w:r>
      <w:r>
        <w:t xml:space="preserve">ва о противодействии коррупции, </w:t>
      </w:r>
      <w:r w:rsidRPr="003E2AAE">
        <w:t>руководствуясь Федеральн</w:t>
      </w:r>
      <w:r>
        <w:t>ыми законами от 25 декабря 2008</w:t>
      </w:r>
      <w:r w:rsidRPr="003E2AAE">
        <w:t xml:space="preserve">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окружной Совет  депутатов муниципального образования «Советский городской округ»</w:t>
      </w:r>
    </w:p>
    <w:p w:rsidR="00991DAC" w:rsidRPr="003E2AAE" w:rsidRDefault="00991DAC" w:rsidP="003E2AAE">
      <w:pPr>
        <w:jc w:val="both"/>
      </w:pPr>
    </w:p>
    <w:p w:rsidR="00991DAC" w:rsidRPr="003E2AAE" w:rsidRDefault="00991DAC" w:rsidP="00483ADC">
      <w:pPr>
        <w:jc w:val="center"/>
        <w:rPr>
          <w:b/>
          <w:bCs/>
          <w:lang w:eastAsia="en-US"/>
        </w:rPr>
      </w:pPr>
      <w:r w:rsidRPr="003E2AAE">
        <w:rPr>
          <w:b/>
          <w:bCs/>
          <w:lang w:eastAsia="en-US"/>
        </w:rPr>
        <w:t>РЕШИЛ:</w:t>
      </w:r>
    </w:p>
    <w:p w:rsidR="00991DAC" w:rsidRPr="003E2AAE" w:rsidRDefault="00991DAC" w:rsidP="00483ADC">
      <w:pPr>
        <w:jc w:val="center"/>
        <w:rPr>
          <w:b/>
          <w:bCs/>
          <w:lang w:eastAsia="en-US"/>
        </w:rPr>
      </w:pPr>
    </w:p>
    <w:p w:rsidR="00991DAC" w:rsidRPr="003E2AAE" w:rsidRDefault="00991DAC" w:rsidP="0041760E">
      <w:pPr>
        <w:pStyle w:val="ListParagraph"/>
        <w:numPr>
          <w:ilvl w:val="0"/>
          <w:numId w:val="3"/>
        </w:numPr>
        <w:autoSpaceDE w:val="0"/>
        <w:autoSpaceDN w:val="0"/>
        <w:adjustRightInd w:val="0"/>
        <w:jc w:val="both"/>
      </w:pPr>
      <w:r>
        <w:t>Внести изменение в приложение №3 к решению</w:t>
      </w:r>
      <w:r w:rsidRPr="003E2AAE">
        <w:t xml:space="preserve"> окр</w:t>
      </w:r>
      <w:r>
        <w:t xml:space="preserve">ужного Совета депутатов от 27.01.2016 г. №56 «О представлении депутатами муниципального образования «Советский городской округ»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исключив пункт  </w:t>
      </w:r>
      <w:r w:rsidRPr="003E2AAE">
        <w:t>4.Депутат</w:t>
      </w:r>
      <w:r>
        <w:t xml:space="preserve"> </w:t>
      </w:r>
      <w:r w:rsidRPr="003E2AAE">
        <w:t>окружного Совета депутатов</w:t>
      </w:r>
      <w:r>
        <w:t xml:space="preserve"> Советского городского округа,   </w:t>
      </w:r>
      <w:r w:rsidRPr="003E2AAE">
        <w:t xml:space="preserve">осуществляющий  свои </w:t>
      </w:r>
      <w:r>
        <w:t>полномочия на постоянной основе</w:t>
      </w:r>
      <w:bookmarkStart w:id="0" w:name="_GoBack"/>
      <w:bookmarkEnd w:id="0"/>
      <w:r>
        <w:t>.</w:t>
      </w:r>
    </w:p>
    <w:p w:rsidR="00991DAC" w:rsidRPr="003E2AAE" w:rsidRDefault="00991DAC" w:rsidP="0041760E">
      <w:pPr>
        <w:pStyle w:val="ListParagraph"/>
        <w:ind w:left="0"/>
        <w:jc w:val="both"/>
      </w:pPr>
    </w:p>
    <w:p w:rsidR="00991DAC" w:rsidRDefault="00991DAC" w:rsidP="0041760E">
      <w:pPr>
        <w:pStyle w:val="ListParagraph"/>
        <w:ind w:left="540"/>
        <w:jc w:val="both"/>
      </w:pPr>
      <w:r>
        <w:t>2</w:t>
      </w:r>
      <w:r w:rsidRPr="003E2AAE">
        <w:t>.</w:t>
      </w:r>
      <w:r>
        <w:t xml:space="preserve">   </w:t>
      </w:r>
      <w:r w:rsidRPr="003E2AAE">
        <w:t>Опубликовать настоящее Решение в газете «Вестник».</w:t>
      </w:r>
    </w:p>
    <w:p w:rsidR="00991DAC" w:rsidRDefault="00991DAC" w:rsidP="003E2AAE">
      <w:pPr>
        <w:pStyle w:val="ListParagraph"/>
        <w:ind w:left="708"/>
        <w:jc w:val="both"/>
      </w:pPr>
    </w:p>
    <w:p w:rsidR="00991DAC" w:rsidRDefault="00991DAC" w:rsidP="0041760E">
      <w:pPr>
        <w:pStyle w:val="ListParagraph"/>
        <w:ind w:left="540"/>
        <w:jc w:val="both"/>
      </w:pPr>
      <w:r>
        <w:t>3.   Решение вступает после опубликования в газете «Вестник»</w:t>
      </w:r>
      <w:r w:rsidRPr="003E2AAE">
        <w:t>.</w:t>
      </w:r>
    </w:p>
    <w:p w:rsidR="00991DAC" w:rsidRDefault="00991DAC" w:rsidP="003E2AAE">
      <w:pPr>
        <w:pStyle w:val="ListParagraph"/>
        <w:ind w:left="708"/>
        <w:jc w:val="both"/>
      </w:pPr>
    </w:p>
    <w:p w:rsidR="00991DAC" w:rsidRDefault="00991DAC" w:rsidP="00F12762">
      <w:pPr>
        <w:spacing w:line="276" w:lineRule="auto"/>
        <w:rPr>
          <w:b/>
          <w:bCs/>
        </w:rPr>
      </w:pPr>
      <w:r w:rsidRPr="003E2AAE">
        <w:rPr>
          <w:b/>
          <w:bCs/>
        </w:rPr>
        <w:t xml:space="preserve">Глава Советского городского округа                                    </w:t>
      </w:r>
      <w:r>
        <w:rPr>
          <w:b/>
          <w:bCs/>
        </w:rPr>
        <w:t xml:space="preserve">                              </w:t>
      </w:r>
      <w:r w:rsidRPr="003E2AAE">
        <w:rPr>
          <w:b/>
          <w:bCs/>
        </w:rPr>
        <w:t xml:space="preserve">Н.В. Сорока   </w:t>
      </w:r>
    </w:p>
    <w:p w:rsidR="00991DAC" w:rsidRPr="003E2AAE" w:rsidRDefault="00991DAC" w:rsidP="00F12762">
      <w:pPr>
        <w:spacing w:line="276" w:lineRule="auto"/>
        <w:rPr>
          <w:b/>
          <w:bCs/>
        </w:rPr>
      </w:pPr>
    </w:p>
    <w:p w:rsidR="00991DAC" w:rsidRPr="003E2AAE" w:rsidRDefault="00991DAC" w:rsidP="00A10595">
      <w:pPr>
        <w:rPr>
          <w:b/>
          <w:bCs/>
        </w:rPr>
      </w:pPr>
      <w:r w:rsidRPr="003E2AAE">
        <w:rPr>
          <w:b/>
          <w:bCs/>
        </w:rPr>
        <w:t>г. Советск</w:t>
      </w:r>
    </w:p>
    <w:p w:rsidR="00991DAC" w:rsidRDefault="00991DAC" w:rsidP="001772DC">
      <w:pPr>
        <w:rPr>
          <w:b/>
          <w:bCs/>
        </w:rPr>
      </w:pPr>
      <w:r>
        <w:rPr>
          <w:b/>
          <w:bCs/>
        </w:rPr>
        <w:t xml:space="preserve">« 24 » февраля 2016 г.  </w:t>
      </w:r>
    </w:p>
    <w:p w:rsidR="00991DAC" w:rsidRPr="001772DC" w:rsidRDefault="00991DAC" w:rsidP="001772DC">
      <w:pPr>
        <w:rPr>
          <w:b/>
          <w:bCs/>
        </w:rPr>
      </w:pPr>
      <w:r>
        <w:rPr>
          <w:b/>
          <w:bCs/>
        </w:rPr>
        <w:t xml:space="preserve">№ 61 </w:t>
      </w:r>
    </w:p>
    <w:sectPr w:rsidR="00991DAC" w:rsidRPr="001772DC" w:rsidSect="00E0217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AC" w:rsidRDefault="00991DAC" w:rsidP="00792563">
      <w:r>
        <w:separator/>
      </w:r>
    </w:p>
  </w:endnote>
  <w:endnote w:type="continuationSeparator" w:id="1">
    <w:p w:rsidR="00991DAC" w:rsidRDefault="00991DAC" w:rsidP="0079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AC" w:rsidRDefault="00991DAC" w:rsidP="00EE7DF0">
    <w:pPr>
      <w:pStyle w:val="Footer"/>
    </w:pPr>
  </w:p>
  <w:p w:rsidR="00991DAC" w:rsidRDefault="00991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AC" w:rsidRDefault="00991DAC" w:rsidP="00792563">
      <w:r>
        <w:separator/>
      </w:r>
    </w:p>
  </w:footnote>
  <w:footnote w:type="continuationSeparator" w:id="1">
    <w:p w:rsidR="00991DAC" w:rsidRDefault="00991DAC" w:rsidP="0079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AC" w:rsidRDefault="00991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7C3"/>
    <w:multiLevelType w:val="hybridMultilevel"/>
    <w:tmpl w:val="C846D87E"/>
    <w:lvl w:ilvl="0" w:tplc="2BF83BD6">
      <w:start w:val="1"/>
      <w:numFmt w:val="decimal"/>
      <w:lvlText w:val="%1."/>
      <w:lvlJc w:val="left"/>
      <w:pPr>
        <w:ind w:left="1680" w:hanging="360"/>
      </w:pPr>
      <w:rPr>
        <w:rFonts w:hint="default"/>
      </w:r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
    <w:nsid w:val="752B3562"/>
    <w:multiLevelType w:val="hybridMultilevel"/>
    <w:tmpl w:val="B6FA24A4"/>
    <w:lvl w:ilvl="0" w:tplc="C2247E90">
      <w:start w:val="1"/>
      <w:numFmt w:val="decimal"/>
      <w:lvlText w:val="%1."/>
      <w:lvlJc w:val="left"/>
      <w:pPr>
        <w:ind w:left="2268" w:hanging="1560"/>
      </w:pPr>
      <w:rPr>
        <w:rFonts w:hint="default"/>
        <w:sz w:val="26"/>
        <w:szCs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7CE52BA5"/>
    <w:multiLevelType w:val="hybridMultilevel"/>
    <w:tmpl w:val="32EE1FAC"/>
    <w:lvl w:ilvl="0" w:tplc="22EE6E4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E70"/>
    <w:rsid w:val="000556B7"/>
    <w:rsid w:val="00056E91"/>
    <w:rsid w:val="000C6508"/>
    <w:rsid w:val="000F331C"/>
    <w:rsid w:val="000F60E5"/>
    <w:rsid w:val="00105122"/>
    <w:rsid w:val="00134272"/>
    <w:rsid w:val="00146B50"/>
    <w:rsid w:val="001649E1"/>
    <w:rsid w:val="00167429"/>
    <w:rsid w:val="00174301"/>
    <w:rsid w:val="001772DC"/>
    <w:rsid w:val="001848D5"/>
    <w:rsid w:val="00195C36"/>
    <w:rsid w:val="001F1F3B"/>
    <w:rsid w:val="001F2733"/>
    <w:rsid w:val="00202916"/>
    <w:rsid w:val="0021389D"/>
    <w:rsid w:val="00236D0F"/>
    <w:rsid w:val="00240552"/>
    <w:rsid w:val="00241DA7"/>
    <w:rsid w:val="00272CEE"/>
    <w:rsid w:val="002A7636"/>
    <w:rsid w:val="002B04B2"/>
    <w:rsid w:val="002B26D7"/>
    <w:rsid w:val="002B36A1"/>
    <w:rsid w:val="002B7EE9"/>
    <w:rsid w:val="002F4388"/>
    <w:rsid w:val="003133D1"/>
    <w:rsid w:val="003200AB"/>
    <w:rsid w:val="0036031E"/>
    <w:rsid w:val="003A587B"/>
    <w:rsid w:val="003B09D8"/>
    <w:rsid w:val="003C51DD"/>
    <w:rsid w:val="003C5590"/>
    <w:rsid w:val="003C6AD7"/>
    <w:rsid w:val="003D64B6"/>
    <w:rsid w:val="003E2AAE"/>
    <w:rsid w:val="003E3D5F"/>
    <w:rsid w:val="004037BA"/>
    <w:rsid w:val="0040457E"/>
    <w:rsid w:val="0040631A"/>
    <w:rsid w:val="00415B05"/>
    <w:rsid w:val="0041760E"/>
    <w:rsid w:val="0047199F"/>
    <w:rsid w:val="00480249"/>
    <w:rsid w:val="004804FA"/>
    <w:rsid w:val="00483ADC"/>
    <w:rsid w:val="004A6E01"/>
    <w:rsid w:val="004C3EAA"/>
    <w:rsid w:val="004E2F0F"/>
    <w:rsid w:val="004E58DB"/>
    <w:rsid w:val="004F0093"/>
    <w:rsid w:val="004F2A9F"/>
    <w:rsid w:val="00511574"/>
    <w:rsid w:val="00514DDC"/>
    <w:rsid w:val="005235D4"/>
    <w:rsid w:val="005506AA"/>
    <w:rsid w:val="005525D5"/>
    <w:rsid w:val="00583DCA"/>
    <w:rsid w:val="00590C57"/>
    <w:rsid w:val="005917DE"/>
    <w:rsid w:val="005C5307"/>
    <w:rsid w:val="005D20CF"/>
    <w:rsid w:val="005F6CD7"/>
    <w:rsid w:val="0062487E"/>
    <w:rsid w:val="006470E2"/>
    <w:rsid w:val="0068378F"/>
    <w:rsid w:val="006B215B"/>
    <w:rsid w:val="00700975"/>
    <w:rsid w:val="00720578"/>
    <w:rsid w:val="007531D9"/>
    <w:rsid w:val="00763D63"/>
    <w:rsid w:val="00772105"/>
    <w:rsid w:val="00790CEB"/>
    <w:rsid w:val="0079242E"/>
    <w:rsid w:val="00792563"/>
    <w:rsid w:val="007970A5"/>
    <w:rsid w:val="007D00DB"/>
    <w:rsid w:val="007D25B4"/>
    <w:rsid w:val="0081323E"/>
    <w:rsid w:val="00820090"/>
    <w:rsid w:val="008217F0"/>
    <w:rsid w:val="00853917"/>
    <w:rsid w:val="00882DBE"/>
    <w:rsid w:val="00891B7F"/>
    <w:rsid w:val="00897B7B"/>
    <w:rsid w:val="008C571F"/>
    <w:rsid w:val="008D4713"/>
    <w:rsid w:val="008D5260"/>
    <w:rsid w:val="008E394C"/>
    <w:rsid w:val="009012F6"/>
    <w:rsid w:val="00962336"/>
    <w:rsid w:val="00964354"/>
    <w:rsid w:val="00973471"/>
    <w:rsid w:val="00991DAC"/>
    <w:rsid w:val="009D3737"/>
    <w:rsid w:val="009F7414"/>
    <w:rsid w:val="00A01F29"/>
    <w:rsid w:val="00A10595"/>
    <w:rsid w:val="00A13F26"/>
    <w:rsid w:val="00A33F0D"/>
    <w:rsid w:val="00A50193"/>
    <w:rsid w:val="00A80E43"/>
    <w:rsid w:val="00A926EB"/>
    <w:rsid w:val="00AA1D82"/>
    <w:rsid w:val="00AA34AF"/>
    <w:rsid w:val="00AA5B07"/>
    <w:rsid w:val="00AC0C9F"/>
    <w:rsid w:val="00AE5ACB"/>
    <w:rsid w:val="00AF716A"/>
    <w:rsid w:val="00B279C2"/>
    <w:rsid w:val="00B37682"/>
    <w:rsid w:val="00B51808"/>
    <w:rsid w:val="00B663AD"/>
    <w:rsid w:val="00B66E13"/>
    <w:rsid w:val="00BB74A2"/>
    <w:rsid w:val="00BD0C68"/>
    <w:rsid w:val="00C034E3"/>
    <w:rsid w:val="00C16C16"/>
    <w:rsid w:val="00C2467C"/>
    <w:rsid w:val="00C41664"/>
    <w:rsid w:val="00C424E6"/>
    <w:rsid w:val="00C75232"/>
    <w:rsid w:val="00CA2E37"/>
    <w:rsid w:val="00CA5E6C"/>
    <w:rsid w:val="00D11B00"/>
    <w:rsid w:val="00D61FC4"/>
    <w:rsid w:val="00D65DAE"/>
    <w:rsid w:val="00D7620A"/>
    <w:rsid w:val="00D90AF2"/>
    <w:rsid w:val="00D95E70"/>
    <w:rsid w:val="00DD4080"/>
    <w:rsid w:val="00DD6EC1"/>
    <w:rsid w:val="00DF055D"/>
    <w:rsid w:val="00E02171"/>
    <w:rsid w:val="00E105BC"/>
    <w:rsid w:val="00E2096E"/>
    <w:rsid w:val="00E21AE0"/>
    <w:rsid w:val="00E65383"/>
    <w:rsid w:val="00E654A6"/>
    <w:rsid w:val="00E77CAA"/>
    <w:rsid w:val="00E955B4"/>
    <w:rsid w:val="00EB4179"/>
    <w:rsid w:val="00EC4E56"/>
    <w:rsid w:val="00ED2EBF"/>
    <w:rsid w:val="00EE7332"/>
    <w:rsid w:val="00EE7DF0"/>
    <w:rsid w:val="00F00D8B"/>
    <w:rsid w:val="00F12762"/>
    <w:rsid w:val="00F30721"/>
    <w:rsid w:val="00F6265F"/>
    <w:rsid w:val="00F737D5"/>
    <w:rsid w:val="00F803DD"/>
    <w:rsid w:val="00F844CB"/>
    <w:rsid w:val="00F858F9"/>
    <w:rsid w:val="00F972B2"/>
    <w:rsid w:val="00FC5555"/>
    <w:rsid w:val="00FD75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05BC"/>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E105BC"/>
    <w:rPr>
      <w:rFonts w:ascii="Tahoma" w:hAnsi="Tahoma" w:cs="Tahoma"/>
      <w:sz w:val="16"/>
      <w:szCs w:val="16"/>
    </w:rPr>
  </w:style>
  <w:style w:type="paragraph" w:customStyle="1" w:styleId="ConsPlusNormal">
    <w:name w:val="ConsPlusNormal"/>
    <w:uiPriority w:val="99"/>
    <w:rsid w:val="00D61FC4"/>
    <w:pPr>
      <w:widowControl w:val="0"/>
      <w:autoSpaceDE w:val="0"/>
      <w:autoSpaceDN w:val="0"/>
    </w:pPr>
    <w:rPr>
      <w:rFonts w:eastAsia="Times New Roman" w:cs="Calibri"/>
    </w:rPr>
  </w:style>
  <w:style w:type="paragraph" w:customStyle="1" w:styleId="ConsPlusTitle">
    <w:name w:val="ConsPlusTitle"/>
    <w:uiPriority w:val="99"/>
    <w:rsid w:val="00D61FC4"/>
    <w:pPr>
      <w:widowControl w:val="0"/>
      <w:autoSpaceDE w:val="0"/>
      <w:autoSpaceDN w:val="0"/>
    </w:pPr>
    <w:rPr>
      <w:rFonts w:eastAsia="Times New Roman" w:cs="Calibri"/>
      <w:b/>
      <w:bCs/>
    </w:rPr>
  </w:style>
  <w:style w:type="paragraph" w:styleId="Header">
    <w:name w:val="header"/>
    <w:basedOn w:val="Normal"/>
    <w:link w:val="HeaderChar"/>
    <w:uiPriority w:val="99"/>
    <w:rsid w:val="00792563"/>
    <w:pPr>
      <w:tabs>
        <w:tab w:val="center" w:pos="4677"/>
        <w:tab w:val="right" w:pos="9355"/>
      </w:tabs>
    </w:pPr>
  </w:style>
  <w:style w:type="character" w:customStyle="1" w:styleId="HeaderChar">
    <w:name w:val="Header Char"/>
    <w:basedOn w:val="DefaultParagraphFont"/>
    <w:link w:val="Header"/>
    <w:uiPriority w:val="99"/>
    <w:locked/>
    <w:rsid w:val="00792563"/>
    <w:rPr>
      <w:rFonts w:ascii="Times New Roman" w:hAnsi="Times New Roman" w:cs="Times New Roman"/>
      <w:sz w:val="24"/>
      <w:szCs w:val="24"/>
      <w:lang w:eastAsia="ru-RU"/>
    </w:rPr>
  </w:style>
  <w:style w:type="paragraph" w:styleId="Footer">
    <w:name w:val="footer"/>
    <w:basedOn w:val="Normal"/>
    <w:link w:val="FooterChar"/>
    <w:uiPriority w:val="99"/>
    <w:rsid w:val="00792563"/>
    <w:pPr>
      <w:tabs>
        <w:tab w:val="center" w:pos="4677"/>
        <w:tab w:val="right" w:pos="9355"/>
      </w:tabs>
    </w:pPr>
  </w:style>
  <w:style w:type="character" w:customStyle="1" w:styleId="FooterChar">
    <w:name w:val="Footer Char"/>
    <w:basedOn w:val="DefaultParagraphFont"/>
    <w:link w:val="Footer"/>
    <w:uiPriority w:val="99"/>
    <w:locked/>
    <w:rsid w:val="00792563"/>
    <w:rPr>
      <w:rFonts w:ascii="Times New Roman" w:hAnsi="Times New Roman" w:cs="Times New Roman"/>
      <w:sz w:val="24"/>
      <w:szCs w:val="24"/>
      <w:lang w:eastAsia="ru-RU"/>
    </w:rPr>
  </w:style>
  <w:style w:type="paragraph" w:styleId="ListParagraph">
    <w:name w:val="List Paragraph"/>
    <w:basedOn w:val="Normal"/>
    <w:uiPriority w:val="99"/>
    <w:qFormat/>
    <w:rsid w:val="004037BA"/>
    <w:pPr>
      <w:ind w:left="720"/>
    </w:p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Normal"/>
    <w:uiPriority w:val="99"/>
    <w:rsid w:val="008C571F"/>
    <w:rPr>
      <w:sz w:val="20"/>
      <w:szCs w:val="20"/>
    </w:rPr>
  </w:style>
  <w:style w:type="character" w:styleId="Hyperlink">
    <w:name w:val="Hyperlink"/>
    <w:basedOn w:val="DefaultParagraphFont"/>
    <w:uiPriority w:val="99"/>
    <w:rsid w:val="003133D1"/>
    <w:rPr>
      <w:color w:val="0000FF"/>
      <w:u w:val="single"/>
    </w:rPr>
  </w:style>
</w:styles>
</file>

<file path=word/webSettings.xml><?xml version="1.0" encoding="utf-8"?>
<w:webSettings xmlns:r="http://schemas.openxmlformats.org/officeDocument/2006/relationships" xmlns:w="http://schemas.openxmlformats.org/wordprocessingml/2006/main">
  <w:divs>
    <w:div w:id="780225878">
      <w:marLeft w:val="0"/>
      <w:marRight w:val="0"/>
      <w:marTop w:val="0"/>
      <w:marBottom w:val="0"/>
      <w:divBdr>
        <w:top w:val="none" w:sz="0" w:space="0" w:color="auto"/>
        <w:left w:val="none" w:sz="0" w:space="0" w:color="auto"/>
        <w:bottom w:val="none" w:sz="0" w:space="0" w:color="auto"/>
        <w:right w:val="none" w:sz="0" w:space="0" w:color="auto"/>
      </w:divBdr>
      <w:divsChild>
        <w:div w:id="780225877">
          <w:marLeft w:val="0"/>
          <w:marRight w:val="0"/>
          <w:marTop w:val="0"/>
          <w:marBottom w:val="0"/>
          <w:divBdr>
            <w:top w:val="none" w:sz="0" w:space="0" w:color="auto"/>
            <w:left w:val="none" w:sz="0" w:space="0" w:color="auto"/>
            <w:bottom w:val="none" w:sz="0" w:space="0" w:color="auto"/>
            <w:right w:val="none" w:sz="0" w:space="0" w:color="auto"/>
          </w:divBdr>
          <w:divsChild>
            <w:div w:id="780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324</Words>
  <Characters>1847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Игорь Владимирович</dc:creator>
  <cp:keywords/>
  <dc:description/>
  <cp:lastModifiedBy>SOVETSK</cp:lastModifiedBy>
  <cp:revision>8</cp:revision>
  <cp:lastPrinted>2016-02-24T10:30:00Z</cp:lastPrinted>
  <dcterms:created xsi:type="dcterms:W3CDTF">2016-02-17T15:56:00Z</dcterms:created>
  <dcterms:modified xsi:type="dcterms:W3CDTF">2016-02-24T10:30:00Z</dcterms:modified>
</cp:coreProperties>
</file>