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2564" w14:textId="03DCD06F" w:rsidR="00E5775F" w:rsidRDefault="00E5775F" w:rsidP="00E5775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14:paraId="2F6CEB7F" w14:textId="0CF9F394" w:rsidR="00435472" w:rsidRPr="00AD24BF" w:rsidRDefault="00435472" w:rsidP="00435472">
      <w:pPr>
        <w:spacing w:line="360" w:lineRule="auto"/>
        <w:jc w:val="center"/>
        <w:rPr>
          <w:b/>
          <w:sz w:val="28"/>
          <w:szCs w:val="28"/>
        </w:rPr>
      </w:pPr>
      <w:r w:rsidRPr="00AD24BF">
        <w:rPr>
          <w:b/>
          <w:sz w:val="28"/>
          <w:szCs w:val="28"/>
        </w:rPr>
        <w:t>Повестка дня</w:t>
      </w:r>
    </w:p>
    <w:p w14:paraId="0093416E" w14:textId="41391632" w:rsidR="00435472" w:rsidRPr="00AD24BF" w:rsidRDefault="00435472" w:rsidP="00435472">
      <w:pPr>
        <w:spacing w:line="360" w:lineRule="auto"/>
        <w:jc w:val="center"/>
        <w:rPr>
          <w:b/>
          <w:sz w:val="28"/>
          <w:szCs w:val="28"/>
        </w:rPr>
      </w:pPr>
      <w:r w:rsidRPr="00AD24BF">
        <w:rPr>
          <w:b/>
          <w:sz w:val="28"/>
          <w:szCs w:val="28"/>
        </w:rPr>
        <w:t xml:space="preserve">  заседания окружного С</w:t>
      </w:r>
      <w:r>
        <w:rPr>
          <w:b/>
          <w:sz w:val="28"/>
          <w:szCs w:val="28"/>
        </w:rPr>
        <w:t xml:space="preserve">овета депутатов </w:t>
      </w:r>
      <w:r w:rsidR="000037A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0037AD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</w:t>
      </w:r>
      <w:r w:rsidR="000037AD">
        <w:rPr>
          <w:b/>
          <w:sz w:val="28"/>
          <w:szCs w:val="28"/>
        </w:rPr>
        <w:t>2</w:t>
      </w:r>
      <w:r w:rsidRPr="00AD24BF">
        <w:rPr>
          <w:b/>
          <w:sz w:val="28"/>
          <w:szCs w:val="28"/>
        </w:rPr>
        <w:t xml:space="preserve"> г.</w:t>
      </w:r>
    </w:p>
    <w:p w14:paraId="2C41C7B8" w14:textId="77777777" w:rsidR="00435472" w:rsidRDefault="00435472" w:rsidP="00435472">
      <w:pPr>
        <w:spacing w:line="360" w:lineRule="auto"/>
        <w:jc w:val="center"/>
        <w:rPr>
          <w:sz w:val="28"/>
          <w:szCs w:val="28"/>
        </w:rPr>
      </w:pPr>
      <w:r w:rsidRPr="00AD24B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Начало работы: в 10</w:t>
      </w:r>
      <w:r w:rsidRPr="00AD24BF">
        <w:rPr>
          <w:sz w:val="28"/>
          <w:szCs w:val="28"/>
        </w:rPr>
        <w:t>.00 ч.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35472" w14:paraId="2CC34DA8" w14:textId="77777777" w:rsidTr="00E970AD">
        <w:trPr>
          <w:trHeight w:val="636"/>
        </w:trPr>
        <w:tc>
          <w:tcPr>
            <w:tcW w:w="3369" w:type="dxa"/>
            <w:hideMark/>
          </w:tcPr>
          <w:p w14:paraId="72979E81" w14:textId="77777777" w:rsidR="00435472" w:rsidRDefault="00435472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3DA8BD34" w14:textId="77777777" w:rsidR="00435472" w:rsidRDefault="00435472" w:rsidP="00E970AD">
            <w:pPr>
              <w:ind w:left="606" w:hanging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г. Советск, </w:t>
            </w:r>
          </w:p>
          <w:p w14:paraId="0D6F3934" w14:textId="77777777" w:rsidR="00435472" w:rsidRDefault="00435472" w:rsidP="00E970AD">
            <w:pPr>
              <w:ind w:left="606" w:hanging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ул. Театральная, д.3,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318</w:t>
            </w:r>
          </w:p>
          <w:p w14:paraId="7EF2340A" w14:textId="77777777" w:rsidR="00435472" w:rsidRDefault="00435472" w:rsidP="00E970AD">
            <w:pPr>
              <w:ind w:left="606" w:hanging="606"/>
              <w:rPr>
                <w:sz w:val="28"/>
                <w:szCs w:val="28"/>
              </w:rPr>
            </w:pPr>
          </w:p>
        </w:tc>
      </w:tr>
    </w:tbl>
    <w:p w14:paraId="5B8700C5" w14:textId="77777777" w:rsidR="00DD2EA4" w:rsidRDefault="00DD2EA4"/>
    <w:p w14:paraId="65355E21" w14:textId="77777777" w:rsidR="00435472" w:rsidRDefault="00435472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567"/>
        <w:gridCol w:w="7141"/>
      </w:tblGrid>
      <w:tr w:rsidR="00435472" w14:paraId="303516C7" w14:textId="77777777" w:rsidTr="00447651">
        <w:tc>
          <w:tcPr>
            <w:tcW w:w="1790" w:type="dxa"/>
          </w:tcPr>
          <w:p w14:paraId="4B690CA7" w14:textId="3D67F57A" w:rsidR="00435472" w:rsidRDefault="00B621BA">
            <w:r>
              <w:rPr>
                <w:bCs/>
                <w:sz w:val="28"/>
                <w:szCs w:val="28"/>
              </w:rPr>
              <w:t>10.00 – 10</w:t>
            </w:r>
            <w:r w:rsidRPr="00AD24B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0037A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8173564" w14:textId="77777777" w:rsidR="00435472" w:rsidRPr="00B621BA" w:rsidRDefault="00B621BA">
            <w:pPr>
              <w:rPr>
                <w:sz w:val="28"/>
                <w:szCs w:val="28"/>
              </w:rPr>
            </w:pPr>
            <w:r w:rsidRPr="00B621BA">
              <w:rPr>
                <w:sz w:val="28"/>
                <w:szCs w:val="28"/>
              </w:rPr>
              <w:t>1.</w:t>
            </w:r>
          </w:p>
        </w:tc>
        <w:tc>
          <w:tcPr>
            <w:tcW w:w="7141" w:type="dxa"/>
          </w:tcPr>
          <w:p w14:paraId="2A9BBD55" w14:textId="0B4C66C2" w:rsidR="00E0195F" w:rsidRDefault="000037AD" w:rsidP="00B621BA">
            <w:pPr>
              <w:jc w:val="both"/>
              <w:rPr>
                <w:sz w:val="28"/>
                <w:szCs w:val="28"/>
              </w:rPr>
            </w:pPr>
            <w:r w:rsidRPr="000037AD">
              <w:rPr>
                <w:sz w:val="28"/>
                <w:szCs w:val="28"/>
              </w:rPr>
              <w:t>О внесении изменений и дополнений в Устав муниципального образования «Советский городской округ» Калининградской области.</w:t>
            </w:r>
            <w:r>
              <w:rPr>
                <w:sz w:val="28"/>
                <w:szCs w:val="28"/>
              </w:rPr>
              <w:br/>
            </w:r>
            <w:r w:rsidR="00B621BA" w:rsidRPr="003B0AA8">
              <w:rPr>
                <w:sz w:val="28"/>
                <w:szCs w:val="28"/>
              </w:rPr>
              <w:t xml:space="preserve">Докладчик: </w:t>
            </w:r>
            <w:r w:rsidRPr="000037AD">
              <w:rPr>
                <w:b/>
                <w:sz w:val="28"/>
                <w:szCs w:val="28"/>
              </w:rPr>
              <w:t xml:space="preserve">Соколовский Григорий Феликсович, </w:t>
            </w:r>
            <w:r w:rsidRPr="000037AD">
              <w:rPr>
                <w:bCs/>
                <w:sz w:val="28"/>
                <w:szCs w:val="28"/>
              </w:rPr>
              <w:t>глава Советского городского округа.</w:t>
            </w:r>
          </w:p>
          <w:p w14:paraId="33BB36E1" w14:textId="77777777" w:rsidR="00A32804" w:rsidRPr="00A32804" w:rsidRDefault="00A32804" w:rsidP="00B621BA">
            <w:pPr>
              <w:jc w:val="both"/>
              <w:rPr>
                <w:sz w:val="28"/>
                <w:szCs w:val="28"/>
              </w:rPr>
            </w:pPr>
          </w:p>
        </w:tc>
      </w:tr>
      <w:tr w:rsidR="00435472" w14:paraId="22551B0E" w14:textId="77777777" w:rsidTr="00447651">
        <w:tc>
          <w:tcPr>
            <w:tcW w:w="1790" w:type="dxa"/>
          </w:tcPr>
          <w:p w14:paraId="7FB79D3E" w14:textId="611A0460" w:rsidR="00435472" w:rsidRDefault="003D0FB3">
            <w:r>
              <w:rPr>
                <w:sz w:val="28"/>
                <w:szCs w:val="28"/>
              </w:rPr>
              <w:t>10.1</w:t>
            </w:r>
            <w:r w:rsidR="000037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10.2</w:t>
            </w:r>
            <w:r w:rsidR="000037AD">
              <w:rPr>
                <w:sz w:val="28"/>
                <w:szCs w:val="28"/>
              </w:rPr>
              <w:t>0</w:t>
            </w:r>
            <w:r w:rsidR="00B621B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14:paraId="42184245" w14:textId="77777777" w:rsidR="00435472" w:rsidRPr="00B621BA" w:rsidRDefault="00B62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41" w:type="dxa"/>
          </w:tcPr>
          <w:p w14:paraId="16C7D242" w14:textId="77777777" w:rsidR="00E970AD" w:rsidRDefault="000037AD" w:rsidP="00E0195F">
            <w:pPr>
              <w:jc w:val="both"/>
              <w:rPr>
                <w:sz w:val="28"/>
                <w:szCs w:val="28"/>
                <w:lang w:eastAsia="ru-RU"/>
              </w:rPr>
            </w:pPr>
            <w:r w:rsidRPr="000037AD">
              <w:rPr>
                <w:sz w:val="28"/>
                <w:szCs w:val="28"/>
                <w:lang w:eastAsia="ru-RU"/>
              </w:rPr>
              <w:t>Об организации подготовки учреждений образования Советского городского округа к новому учебному году.</w:t>
            </w:r>
          </w:p>
          <w:p w14:paraId="109B2208" w14:textId="77777777" w:rsidR="000037AD" w:rsidRDefault="000037AD" w:rsidP="00E0195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Докладчик: </w:t>
            </w:r>
            <w:r w:rsidRPr="000037AD">
              <w:rPr>
                <w:b/>
                <w:bCs/>
                <w:sz w:val="28"/>
                <w:szCs w:val="28"/>
                <w:lang w:eastAsia="ru-RU"/>
              </w:rPr>
              <w:t>Данилов Аркадий Константинович</w:t>
            </w:r>
            <w:r>
              <w:rPr>
                <w:sz w:val="28"/>
                <w:szCs w:val="28"/>
                <w:lang w:eastAsia="ru-RU"/>
              </w:rPr>
              <w:t>, и.о. заместителя главы администрации.</w:t>
            </w:r>
          </w:p>
          <w:p w14:paraId="387602C5" w14:textId="450CA177" w:rsidR="000037AD" w:rsidRPr="00E0195F" w:rsidRDefault="000037AD" w:rsidP="00E0195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35472" w14:paraId="519786CD" w14:textId="77777777" w:rsidTr="00447651">
        <w:tc>
          <w:tcPr>
            <w:tcW w:w="1790" w:type="dxa"/>
          </w:tcPr>
          <w:p w14:paraId="35FBB99C" w14:textId="7A435D88" w:rsidR="00435472" w:rsidRDefault="003D0FB3">
            <w:r>
              <w:rPr>
                <w:sz w:val="28"/>
                <w:szCs w:val="28"/>
              </w:rPr>
              <w:t>10.2</w:t>
            </w:r>
            <w:r w:rsidR="000037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10.</w:t>
            </w:r>
            <w:r w:rsidR="000037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B621B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14:paraId="150C6121" w14:textId="77777777" w:rsidR="00435472" w:rsidRPr="00B621BA" w:rsidRDefault="00B62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41" w:type="dxa"/>
          </w:tcPr>
          <w:p w14:paraId="153F10C5" w14:textId="77777777" w:rsidR="00E0195F" w:rsidRDefault="000037AD" w:rsidP="00E0195F">
            <w:pPr>
              <w:jc w:val="both"/>
              <w:rPr>
                <w:sz w:val="28"/>
                <w:szCs w:val="28"/>
              </w:rPr>
            </w:pPr>
            <w:r w:rsidRPr="000037AD">
              <w:rPr>
                <w:sz w:val="28"/>
                <w:szCs w:val="28"/>
              </w:rPr>
              <w:t>Об итогах реализации муниципальной программы «Развитие образования в Советском городском округе на 2018-2022 годы» в 2021 году, ходе реализации в    2022 году.</w:t>
            </w:r>
          </w:p>
          <w:p w14:paraId="73236E36" w14:textId="77777777" w:rsidR="000037AD" w:rsidRDefault="000037AD" w:rsidP="00E0195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0037AD">
              <w:rPr>
                <w:b/>
                <w:bCs/>
                <w:sz w:val="28"/>
                <w:szCs w:val="28"/>
                <w:lang w:eastAsia="ru-RU"/>
              </w:rPr>
              <w:t>Данилов Аркадий Константинович</w:t>
            </w:r>
            <w:r>
              <w:rPr>
                <w:sz w:val="28"/>
                <w:szCs w:val="28"/>
                <w:lang w:eastAsia="ru-RU"/>
              </w:rPr>
              <w:t>, и.о. заместителя главы администрации.</w:t>
            </w:r>
          </w:p>
          <w:p w14:paraId="0A469A3B" w14:textId="518B96C2" w:rsidR="000037AD" w:rsidRPr="00E0195F" w:rsidRDefault="000037AD" w:rsidP="00E0195F">
            <w:pPr>
              <w:jc w:val="both"/>
              <w:rPr>
                <w:sz w:val="28"/>
                <w:szCs w:val="28"/>
              </w:rPr>
            </w:pPr>
          </w:p>
        </w:tc>
      </w:tr>
      <w:tr w:rsidR="000501BB" w14:paraId="447E7D5E" w14:textId="77777777" w:rsidTr="00447651">
        <w:tc>
          <w:tcPr>
            <w:tcW w:w="1790" w:type="dxa"/>
          </w:tcPr>
          <w:p w14:paraId="3D1B373F" w14:textId="083C1DBE" w:rsidR="000501BB" w:rsidRDefault="000501BB" w:rsidP="000501BB">
            <w:r w:rsidRPr="003A59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0.30 – 10.40</w:t>
            </w:r>
            <w:r w:rsidRPr="003A59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14:paraId="58233E62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41" w:type="dxa"/>
          </w:tcPr>
          <w:p w14:paraId="745607F7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 w:rsidRPr="00597E25">
              <w:rPr>
                <w:sz w:val="28"/>
                <w:szCs w:val="28"/>
              </w:rPr>
              <w:t>Об исполнении бюджета Советского городского округа за 1 полугодие 2022 года.</w:t>
            </w:r>
          </w:p>
          <w:p w14:paraId="237C7529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597E25">
              <w:rPr>
                <w:b/>
                <w:bCs/>
                <w:sz w:val="28"/>
                <w:szCs w:val="28"/>
              </w:rPr>
              <w:t>Еременко Наталья Владимировна</w:t>
            </w:r>
            <w:r>
              <w:rPr>
                <w:sz w:val="28"/>
                <w:szCs w:val="28"/>
              </w:rPr>
              <w:t>, начальник управления финансов и бюджета.</w:t>
            </w:r>
          </w:p>
          <w:p w14:paraId="40DB9F63" w14:textId="391CFBA7" w:rsidR="000501BB" w:rsidRPr="00E0195F" w:rsidRDefault="000501BB" w:rsidP="000501BB">
            <w:pPr>
              <w:jc w:val="both"/>
              <w:rPr>
                <w:sz w:val="28"/>
                <w:szCs w:val="28"/>
              </w:rPr>
            </w:pPr>
          </w:p>
        </w:tc>
      </w:tr>
      <w:tr w:rsidR="000501BB" w14:paraId="30E77424" w14:textId="77777777" w:rsidTr="00447651">
        <w:tc>
          <w:tcPr>
            <w:tcW w:w="1790" w:type="dxa"/>
          </w:tcPr>
          <w:p w14:paraId="439C6846" w14:textId="3C8663FA" w:rsidR="000501BB" w:rsidRDefault="000501BB" w:rsidP="000501BB">
            <w:r>
              <w:rPr>
                <w:sz w:val="28"/>
                <w:szCs w:val="28"/>
              </w:rPr>
              <w:t>10.40 – 10.5</w:t>
            </w:r>
            <w:r w:rsidRPr="003A593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2591933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41" w:type="dxa"/>
          </w:tcPr>
          <w:p w14:paraId="78A7650E" w14:textId="77777777" w:rsidR="000501BB" w:rsidRDefault="000501BB" w:rsidP="000501BB">
            <w:pPr>
              <w:jc w:val="both"/>
              <w:rPr>
                <w:bCs/>
                <w:sz w:val="28"/>
                <w:szCs w:val="28"/>
              </w:rPr>
            </w:pPr>
            <w:r w:rsidRPr="00597E25">
              <w:rPr>
                <w:bCs/>
                <w:sz w:val="28"/>
                <w:szCs w:val="28"/>
              </w:rPr>
              <w:t>О внесении изменений в Решение окружного Совета депутатов Советского городского округа от 30.09.2019 № 353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собственности».</w:t>
            </w:r>
          </w:p>
          <w:p w14:paraId="48DCCF02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Докладчик: </w:t>
            </w:r>
            <w:r w:rsidRPr="00597E25">
              <w:rPr>
                <w:b/>
                <w:bCs/>
                <w:sz w:val="28"/>
                <w:szCs w:val="28"/>
              </w:rPr>
              <w:t>Еременко Наталья Владимировна</w:t>
            </w:r>
            <w:r>
              <w:rPr>
                <w:sz w:val="28"/>
                <w:szCs w:val="28"/>
              </w:rPr>
              <w:t>, начальник управления финансов и бюджета.</w:t>
            </w:r>
          </w:p>
          <w:p w14:paraId="59125F86" w14:textId="3D6999F5" w:rsidR="000501BB" w:rsidRPr="00E0195F" w:rsidRDefault="000501BB" w:rsidP="000501BB">
            <w:pPr>
              <w:jc w:val="both"/>
              <w:rPr>
                <w:sz w:val="28"/>
                <w:szCs w:val="28"/>
              </w:rPr>
            </w:pPr>
          </w:p>
        </w:tc>
      </w:tr>
      <w:tr w:rsidR="000501BB" w14:paraId="6E61BEBA" w14:textId="77777777" w:rsidTr="00447651">
        <w:tc>
          <w:tcPr>
            <w:tcW w:w="1790" w:type="dxa"/>
          </w:tcPr>
          <w:p w14:paraId="3A5F6876" w14:textId="62D4F994" w:rsidR="000501BB" w:rsidRDefault="000501BB" w:rsidP="000501BB">
            <w:r>
              <w:rPr>
                <w:sz w:val="28"/>
                <w:szCs w:val="28"/>
              </w:rPr>
              <w:t>10.50 – 11.00</w:t>
            </w:r>
          </w:p>
        </w:tc>
        <w:tc>
          <w:tcPr>
            <w:tcW w:w="567" w:type="dxa"/>
          </w:tcPr>
          <w:p w14:paraId="79375978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41" w:type="dxa"/>
          </w:tcPr>
          <w:p w14:paraId="59FE628E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м дополнений в бюджет Советского городского округа на 2022 год и плановый период 2023-2024 годов.</w:t>
            </w:r>
          </w:p>
          <w:p w14:paraId="7F11F144" w14:textId="783301B1" w:rsidR="000501BB" w:rsidRPr="00447651" w:rsidRDefault="000501BB" w:rsidP="000501B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Докладчик: </w:t>
            </w:r>
            <w:r w:rsidRPr="00597E25">
              <w:rPr>
                <w:b/>
                <w:bCs/>
                <w:sz w:val="28"/>
                <w:szCs w:val="28"/>
              </w:rPr>
              <w:t>Еременко Наталья Владимировна</w:t>
            </w:r>
            <w:r>
              <w:rPr>
                <w:sz w:val="28"/>
                <w:szCs w:val="28"/>
              </w:rPr>
              <w:t>, начальник управления финансов и бюджета.</w:t>
            </w:r>
          </w:p>
        </w:tc>
      </w:tr>
      <w:tr w:rsidR="000501BB" w14:paraId="4884B2C8" w14:textId="77777777" w:rsidTr="00447651">
        <w:tc>
          <w:tcPr>
            <w:tcW w:w="1790" w:type="dxa"/>
          </w:tcPr>
          <w:p w14:paraId="36DEDDAE" w14:textId="3594357E" w:rsidR="000501BB" w:rsidRDefault="000501BB" w:rsidP="000501BB">
            <w:r>
              <w:rPr>
                <w:bCs/>
                <w:sz w:val="28"/>
                <w:szCs w:val="28"/>
              </w:rPr>
              <w:lastRenderedPageBreak/>
              <w:t>11.00 – 11.10</w:t>
            </w:r>
          </w:p>
        </w:tc>
        <w:tc>
          <w:tcPr>
            <w:tcW w:w="567" w:type="dxa"/>
          </w:tcPr>
          <w:p w14:paraId="1EEB3CA5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41" w:type="dxa"/>
          </w:tcPr>
          <w:p w14:paraId="1FD98F9A" w14:textId="77777777" w:rsidR="000501BB" w:rsidRPr="00597E25" w:rsidRDefault="000501BB" w:rsidP="000501BB">
            <w:pPr>
              <w:jc w:val="both"/>
              <w:rPr>
                <w:sz w:val="28"/>
                <w:szCs w:val="28"/>
              </w:rPr>
            </w:pPr>
            <w:r w:rsidRPr="00597E25">
              <w:rPr>
                <w:sz w:val="28"/>
                <w:szCs w:val="28"/>
              </w:rPr>
              <w:t>О внесении изменений в решение окружного Совета депутатов Советского городского округа от 25.11.2020 № 30 «Об учреждении стипендий главы Советского городского округа и окружного Совета депутатов Советского городского округа для одаренных детей и молодежи».</w:t>
            </w:r>
          </w:p>
          <w:p w14:paraId="7866DBC3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 w:rsidRPr="00597E25">
              <w:rPr>
                <w:sz w:val="28"/>
                <w:szCs w:val="28"/>
              </w:rPr>
              <w:t xml:space="preserve">Докладчик: </w:t>
            </w:r>
            <w:r w:rsidRPr="00597E25">
              <w:rPr>
                <w:b/>
                <w:bCs/>
                <w:sz w:val="28"/>
                <w:szCs w:val="28"/>
              </w:rPr>
              <w:t>Еременко Наталья Владимировна</w:t>
            </w:r>
            <w:r w:rsidRPr="00597E25">
              <w:rPr>
                <w:sz w:val="28"/>
                <w:szCs w:val="28"/>
              </w:rPr>
              <w:t>, начальник управления финансов    и бюджета.</w:t>
            </w:r>
          </w:p>
          <w:p w14:paraId="7DF203B2" w14:textId="23F2AFE9" w:rsidR="000501BB" w:rsidRPr="00E0195F" w:rsidRDefault="000501BB" w:rsidP="000501BB">
            <w:pPr>
              <w:jc w:val="both"/>
              <w:rPr>
                <w:sz w:val="28"/>
                <w:szCs w:val="28"/>
              </w:rPr>
            </w:pPr>
          </w:p>
        </w:tc>
      </w:tr>
      <w:tr w:rsidR="000501BB" w14:paraId="742FA89D" w14:textId="77777777" w:rsidTr="00447651">
        <w:tc>
          <w:tcPr>
            <w:tcW w:w="1790" w:type="dxa"/>
          </w:tcPr>
          <w:p w14:paraId="25CB8AE2" w14:textId="4AF21D2D" w:rsidR="000501BB" w:rsidRDefault="000501BB" w:rsidP="000501BB"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11.10 – 11.20</w:t>
            </w:r>
          </w:p>
        </w:tc>
        <w:tc>
          <w:tcPr>
            <w:tcW w:w="567" w:type="dxa"/>
          </w:tcPr>
          <w:p w14:paraId="0C9BCCFB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41" w:type="dxa"/>
          </w:tcPr>
          <w:p w14:paraId="1D09B95C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денежном содержании муниципальных служащих в Советском городском округе, утвержденное решением окружного Совета депутатов от 30.09.2016 года №111.</w:t>
            </w:r>
          </w:p>
          <w:p w14:paraId="1918B918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 w:rsidRPr="00597E25">
              <w:rPr>
                <w:sz w:val="28"/>
                <w:szCs w:val="28"/>
              </w:rPr>
              <w:t xml:space="preserve">Докладчик: </w:t>
            </w:r>
            <w:r w:rsidRPr="00597E25">
              <w:rPr>
                <w:b/>
                <w:bCs/>
                <w:sz w:val="28"/>
                <w:szCs w:val="28"/>
              </w:rPr>
              <w:t>Еременко Наталья Владимировна</w:t>
            </w:r>
            <w:r w:rsidRPr="00597E25">
              <w:rPr>
                <w:sz w:val="28"/>
                <w:szCs w:val="28"/>
              </w:rPr>
              <w:t>, начальник управления финансов    и бюджета.</w:t>
            </w:r>
          </w:p>
          <w:p w14:paraId="0A8D923B" w14:textId="5A3BA0A5" w:rsidR="000501BB" w:rsidRPr="00E0195F" w:rsidRDefault="000501BB" w:rsidP="000501BB">
            <w:pPr>
              <w:jc w:val="both"/>
              <w:rPr>
                <w:sz w:val="28"/>
                <w:szCs w:val="28"/>
              </w:rPr>
            </w:pPr>
          </w:p>
        </w:tc>
      </w:tr>
      <w:tr w:rsidR="000501BB" w14:paraId="2F7522FE" w14:textId="77777777" w:rsidTr="00447651">
        <w:tc>
          <w:tcPr>
            <w:tcW w:w="1790" w:type="dxa"/>
          </w:tcPr>
          <w:p w14:paraId="63647E4D" w14:textId="7F24F3CC" w:rsidR="000501BB" w:rsidRDefault="000501BB" w:rsidP="000501BB">
            <w:r>
              <w:rPr>
                <w:sz w:val="28"/>
                <w:szCs w:val="28"/>
              </w:rPr>
              <w:t>11.20 – 11.30</w:t>
            </w:r>
            <w:r w:rsidRPr="003A59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14:paraId="214E4623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41" w:type="dxa"/>
          </w:tcPr>
          <w:p w14:paraId="1359E5F2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 w:rsidRPr="000037AD">
              <w:rPr>
                <w:sz w:val="28"/>
                <w:szCs w:val="28"/>
              </w:rPr>
              <w:t>О ходе реализации муниципальной программы «Обеспечение эффективного использования муниципального имущества и земельных ресурсов Советского городского округа на 2020-2022 годы» за 2021 год и план на 2022 год.</w:t>
            </w:r>
          </w:p>
          <w:p w14:paraId="7AD72486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597E25">
              <w:rPr>
                <w:b/>
                <w:bCs/>
                <w:sz w:val="28"/>
                <w:szCs w:val="28"/>
              </w:rPr>
              <w:t>Михеев Сергей Владимирович</w:t>
            </w:r>
            <w:r>
              <w:rPr>
                <w:sz w:val="28"/>
                <w:szCs w:val="28"/>
              </w:rPr>
              <w:t>, начальник управления муниципального имущества.</w:t>
            </w:r>
          </w:p>
          <w:p w14:paraId="227CF94F" w14:textId="5675D4A2" w:rsidR="000501BB" w:rsidRPr="000540A1" w:rsidRDefault="000501BB" w:rsidP="000501BB">
            <w:pPr>
              <w:jc w:val="both"/>
              <w:rPr>
                <w:sz w:val="28"/>
                <w:szCs w:val="28"/>
              </w:rPr>
            </w:pPr>
          </w:p>
        </w:tc>
      </w:tr>
      <w:tr w:rsidR="000501BB" w14:paraId="75005A64" w14:textId="77777777" w:rsidTr="00447651">
        <w:tc>
          <w:tcPr>
            <w:tcW w:w="1790" w:type="dxa"/>
          </w:tcPr>
          <w:p w14:paraId="19EBEA82" w14:textId="6D7BB5F2" w:rsidR="000501BB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11.40</w:t>
            </w:r>
          </w:p>
        </w:tc>
        <w:tc>
          <w:tcPr>
            <w:tcW w:w="567" w:type="dxa"/>
          </w:tcPr>
          <w:p w14:paraId="0A9038CC" w14:textId="77777777" w:rsidR="000501BB" w:rsidRDefault="000501BB" w:rsidP="000501BB">
            <w:pPr>
              <w:rPr>
                <w:sz w:val="28"/>
                <w:szCs w:val="28"/>
              </w:rPr>
            </w:pPr>
          </w:p>
        </w:tc>
        <w:tc>
          <w:tcPr>
            <w:tcW w:w="7141" w:type="dxa"/>
          </w:tcPr>
          <w:p w14:paraId="1A23607A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14:paraId="59DFAD18" w14:textId="57D4CF59" w:rsidR="00447651" w:rsidRPr="000540A1" w:rsidRDefault="00447651" w:rsidP="000501BB">
            <w:pPr>
              <w:jc w:val="both"/>
              <w:rPr>
                <w:sz w:val="28"/>
                <w:szCs w:val="28"/>
              </w:rPr>
            </w:pPr>
          </w:p>
        </w:tc>
      </w:tr>
      <w:tr w:rsidR="000501BB" w14:paraId="1CB44D79" w14:textId="77777777" w:rsidTr="00447651">
        <w:tc>
          <w:tcPr>
            <w:tcW w:w="1790" w:type="dxa"/>
          </w:tcPr>
          <w:p w14:paraId="3BCC3534" w14:textId="6FCD61AD" w:rsidR="000501BB" w:rsidRDefault="000501BB" w:rsidP="000501BB">
            <w:r>
              <w:rPr>
                <w:sz w:val="28"/>
                <w:szCs w:val="28"/>
              </w:rPr>
              <w:t>11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 – 11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14:paraId="2421D7F2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41" w:type="dxa"/>
          </w:tcPr>
          <w:p w14:paraId="2F24A378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>О реализации муниципального земельного контроля на территории муниципального образования «Советский городской округ».</w:t>
            </w:r>
          </w:p>
          <w:p w14:paraId="2BA00A09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F761A6">
              <w:rPr>
                <w:b/>
                <w:sz w:val="28"/>
                <w:szCs w:val="28"/>
                <w:lang w:eastAsia="en-US"/>
              </w:rPr>
              <w:t>Фроляк Оксана Степановна</w:t>
            </w:r>
            <w:r w:rsidRPr="00F761A6">
              <w:rPr>
                <w:bCs/>
                <w:sz w:val="28"/>
                <w:szCs w:val="28"/>
                <w:lang w:eastAsia="en-US"/>
              </w:rPr>
              <w:t>, заместитель начальника контрольно-ревизионного управления.</w:t>
            </w:r>
          </w:p>
          <w:p w14:paraId="44982AF2" w14:textId="0707076A" w:rsidR="000501BB" w:rsidRDefault="000501BB" w:rsidP="000501BB">
            <w:pPr>
              <w:jc w:val="both"/>
            </w:pPr>
          </w:p>
        </w:tc>
      </w:tr>
      <w:tr w:rsidR="000501BB" w14:paraId="42BB0C68" w14:textId="77777777" w:rsidTr="00447651">
        <w:tc>
          <w:tcPr>
            <w:tcW w:w="1790" w:type="dxa"/>
          </w:tcPr>
          <w:p w14:paraId="4C0CE057" w14:textId="6752EA49" w:rsidR="000501BB" w:rsidRDefault="000501BB" w:rsidP="000501BB">
            <w:r>
              <w:rPr>
                <w:sz w:val="28"/>
                <w:szCs w:val="28"/>
              </w:rPr>
              <w:t>11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 – 12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</w:tcPr>
          <w:p w14:paraId="25074B17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41" w:type="dxa"/>
          </w:tcPr>
          <w:p w14:paraId="5F529EC2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>О реализации муниципального контроля в сфере благоустройства на территории муниципального образования «Советский городской округ».</w:t>
            </w:r>
          </w:p>
          <w:p w14:paraId="7FA16A4A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>Докладчик:</w:t>
            </w:r>
            <w:r w:rsidRPr="00F761A6">
              <w:rPr>
                <w:lang w:eastAsia="en-US"/>
              </w:rPr>
              <w:t xml:space="preserve"> </w:t>
            </w:r>
            <w:r w:rsidRPr="00F761A6">
              <w:rPr>
                <w:b/>
                <w:sz w:val="28"/>
                <w:szCs w:val="28"/>
                <w:lang w:eastAsia="en-US"/>
              </w:rPr>
              <w:t>Фроляк Оксана Степановна</w:t>
            </w:r>
            <w:r w:rsidRPr="00F761A6">
              <w:rPr>
                <w:bCs/>
                <w:sz w:val="28"/>
                <w:szCs w:val="28"/>
                <w:lang w:eastAsia="en-US"/>
              </w:rPr>
              <w:t>, заместитель начальника контрольно-ревизионного управления.</w:t>
            </w:r>
          </w:p>
          <w:p w14:paraId="7B609181" w14:textId="77777777" w:rsidR="000501BB" w:rsidRDefault="000501BB" w:rsidP="000501BB"/>
        </w:tc>
      </w:tr>
      <w:tr w:rsidR="000501BB" w14:paraId="6234A3DE" w14:textId="77777777" w:rsidTr="00447651">
        <w:tc>
          <w:tcPr>
            <w:tcW w:w="1790" w:type="dxa"/>
          </w:tcPr>
          <w:p w14:paraId="1CD7C614" w14:textId="435AD3E8" w:rsidR="000501BB" w:rsidRDefault="000501BB" w:rsidP="000501BB">
            <w:r>
              <w:rPr>
                <w:sz w:val="28"/>
                <w:szCs w:val="28"/>
              </w:rPr>
              <w:t>12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 – 12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1CD6AE02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41" w:type="dxa"/>
          </w:tcPr>
          <w:p w14:paraId="76EC3238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>О реализации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округ».</w:t>
            </w:r>
          </w:p>
          <w:p w14:paraId="4050435A" w14:textId="2A6A81A5" w:rsidR="000501BB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lastRenderedPageBreak/>
              <w:t xml:space="preserve">Докладчик: </w:t>
            </w:r>
            <w:r w:rsidRPr="00F761A6">
              <w:rPr>
                <w:b/>
                <w:sz w:val="28"/>
                <w:szCs w:val="28"/>
                <w:lang w:eastAsia="en-US"/>
              </w:rPr>
              <w:t>Фроляк Оксана Степановна</w:t>
            </w:r>
            <w:r w:rsidRPr="00F761A6">
              <w:rPr>
                <w:bCs/>
                <w:sz w:val="28"/>
                <w:szCs w:val="28"/>
                <w:lang w:eastAsia="en-US"/>
              </w:rPr>
              <w:t>, заместитель начальника контрольно-ревизионного управления.</w:t>
            </w:r>
          </w:p>
        </w:tc>
      </w:tr>
      <w:tr w:rsidR="000501BB" w14:paraId="5EAF76C6" w14:textId="77777777" w:rsidTr="00447651">
        <w:tc>
          <w:tcPr>
            <w:tcW w:w="1790" w:type="dxa"/>
          </w:tcPr>
          <w:p w14:paraId="187F6321" w14:textId="6ADB7006" w:rsidR="000501BB" w:rsidRDefault="000501BB" w:rsidP="000501BB">
            <w:r>
              <w:rPr>
                <w:sz w:val="28"/>
                <w:szCs w:val="28"/>
              </w:rPr>
              <w:lastRenderedPageBreak/>
              <w:t>12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 – 12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6A0A968B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41" w:type="dxa"/>
          </w:tcPr>
          <w:p w14:paraId="25A46AA4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>О реализации муниципального жилищного контроля на территории муниципального образования «Советский городской округ».</w:t>
            </w:r>
          </w:p>
          <w:p w14:paraId="2F9BDA70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F761A6">
              <w:rPr>
                <w:b/>
                <w:sz w:val="28"/>
                <w:szCs w:val="28"/>
                <w:lang w:eastAsia="en-US"/>
              </w:rPr>
              <w:t>Фроляк Оксана Степановна</w:t>
            </w:r>
            <w:r w:rsidRPr="00F761A6">
              <w:rPr>
                <w:bCs/>
                <w:sz w:val="28"/>
                <w:szCs w:val="28"/>
                <w:lang w:eastAsia="en-US"/>
              </w:rPr>
              <w:t>, заместитель начальника контрольно-ревизионного управления.</w:t>
            </w:r>
          </w:p>
          <w:p w14:paraId="382781E8" w14:textId="77777777" w:rsidR="000501BB" w:rsidRPr="00E0195F" w:rsidRDefault="000501BB" w:rsidP="000501BB">
            <w:pPr>
              <w:jc w:val="both"/>
              <w:rPr>
                <w:sz w:val="28"/>
                <w:szCs w:val="28"/>
              </w:rPr>
            </w:pPr>
          </w:p>
        </w:tc>
      </w:tr>
      <w:tr w:rsidR="000501BB" w14:paraId="4769952F" w14:textId="77777777" w:rsidTr="00447651">
        <w:tc>
          <w:tcPr>
            <w:tcW w:w="1790" w:type="dxa"/>
          </w:tcPr>
          <w:p w14:paraId="0C6C6D70" w14:textId="73DF35AC" w:rsidR="000501BB" w:rsidRDefault="000501BB" w:rsidP="000501BB">
            <w:r>
              <w:rPr>
                <w:sz w:val="28"/>
                <w:szCs w:val="28"/>
              </w:rPr>
              <w:t>12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 – 11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36AF1D8E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41" w:type="dxa"/>
          </w:tcPr>
          <w:p w14:paraId="54FDC7EA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>О реализации муниципального лесного контроля на территории муниципального образования «Советский городской округ».</w:t>
            </w:r>
          </w:p>
          <w:p w14:paraId="26EB42BD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F761A6">
              <w:rPr>
                <w:b/>
                <w:sz w:val="28"/>
                <w:szCs w:val="28"/>
                <w:lang w:eastAsia="en-US"/>
              </w:rPr>
              <w:t>Фроляк Оксана Степановна,</w:t>
            </w:r>
            <w:r w:rsidRPr="00F761A6">
              <w:rPr>
                <w:bCs/>
                <w:sz w:val="28"/>
                <w:szCs w:val="28"/>
                <w:lang w:eastAsia="en-US"/>
              </w:rPr>
              <w:t xml:space="preserve"> заместитель начальника контрольно-ревизионного управления.</w:t>
            </w:r>
          </w:p>
          <w:p w14:paraId="0B228C35" w14:textId="77777777" w:rsidR="000501BB" w:rsidRPr="00E0195F" w:rsidRDefault="000501BB" w:rsidP="000501BB">
            <w:pPr>
              <w:jc w:val="both"/>
              <w:rPr>
                <w:sz w:val="28"/>
                <w:szCs w:val="28"/>
              </w:rPr>
            </w:pPr>
          </w:p>
        </w:tc>
      </w:tr>
      <w:tr w:rsidR="000501BB" w14:paraId="040074C1" w14:textId="77777777" w:rsidTr="00447651">
        <w:tc>
          <w:tcPr>
            <w:tcW w:w="1790" w:type="dxa"/>
          </w:tcPr>
          <w:p w14:paraId="388D144D" w14:textId="0FDDB694" w:rsidR="000501BB" w:rsidRDefault="000501BB" w:rsidP="000501BB">
            <w:r>
              <w:rPr>
                <w:sz w:val="28"/>
                <w:szCs w:val="28"/>
              </w:rPr>
              <w:t>12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 – 12</w:t>
            </w:r>
            <w:r w:rsidR="00F76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14:paraId="17509ADA" w14:textId="77777777" w:rsidR="000501BB" w:rsidRPr="00B621BA" w:rsidRDefault="000501BB" w:rsidP="0005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41" w:type="dxa"/>
          </w:tcPr>
          <w:p w14:paraId="1FF7B3B7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>О реализации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«Советский городской округ».</w:t>
            </w:r>
          </w:p>
          <w:p w14:paraId="7CB64752" w14:textId="77777777" w:rsidR="00F761A6" w:rsidRPr="00F761A6" w:rsidRDefault="00F761A6" w:rsidP="00F761A6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F761A6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F761A6">
              <w:rPr>
                <w:b/>
                <w:sz w:val="28"/>
                <w:szCs w:val="28"/>
                <w:lang w:eastAsia="en-US"/>
              </w:rPr>
              <w:t>Фроляк Оксана Степановна</w:t>
            </w:r>
            <w:r w:rsidRPr="00F761A6">
              <w:rPr>
                <w:bCs/>
                <w:sz w:val="28"/>
                <w:szCs w:val="28"/>
                <w:lang w:eastAsia="en-US"/>
              </w:rPr>
              <w:t>, заместитель начальника контрольно-ревизионного управления.</w:t>
            </w:r>
          </w:p>
          <w:p w14:paraId="23B8CF96" w14:textId="77777777" w:rsidR="000501BB" w:rsidRDefault="000501BB" w:rsidP="000501BB">
            <w:pPr>
              <w:jc w:val="both"/>
              <w:rPr>
                <w:sz w:val="28"/>
                <w:szCs w:val="28"/>
              </w:rPr>
            </w:pPr>
          </w:p>
        </w:tc>
      </w:tr>
      <w:tr w:rsidR="00973029" w14:paraId="3C855A95" w14:textId="77777777" w:rsidTr="00447651">
        <w:tc>
          <w:tcPr>
            <w:tcW w:w="1790" w:type="dxa"/>
          </w:tcPr>
          <w:p w14:paraId="208BB9A0" w14:textId="5CB88C45" w:rsidR="00973029" w:rsidRPr="00FD5B4B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  <w:r w:rsidRPr="00FD5B4B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12.50</w:t>
            </w:r>
          </w:p>
        </w:tc>
        <w:tc>
          <w:tcPr>
            <w:tcW w:w="567" w:type="dxa"/>
          </w:tcPr>
          <w:p w14:paraId="2B5CFABB" w14:textId="4CDA27B5" w:rsidR="00973029" w:rsidRPr="00B621BA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141" w:type="dxa"/>
          </w:tcPr>
          <w:p w14:paraId="68321FA5" w14:textId="77777777" w:rsidR="00973029" w:rsidRPr="00973029" w:rsidRDefault="00973029" w:rsidP="00973029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973029">
              <w:rPr>
                <w:bCs/>
                <w:sz w:val="28"/>
                <w:szCs w:val="28"/>
                <w:lang w:eastAsia="en-US"/>
              </w:rPr>
              <w:t>Об определении источника официального опубликования нормативных правовых актов местного самоуправления на 2023 год.</w:t>
            </w:r>
          </w:p>
          <w:p w14:paraId="65F4F56D" w14:textId="77777777" w:rsidR="00973029" w:rsidRPr="00973029" w:rsidRDefault="00973029" w:rsidP="00973029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973029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973029">
              <w:rPr>
                <w:b/>
                <w:sz w:val="28"/>
                <w:szCs w:val="28"/>
                <w:lang w:eastAsia="en-US"/>
              </w:rPr>
              <w:t>Соколовский Григорий Феликсович</w:t>
            </w:r>
            <w:r w:rsidRPr="00973029">
              <w:rPr>
                <w:bCs/>
                <w:sz w:val="28"/>
                <w:szCs w:val="28"/>
                <w:lang w:eastAsia="en-US"/>
              </w:rPr>
              <w:t>, глава Советского городского округа.</w:t>
            </w:r>
          </w:p>
          <w:p w14:paraId="290B95FA" w14:textId="65C4DA67" w:rsidR="00973029" w:rsidRPr="00F761A6" w:rsidRDefault="00973029" w:rsidP="00973029">
            <w:pPr>
              <w:rPr>
                <w:sz w:val="28"/>
                <w:szCs w:val="28"/>
              </w:rPr>
            </w:pPr>
          </w:p>
        </w:tc>
      </w:tr>
      <w:tr w:rsidR="00973029" w14:paraId="0FB63CFD" w14:textId="77777777" w:rsidTr="00447651">
        <w:tc>
          <w:tcPr>
            <w:tcW w:w="1790" w:type="dxa"/>
          </w:tcPr>
          <w:p w14:paraId="183DE564" w14:textId="2529E290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13.00</w:t>
            </w:r>
          </w:p>
        </w:tc>
        <w:tc>
          <w:tcPr>
            <w:tcW w:w="567" w:type="dxa"/>
          </w:tcPr>
          <w:p w14:paraId="1995F51D" w14:textId="2BC84496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141" w:type="dxa"/>
          </w:tcPr>
          <w:p w14:paraId="3CFBEB42" w14:textId="77777777" w:rsidR="00973029" w:rsidRPr="00973029" w:rsidRDefault="00973029" w:rsidP="00973029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973029">
              <w:rPr>
                <w:bCs/>
                <w:sz w:val="28"/>
                <w:szCs w:val="28"/>
                <w:lang w:eastAsia="en-US"/>
              </w:rPr>
              <w:t>О присвоении звания «Почетный гражданин города Советска».</w:t>
            </w:r>
          </w:p>
          <w:p w14:paraId="277D28BB" w14:textId="77777777" w:rsidR="00973029" w:rsidRPr="00973029" w:rsidRDefault="00973029" w:rsidP="00973029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973029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973029">
              <w:rPr>
                <w:b/>
                <w:sz w:val="28"/>
                <w:szCs w:val="28"/>
                <w:lang w:eastAsia="en-US"/>
              </w:rPr>
              <w:t>Соколовский Григорий Феликсович</w:t>
            </w:r>
            <w:r w:rsidRPr="00973029">
              <w:rPr>
                <w:bCs/>
                <w:sz w:val="28"/>
                <w:szCs w:val="28"/>
                <w:lang w:eastAsia="en-US"/>
              </w:rPr>
              <w:t>, глава Советского городского округа.</w:t>
            </w:r>
          </w:p>
          <w:p w14:paraId="28E90D76" w14:textId="5A38E550" w:rsidR="00447651" w:rsidRPr="00AD24BF" w:rsidRDefault="00447651" w:rsidP="00973029">
            <w:pPr>
              <w:rPr>
                <w:bCs/>
                <w:sz w:val="28"/>
                <w:szCs w:val="28"/>
              </w:rPr>
            </w:pPr>
          </w:p>
        </w:tc>
      </w:tr>
      <w:tr w:rsidR="00973029" w14:paraId="722D1551" w14:textId="77777777" w:rsidTr="00447651">
        <w:tc>
          <w:tcPr>
            <w:tcW w:w="1790" w:type="dxa"/>
          </w:tcPr>
          <w:p w14:paraId="5DF1D0B5" w14:textId="6612210E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13.20</w:t>
            </w:r>
          </w:p>
        </w:tc>
        <w:tc>
          <w:tcPr>
            <w:tcW w:w="567" w:type="dxa"/>
          </w:tcPr>
          <w:p w14:paraId="20E0973B" w14:textId="5223D570" w:rsidR="00973029" w:rsidRDefault="00973029" w:rsidP="00973029">
            <w:pPr>
              <w:rPr>
                <w:sz w:val="28"/>
                <w:szCs w:val="28"/>
              </w:rPr>
            </w:pPr>
          </w:p>
        </w:tc>
        <w:tc>
          <w:tcPr>
            <w:tcW w:w="7141" w:type="dxa"/>
          </w:tcPr>
          <w:p w14:paraId="6100B056" w14:textId="77777777" w:rsidR="00973029" w:rsidRDefault="00973029" w:rsidP="00973029">
            <w:pPr>
              <w:rPr>
                <w:sz w:val="28"/>
                <w:szCs w:val="28"/>
              </w:rPr>
            </w:pPr>
            <w:r w:rsidRPr="00F761A6">
              <w:rPr>
                <w:sz w:val="28"/>
                <w:szCs w:val="28"/>
              </w:rPr>
              <w:t>ПЕРЕРЫВ</w:t>
            </w:r>
          </w:p>
          <w:p w14:paraId="6316865A" w14:textId="54E14429" w:rsidR="00447651" w:rsidRPr="00AD24BF" w:rsidRDefault="00447651" w:rsidP="00973029">
            <w:pPr>
              <w:rPr>
                <w:bCs/>
                <w:sz w:val="28"/>
                <w:szCs w:val="28"/>
              </w:rPr>
            </w:pPr>
          </w:p>
        </w:tc>
      </w:tr>
      <w:tr w:rsidR="00973029" w14:paraId="4907E36C" w14:textId="77777777" w:rsidTr="00447651">
        <w:tc>
          <w:tcPr>
            <w:tcW w:w="1790" w:type="dxa"/>
          </w:tcPr>
          <w:p w14:paraId="79DB9F03" w14:textId="41B16B84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13.40</w:t>
            </w:r>
          </w:p>
        </w:tc>
        <w:tc>
          <w:tcPr>
            <w:tcW w:w="567" w:type="dxa"/>
          </w:tcPr>
          <w:p w14:paraId="79702EF2" w14:textId="563E93AC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141" w:type="dxa"/>
          </w:tcPr>
          <w:p w14:paraId="02B501F2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t>О внесении изменений и дополнений в Положение о муниципальном земельном контроле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 95.</w:t>
            </w:r>
          </w:p>
          <w:p w14:paraId="7518404E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E43E47">
              <w:rPr>
                <w:b/>
                <w:sz w:val="28"/>
                <w:szCs w:val="28"/>
                <w:lang w:eastAsia="en-US"/>
              </w:rPr>
              <w:t>Фроляк Оксана Степановна</w:t>
            </w:r>
            <w:r w:rsidRPr="00E43E47">
              <w:rPr>
                <w:bCs/>
                <w:sz w:val="28"/>
                <w:szCs w:val="28"/>
                <w:lang w:eastAsia="en-US"/>
              </w:rPr>
              <w:t>, заместитель начальника контрольно-ревизионного управления.</w:t>
            </w:r>
          </w:p>
          <w:p w14:paraId="5FC5F9AA" w14:textId="72CAE3EB" w:rsidR="00973029" w:rsidRPr="00AD24BF" w:rsidRDefault="00973029" w:rsidP="00973029">
            <w:pPr>
              <w:rPr>
                <w:bCs/>
                <w:sz w:val="28"/>
                <w:szCs w:val="28"/>
              </w:rPr>
            </w:pPr>
          </w:p>
        </w:tc>
      </w:tr>
      <w:tr w:rsidR="00973029" w14:paraId="53D3EEAB" w14:textId="77777777" w:rsidTr="00447651">
        <w:tc>
          <w:tcPr>
            <w:tcW w:w="1790" w:type="dxa"/>
          </w:tcPr>
          <w:p w14:paraId="1E395745" w14:textId="6DA69CCB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13.40 – 13.50</w:t>
            </w:r>
          </w:p>
        </w:tc>
        <w:tc>
          <w:tcPr>
            <w:tcW w:w="567" w:type="dxa"/>
          </w:tcPr>
          <w:p w14:paraId="18D5BA56" w14:textId="4AC48863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141" w:type="dxa"/>
          </w:tcPr>
          <w:p w14:paraId="6F926360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t>О внесении изменений и дополнений в Положение о муниципальном лесном контроле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 99.</w:t>
            </w:r>
          </w:p>
          <w:p w14:paraId="5DFB5FC5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E43E47">
              <w:rPr>
                <w:b/>
                <w:sz w:val="28"/>
                <w:szCs w:val="28"/>
                <w:lang w:eastAsia="en-US"/>
              </w:rPr>
              <w:t>Фроляк Оксана Степановна,</w:t>
            </w:r>
            <w:r w:rsidRPr="00E43E47">
              <w:rPr>
                <w:bCs/>
                <w:sz w:val="28"/>
                <w:szCs w:val="28"/>
                <w:lang w:eastAsia="en-US"/>
              </w:rPr>
              <w:t xml:space="preserve"> заместитель начальника контрольно-ревизионного управления.</w:t>
            </w:r>
          </w:p>
          <w:p w14:paraId="5A5A4347" w14:textId="77777777" w:rsidR="00973029" w:rsidRPr="00AD24BF" w:rsidRDefault="00973029" w:rsidP="00973029">
            <w:pPr>
              <w:rPr>
                <w:bCs/>
                <w:sz w:val="28"/>
                <w:szCs w:val="28"/>
              </w:rPr>
            </w:pPr>
          </w:p>
        </w:tc>
      </w:tr>
      <w:tr w:rsidR="00973029" w14:paraId="19F877CB" w14:textId="77777777" w:rsidTr="00447651">
        <w:tc>
          <w:tcPr>
            <w:tcW w:w="1790" w:type="dxa"/>
          </w:tcPr>
          <w:p w14:paraId="21D7F7E5" w14:textId="7480E8A2" w:rsidR="00973029" w:rsidRDefault="00E43E47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 – 14.00</w:t>
            </w:r>
          </w:p>
        </w:tc>
        <w:tc>
          <w:tcPr>
            <w:tcW w:w="567" w:type="dxa"/>
          </w:tcPr>
          <w:p w14:paraId="754DCBA7" w14:textId="0D0716BA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141" w:type="dxa"/>
          </w:tcPr>
          <w:p w14:paraId="0AEFC56B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t>О внесении изменений и дополнений в Положение о муниципальном жилищном контроле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 98.</w:t>
            </w:r>
          </w:p>
          <w:p w14:paraId="2B7540D6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E43E47">
              <w:rPr>
                <w:b/>
                <w:sz w:val="28"/>
                <w:szCs w:val="28"/>
                <w:lang w:eastAsia="en-US"/>
              </w:rPr>
              <w:t>Фроляк Оксана Степановна</w:t>
            </w:r>
            <w:r w:rsidRPr="00E43E47">
              <w:rPr>
                <w:bCs/>
                <w:sz w:val="28"/>
                <w:szCs w:val="28"/>
                <w:lang w:eastAsia="en-US"/>
              </w:rPr>
              <w:t>, заместитель начальника контрольно-ревизионного управления.</w:t>
            </w:r>
          </w:p>
          <w:p w14:paraId="448AC01A" w14:textId="77777777" w:rsidR="00973029" w:rsidRPr="00AD24BF" w:rsidRDefault="00973029" w:rsidP="00973029">
            <w:pPr>
              <w:rPr>
                <w:bCs/>
                <w:sz w:val="28"/>
                <w:szCs w:val="28"/>
              </w:rPr>
            </w:pPr>
          </w:p>
        </w:tc>
      </w:tr>
      <w:tr w:rsidR="00973029" w14:paraId="587D9F96" w14:textId="77777777" w:rsidTr="00447651">
        <w:tc>
          <w:tcPr>
            <w:tcW w:w="1790" w:type="dxa"/>
          </w:tcPr>
          <w:p w14:paraId="6EBB4016" w14:textId="544B55CC" w:rsidR="00973029" w:rsidRDefault="00E43E47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14.10</w:t>
            </w:r>
          </w:p>
        </w:tc>
        <w:tc>
          <w:tcPr>
            <w:tcW w:w="567" w:type="dxa"/>
          </w:tcPr>
          <w:p w14:paraId="20967AAA" w14:textId="1926AE38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141" w:type="dxa"/>
          </w:tcPr>
          <w:p w14:paraId="54DBDB52" w14:textId="77777777" w:rsidR="00E43E47" w:rsidRPr="00E43E47" w:rsidRDefault="00E43E47" w:rsidP="00DB4425">
            <w:pPr>
              <w:jc w:val="both"/>
              <w:rPr>
                <w:bCs/>
                <w:sz w:val="28"/>
                <w:szCs w:val="28"/>
              </w:rPr>
            </w:pPr>
            <w:r w:rsidRPr="00E43E47">
              <w:rPr>
                <w:bCs/>
                <w:sz w:val="28"/>
                <w:szCs w:val="28"/>
              </w:rPr>
              <w:t>О внесении изменений и дополнений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 100.</w:t>
            </w:r>
          </w:p>
          <w:p w14:paraId="1179B4A8" w14:textId="77777777" w:rsidR="00E43E47" w:rsidRPr="00E43E47" w:rsidRDefault="00E43E47" w:rsidP="00DB4425">
            <w:pPr>
              <w:jc w:val="both"/>
              <w:rPr>
                <w:bCs/>
                <w:sz w:val="28"/>
                <w:szCs w:val="28"/>
              </w:rPr>
            </w:pPr>
            <w:r w:rsidRPr="00E43E47">
              <w:rPr>
                <w:bCs/>
                <w:sz w:val="28"/>
                <w:szCs w:val="28"/>
              </w:rPr>
              <w:t xml:space="preserve">Докладчик: </w:t>
            </w:r>
            <w:r w:rsidRPr="00E43E47">
              <w:rPr>
                <w:b/>
                <w:sz w:val="28"/>
                <w:szCs w:val="28"/>
              </w:rPr>
              <w:t>Фроляк Оксана Степановна</w:t>
            </w:r>
            <w:r w:rsidRPr="00E43E47">
              <w:rPr>
                <w:bCs/>
                <w:sz w:val="28"/>
                <w:szCs w:val="28"/>
              </w:rPr>
              <w:t>, заместитель начальника контрольно-ревизионного управления.</w:t>
            </w:r>
          </w:p>
          <w:p w14:paraId="47EC8A2C" w14:textId="77777777" w:rsidR="00973029" w:rsidRPr="00AD24BF" w:rsidRDefault="00973029" w:rsidP="00973029">
            <w:pPr>
              <w:rPr>
                <w:bCs/>
                <w:sz w:val="28"/>
                <w:szCs w:val="28"/>
              </w:rPr>
            </w:pPr>
          </w:p>
        </w:tc>
      </w:tr>
      <w:tr w:rsidR="00973029" w14:paraId="0352F612" w14:textId="77777777" w:rsidTr="00447651">
        <w:tc>
          <w:tcPr>
            <w:tcW w:w="1790" w:type="dxa"/>
          </w:tcPr>
          <w:p w14:paraId="72970B91" w14:textId="43A44E22" w:rsidR="00973029" w:rsidRDefault="00E43E47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14.20</w:t>
            </w:r>
          </w:p>
        </w:tc>
        <w:tc>
          <w:tcPr>
            <w:tcW w:w="567" w:type="dxa"/>
          </w:tcPr>
          <w:p w14:paraId="27A3B11D" w14:textId="07A84A7A" w:rsidR="00973029" w:rsidRDefault="00973029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141" w:type="dxa"/>
          </w:tcPr>
          <w:p w14:paraId="739CBF8C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t>О внесении изменений и дополнений в Положение о муниципальном контроле в сфере благоустройства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№ 96.</w:t>
            </w:r>
          </w:p>
          <w:p w14:paraId="5F6D506C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t xml:space="preserve">Докладчик: </w:t>
            </w:r>
            <w:r w:rsidRPr="00E43E47">
              <w:rPr>
                <w:b/>
                <w:sz w:val="28"/>
                <w:szCs w:val="28"/>
                <w:lang w:eastAsia="en-US"/>
              </w:rPr>
              <w:t>Фроляк Оксана Степановна</w:t>
            </w:r>
            <w:r w:rsidRPr="00E43E47">
              <w:rPr>
                <w:bCs/>
                <w:sz w:val="28"/>
                <w:szCs w:val="28"/>
                <w:lang w:eastAsia="en-US"/>
              </w:rPr>
              <w:t>, заместитель начальника контрольно-ревизионного управления.</w:t>
            </w:r>
          </w:p>
          <w:p w14:paraId="4DCE6DB1" w14:textId="77777777" w:rsidR="00973029" w:rsidRPr="00AD24BF" w:rsidRDefault="00973029" w:rsidP="00973029">
            <w:pPr>
              <w:rPr>
                <w:bCs/>
                <w:sz w:val="28"/>
                <w:szCs w:val="28"/>
              </w:rPr>
            </w:pPr>
          </w:p>
        </w:tc>
      </w:tr>
      <w:tr w:rsidR="00E43E47" w14:paraId="4EA218B3" w14:textId="77777777" w:rsidTr="00447651">
        <w:tc>
          <w:tcPr>
            <w:tcW w:w="1790" w:type="dxa"/>
          </w:tcPr>
          <w:p w14:paraId="288F1B4A" w14:textId="404169BD" w:rsidR="00E43E47" w:rsidRDefault="00E43E47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14.30</w:t>
            </w:r>
          </w:p>
        </w:tc>
        <w:tc>
          <w:tcPr>
            <w:tcW w:w="567" w:type="dxa"/>
          </w:tcPr>
          <w:p w14:paraId="1516B71C" w14:textId="46525030" w:rsidR="00E43E47" w:rsidRDefault="00E43E47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141" w:type="dxa"/>
          </w:tcPr>
          <w:p w14:paraId="3FE3F59B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t>О внесении изменений и дополнений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округ», утвержденное решение окружного Совета депутатов Советского городского округа от 25.08.2021 № 97.</w:t>
            </w:r>
          </w:p>
          <w:p w14:paraId="27521D2B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en-US"/>
              </w:rPr>
            </w:pPr>
            <w:r w:rsidRPr="00E43E47">
              <w:rPr>
                <w:bCs/>
                <w:sz w:val="28"/>
                <w:szCs w:val="28"/>
                <w:lang w:eastAsia="en-US"/>
              </w:rPr>
              <w:lastRenderedPageBreak/>
              <w:t xml:space="preserve">Докладчик: </w:t>
            </w:r>
            <w:r w:rsidRPr="00E43E47">
              <w:rPr>
                <w:b/>
                <w:sz w:val="28"/>
                <w:szCs w:val="28"/>
                <w:lang w:eastAsia="en-US"/>
              </w:rPr>
              <w:t>Фроляк Оксана Степановна</w:t>
            </w:r>
            <w:r w:rsidRPr="00E43E47">
              <w:rPr>
                <w:bCs/>
                <w:sz w:val="28"/>
                <w:szCs w:val="28"/>
                <w:lang w:eastAsia="en-US"/>
              </w:rPr>
              <w:t>, заместитель начальника контрольно-ревизионного управления.</w:t>
            </w:r>
          </w:p>
          <w:p w14:paraId="237B5CC1" w14:textId="77777777" w:rsidR="00E43E47" w:rsidRPr="00AD24BF" w:rsidRDefault="00E43E47" w:rsidP="00973029">
            <w:pPr>
              <w:rPr>
                <w:bCs/>
                <w:sz w:val="28"/>
                <w:szCs w:val="28"/>
              </w:rPr>
            </w:pPr>
          </w:p>
        </w:tc>
      </w:tr>
      <w:tr w:rsidR="00E43E47" w14:paraId="37C9E6D2" w14:textId="77777777" w:rsidTr="00447651">
        <w:tc>
          <w:tcPr>
            <w:tcW w:w="1790" w:type="dxa"/>
          </w:tcPr>
          <w:p w14:paraId="53BE2F76" w14:textId="3D0C385B" w:rsidR="00E43E47" w:rsidRDefault="00E43E47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14.30 – 14.40</w:t>
            </w:r>
          </w:p>
        </w:tc>
        <w:tc>
          <w:tcPr>
            <w:tcW w:w="567" w:type="dxa"/>
          </w:tcPr>
          <w:p w14:paraId="422FA2AD" w14:textId="05D05054" w:rsidR="00E43E47" w:rsidRDefault="00E43E47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141" w:type="dxa"/>
          </w:tcPr>
          <w:p w14:paraId="052AF6A3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E43E47">
              <w:rPr>
                <w:sz w:val="28"/>
                <w:szCs w:val="28"/>
              </w:rPr>
              <w:t>О предоставлении дополнительных мер социальной поддержки отдельным категориям граждан Советского округа за 2021 год.</w:t>
            </w:r>
          </w:p>
          <w:p w14:paraId="5C4489EE" w14:textId="77777777" w:rsidR="00E43E47" w:rsidRPr="00E43E47" w:rsidRDefault="00E43E47" w:rsidP="00E43E47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E43E47">
              <w:rPr>
                <w:sz w:val="28"/>
                <w:szCs w:val="28"/>
              </w:rPr>
              <w:t xml:space="preserve">Докладчик: </w:t>
            </w:r>
            <w:r w:rsidRPr="00E43E47">
              <w:rPr>
                <w:b/>
                <w:bCs/>
                <w:sz w:val="28"/>
                <w:szCs w:val="28"/>
              </w:rPr>
              <w:t>Усова Ольга Николаевна</w:t>
            </w:r>
            <w:r w:rsidRPr="00E43E47">
              <w:rPr>
                <w:sz w:val="28"/>
                <w:szCs w:val="28"/>
              </w:rPr>
              <w:t>, начальник управления социальной защиты населения.</w:t>
            </w:r>
          </w:p>
          <w:p w14:paraId="38809466" w14:textId="77777777" w:rsidR="00E43E47" w:rsidRPr="00AD24BF" w:rsidRDefault="00E43E47" w:rsidP="00973029">
            <w:pPr>
              <w:rPr>
                <w:bCs/>
                <w:sz w:val="28"/>
                <w:szCs w:val="28"/>
              </w:rPr>
            </w:pPr>
          </w:p>
        </w:tc>
      </w:tr>
      <w:tr w:rsidR="00973029" w14:paraId="44482677" w14:textId="77777777" w:rsidTr="00447651">
        <w:tc>
          <w:tcPr>
            <w:tcW w:w="1790" w:type="dxa"/>
          </w:tcPr>
          <w:p w14:paraId="17D1D2C7" w14:textId="4CAA3F3E" w:rsidR="00973029" w:rsidRDefault="00E43E47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 – 14.50</w:t>
            </w:r>
          </w:p>
        </w:tc>
        <w:tc>
          <w:tcPr>
            <w:tcW w:w="567" w:type="dxa"/>
          </w:tcPr>
          <w:p w14:paraId="678FE3B3" w14:textId="4F4F52DF" w:rsidR="00973029" w:rsidRDefault="00E43E47" w:rsidP="0097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141" w:type="dxa"/>
          </w:tcPr>
          <w:p w14:paraId="161F27D7" w14:textId="5C792F5C" w:rsidR="00973029" w:rsidRPr="00AD24BF" w:rsidRDefault="00973029" w:rsidP="00973029">
            <w:pPr>
              <w:rPr>
                <w:bCs/>
                <w:sz w:val="28"/>
                <w:szCs w:val="28"/>
              </w:rPr>
            </w:pPr>
            <w:r w:rsidRPr="00AD24BF">
              <w:rPr>
                <w:bCs/>
                <w:sz w:val="28"/>
                <w:szCs w:val="28"/>
              </w:rPr>
              <w:t>РАЗНОЕ.</w:t>
            </w:r>
            <w:r w:rsidRPr="00AD24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14:paraId="62F0D9E6" w14:textId="77777777" w:rsidR="00435472" w:rsidRDefault="00435472"/>
    <w:sectPr w:rsidR="0043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0BC6"/>
    <w:multiLevelType w:val="hybridMultilevel"/>
    <w:tmpl w:val="E4506F88"/>
    <w:lvl w:ilvl="0" w:tplc="C290C70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B6E3230"/>
    <w:multiLevelType w:val="hybridMultilevel"/>
    <w:tmpl w:val="A7ACE062"/>
    <w:lvl w:ilvl="0" w:tplc="6838991E">
      <w:start w:val="1"/>
      <w:numFmt w:val="decimal"/>
      <w:lvlText w:val="%1."/>
      <w:lvlJc w:val="left"/>
      <w:pPr>
        <w:ind w:left="85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6C0F48C0"/>
    <w:multiLevelType w:val="hybridMultilevel"/>
    <w:tmpl w:val="90604972"/>
    <w:lvl w:ilvl="0" w:tplc="BE9865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72"/>
    <w:rsid w:val="000037AD"/>
    <w:rsid w:val="000501BB"/>
    <w:rsid w:val="001F1FA0"/>
    <w:rsid w:val="002F48ED"/>
    <w:rsid w:val="003D0FB3"/>
    <w:rsid w:val="00435472"/>
    <w:rsid w:val="00447651"/>
    <w:rsid w:val="00597E25"/>
    <w:rsid w:val="00663EEF"/>
    <w:rsid w:val="00973029"/>
    <w:rsid w:val="00A32804"/>
    <w:rsid w:val="00B621BA"/>
    <w:rsid w:val="00DB4425"/>
    <w:rsid w:val="00DD2EA4"/>
    <w:rsid w:val="00E0195F"/>
    <w:rsid w:val="00E14A40"/>
    <w:rsid w:val="00E43E47"/>
    <w:rsid w:val="00E5775F"/>
    <w:rsid w:val="00E970AD"/>
    <w:rsid w:val="00EB4049"/>
    <w:rsid w:val="00EE142E"/>
    <w:rsid w:val="00F761A6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FD72"/>
  <w15:docId w15:val="{04AAC42E-6B0B-46AD-AA40-A483F7B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4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4</cp:revision>
  <cp:lastPrinted>2021-06-28T14:23:00Z</cp:lastPrinted>
  <dcterms:created xsi:type="dcterms:W3CDTF">2022-08-08T09:37:00Z</dcterms:created>
  <dcterms:modified xsi:type="dcterms:W3CDTF">2022-08-18T06:55:00Z</dcterms:modified>
</cp:coreProperties>
</file>