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CE90" w14:textId="77777777" w:rsidR="002E4984" w:rsidRPr="002E4984" w:rsidRDefault="002E4984" w:rsidP="002E498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2E4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A10214F" w14:textId="77777777" w:rsidR="002E4984" w:rsidRPr="002E4984" w:rsidRDefault="002E4984" w:rsidP="002E498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7DAB9FA" w14:textId="77777777" w:rsidR="002E4984" w:rsidRPr="002E4984" w:rsidRDefault="002E4984" w:rsidP="002E498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D1D8356" w14:textId="77777777" w:rsidR="002E4984" w:rsidRPr="005653B6" w:rsidRDefault="002E4984" w:rsidP="002E498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445A13" w14:textId="77777777" w:rsidR="002E4984" w:rsidRPr="002E4984" w:rsidRDefault="002E4984" w:rsidP="002E498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94070F4" w14:textId="759820F5" w:rsidR="002E4984" w:rsidRPr="002E4984" w:rsidRDefault="002E4984" w:rsidP="002E498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марта 2023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14:paraId="76A2CCEF" w14:textId="77777777" w:rsidR="005F3083" w:rsidRPr="005653B6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3C26C0FB" w14:textId="328C5DCC" w:rsidR="0072278C" w:rsidRPr="0072278C" w:rsidRDefault="002C5016" w:rsidP="003B3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 w:rsidR="00947F2C" w:rsidRP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автомобильном транспорте, городском наземном электрическом транспорте и в дорожном хозяйстве</w:t>
      </w:r>
      <w:r w:rsid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«Советский городской округ»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87E8A" w14:textId="10AA7283" w:rsidR="006D5CD9" w:rsidRPr="006B4DE2" w:rsidRDefault="006D5CD9" w:rsidP="006D5C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предложения администрации Советского городского округа по внесению изменений в </w:t>
      </w:r>
      <w:r w:rsidR="00BF4200">
        <w:rPr>
          <w:rFonts w:ascii="Times New Roman" w:hAnsi="Times New Roman" w:cs="Times New Roman"/>
          <w:sz w:val="28"/>
          <w:szCs w:val="28"/>
        </w:rPr>
        <w:t>Положение</w:t>
      </w:r>
      <w:r w:rsidR="00F73D06" w:rsidRPr="006B4DE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8993587"/>
      <w:r w:rsidR="00F73D06" w:rsidRPr="006B4DE2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F73D06" w:rsidRPr="00947F2C">
        <w:rPr>
          <w:rFonts w:ascii="Times New Roman" w:hAnsi="Times New Roman" w:cs="Times New Roman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</w:t>
      </w:r>
      <w:bookmarkEnd w:id="2"/>
      <w:r w:rsidR="00F73D06">
        <w:rPr>
          <w:rFonts w:ascii="Times New Roman" w:hAnsi="Times New Roman" w:cs="Times New Roman"/>
          <w:sz w:val="28"/>
          <w:szCs w:val="28"/>
        </w:rPr>
        <w:t xml:space="preserve"> </w:t>
      </w:r>
      <w:r w:rsidR="00F73D06" w:rsidRPr="006B4DE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="00BF4200">
        <w:rPr>
          <w:rFonts w:ascii="Times New Roman" w:hAnsi="Times New Roman" w:cs="Times New Roman"/>
          <w:sz w:val="28"/>
          <w:szCs w:val="28"/>
        </w:rPr>
        <w:t>, утвержденное решением</w:t>
      </w:r>
      <w:r w:rsidRPr="006B4DE2">
        <w:rPr>
          <w:rFonts w:ascii="Times New Roman" w:hAnsi="Times New Roman" w:cs="Times New Roman"/>
          <w:sz w:val="28"/>
          <w:szCs w:val="28"/>
        </w:rPr>
        <w:t xml:space="preserve"> окружного Совета депутатов Советского городского округа от 25.08.2021 г.</w:t>
      </w:r>
      <w:r w:rsidR="00C90096">
        <w:rPr>
          <w:rFonts w:ascii="Times New Roman" w:hAnsi="Times New Roman" w:cs="Times New Roman"/>
          <w:sz w:val="28"/>
          <w:szCs w:val="28"/>
        </w:rPr>
        <w:t xml:space="preserve"> </w:t>
      </w:r>
      <w:r w:rsidRPr="006B4DE2">
        <w:rPr>
          <w:rFonts w:ascii="Times New Roman" w:hAnsi="Times New Roman" w:cs="Times New Roman"/>
          <w:sz w:val="28"/>
          <w:szCs w:val="28"/>
        </w:rPr>
        <w:t>№ 9</w:t>
      </w:r>
      <w:r w:rsidR="00947F2C">
        <w:rPr>
          <w:rFonts w:ascii="Times New Roman" w:hAnsi="Times New Roman" w:cs="Times New Roman"/>
          <w:sz w:val="28"/>
          <w:szCs w:val="28"/>
        </w:rPr>
        <w:t>7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</w:t>
      </w:r>
      <w:r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B4DE2">
        <w:rPr>
          <w:rFonts w:ascii="Times New Roman" w:hAnsi="Times New Roman" w:cs="Times New Roman"/>
          <w:sz w:val="28"/>
          <w:szCs w:val="28"/>
        </w:rPr>
        <w:t>»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0464CA8E" w14:textId="0A72050D" w:rsidR="005F3083" w:rsidRPr="005653B6" w:rsidRDefault="005F3083" w:rsidP="00530F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BB575E" w14:textId="77777777" w:rsidR="005F3083" w:rsidRPr="00375C94" w:rsidRDefault="005F3083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4710E9C1" w:rsidR="005F3083" w:rsidRPr="00375C94" w:rsidRDefault="005F3083" w:rsidP="005653B6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9494709" w14:textId="75F7BBB1" w:rsidR="00530F08" w:rsidRDefault="00FC7A31" w:rsidP="00C80FC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B3A6B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B3A6B">
        <w:rPr>
          <w:rFonts w:ascii="Times New Roman" w:hAnsi="Times New Roman" w:cs="Times New Roman"/>
          <w:sz w:val="28"/>
          <w:szCs w:val="28"/>
        </w:rPr>
        <w:t>е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947F2C" w:rsidRPr="00947F2C">
        <w:rPr>
          <w:rFonts w:ascii="Times New Roman" w:hAnsi="Times New Roman" w:cs="Times New Roman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</w:t>
      </w:r>
      <w:r w:rsidR="00947F2C">
        <w:rPr>
          <w:rFonts w:ascii="Times New Roman" w:hAnsi="Times New Roman" w:cs="Times New Roman"/>
          <w:sz w:val="28"/>
          <w:szCs w:val="28"/>
        </w:rPr>
        <w:t xml:space="preserve"> </w:t>
      </w:r>
      <w:r w:rsidR="003B3A6B"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№9</w:t>
      </w:r>
      <w:r w:rsidR="00947F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0843">
        <w:rPr>
          <w:rFonts w:ascii="Times New Roman" w:hAnsi="Times New Roman" w:cs="Times New Roman"/>
          <w:sz w:val="28"/>
          <w:szCs w:val="28"/>
        </w:rPr>
        <w:t xml:space="preserve">- 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B54332"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E866AB" w14:textId="58C2710C" w:rsidR="00C90096" w:rsidRDefault="00C90096" w:rsidP="00C80FC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 и далее по 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слова «МО» заменить словами «муниципально</w:t>
      </w:r>
      <w:r w:rsidR="00A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37A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3D1EF2D" w14:textId="04A31BCD" w:rsidR="00EC6324" w:rsidRDefault="00EC6324" w:rsidP="00C80FC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0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11 Положения изложить в следующей редакции:</w:t>
      </w:r>
    </w:p>
    <w:p w14:paraId="32B2207B" w14:textId="5A2FC593" w:rsidR="00EC6324" w:rsidRDefault="00EC6324" w:rsidP="00C80F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</w:t>
      </w:r>
      <w:r w:rsidRPr="00BC2695">
        <w:rPr>
          <w:rFonts w:ascii="Times New Roman" w:hAnsi="Times New Roman"/>
          <w:sz w:val="28"/>
        </w:rPr>
        <w:t xml:space="preserve"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C90096">
        <w:rPr>
          <w:rFonts w:ascii="Times New Roman" w:hAnsi="Times New Roman"/>
          <w:sz w:val="28"/>
        </w:rPr>
        <w:t>к</w:t>
      </w:r>
      <w:r w:rsidRPr="00BC2695">
        <w:rPr>
          <w:rFonts w:ascii="Times New Roman" w:hAnsi="Times New Roman"/>
          <w:sz w:val="28"/>
        </w:rPr>
        <w:t>онтрольным</w:t>
      </w:r>
      <w:r w:rsidR="00C90096">
        <w:rPr>
          <w:rFonts w:ascii="Times New Roman" w:hAnsi="Times New Roman"/>
          <w:sz w:val="28"/>
        </w:rPr>
        <w:t xml:space="preserve"> (надзорным)</w:t>
      </w:r>
      <w:r w:rsidRPr="00BC2695">
        <w:rPr>
          <w:rFonts w:ascii="Times New Roman" w:hAnsi="Times New Roman"/>
          <w:sz w:val="28"/>
        </w:rPr>
        <w:t xml:space="preserve"> органом на постоянной основе проводится мониторинг (сбор, обработка, анализ и учет) сведений, </w:t>
      </w:r>
      <w:r w:rsidRPr="00BC2695">
        <w:rPr>
          <w:rFonts w:ascii="Times New Roman" w:hAnsi="Times New Roman"/>
          <w:sz w:val="28"/>
        </w:rPr>
        <w:lastRenderedPageBreak/>
        <w:t>используемых для оценки и управления рисками причинения вреда (ущерба).</w:t>
      </w:r>
      <w:r>
        <w:rPr>
          <w:rFonts w:ascii="Times New Roman" w:hAnsi="Times New Roman"/>
          <w:sz w:val="28"/>
        </w:rPr>
        <w:t>»;</w:t>
      </w:r>
    </w:p>
    <w:p w14:paraId="36AF6C8C" w14:textId="27E8E5DB" w:rsidR="00F73D06" w:rsidRPr="00F73D06" w:rsidRDefault="00F73D06" w:rsidP="00C80FC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00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13 Положения слова «первый заместитель главы администрации» заменить словами «глава администрации»;</w:t>
      </w:r>
    </w:p>
    <w:p w14:paraId="27D2A2D8" w14:textId="62053D9E" w:rsidR="009C1005" w:rsidRDefault="00F73D06" w:rsidP="00C80FC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00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14 Положения слова «(ред. от 25.03.2021)» исключить;</w:t>
      </w:r>
    </w:p>
    <w:p w14:paraId="4FCA19C0" w14:textId="3A8DC5B4" w:rsidR="00FC0358" w:rsidRPr="00FC0358" w:rsidRDefault="003B3A6B" w:rsidP="00C80FC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00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Положение Разделом 10.1 следующего содержания</w:t>
      </w:r>
      <w:r w:rsidR="00FC0358" w:rsidRPr="00FC0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4ABD49" w14:textId="77777777" w:rsidR="00FC0358" w:rsidRPr="00FC0358" w:rsidRDefault="00FC0358" w:rsidP="00C80FC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C4787" w14:textId="75AA07F1" w:rsidR="00FC0358" w:rsidRDefault="00FC0358" w:rsidP="00C80FC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3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A6530" w:rsidRPr="00AA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AA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A6530" w:rsidRPr="00AA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A6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РИСКАМИ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14:paraId="40F04A33" w14:textId="7FF384DD" w:rsidR="0098502E" w:rsidRDefault="00D809F7" w:rsidP="00C80FCC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0358">
        <w:rPr>
          <w:rFonts w:ascii="Times New Roman" w:hAnsi="Times New Roman" w:cs="Times New Roman"/>
          <w:sz w:val="28"/>
          <w:szCs w:val="28"/>
        </w:rPr>
        <w:t>8</w:t>
      </w:r>
      <w:r w:rsidR="00AA6530">
        <w:rPr>
          <w:rFonts w:ascii="Times New Roman" w:hAnsi="Times New Roman" w:cs="Times New Roman"/>
          <w:sz w:val="28"/>
          <w:szCs w:val="28"/>
        </w:rPr>
        <w:t>8</w:t>
      </w:r>
      <w:r w:rsidR="00FC0358">
        <w:rPr>
          <w:rFonts w:ascii="Times New Roman" w:hAnsi="Times New Roman" w:cs="Times New Roman"/>
          <w:sz w:val="28"/>
          <w:szCs w:val="28"/>
        </w:rPr>
        <w:t xml:space="preserve">. </w:t>
      </w:r>
      <w:r w:rsidR="0098502E" w:rsidRPr="00510729">
        <w:rPr>
          <w:rFonts w:ascii="Times New Roman" w:hAnsi="Times New Roman"/>
          <w:sz w:val="28"/>
        </w:rPr>
        <w:t xml:space="preserve">В целях управления рисками причинения вреда (ущерба) при осуществлении </w:t>
      </w:r>
      <w:r w:rsidR="00C90096">
        <w:rPr>
          <w:rFonts w:ascii="Times New Roman" w:hAnsi="Times New Roman"/>
          <w:sz w:val="28"/>
        </w:rPr>
        <w:t>М</w:t>
      </w:r>
      <w:r w:rsidR="0098502E" w:rsidRPr="00510729">
        <w:rPr>
          <w:rFonts w:ascii="Times New Roman" w:hAnsi="Times New Roman"/>
          <w:sz w:val="28"/>
        </w:rPr>
        <w:t>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5D5B6011" w14:textId="67160AF4" w:rsidR="0098502E" w:rsidRDefault="0098502E" w:rsidP="00C80F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107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510729">
        <w:rPr>
          <w:rFonts w:ascii="Times New Roman" w:hAnsi="Times New Roman"/>
          <w:sz w:val="28"/>
        </w:rPr>
        <w:t xml:space="preserve">- </w:t>
      </w:r>
      <w:r w:rsidR="00D809F7">
        <w:rPr>
          <w:rFonts w:ascii="Times New Roman" w:hAnsi="Times New Roman"/>
          <w:sz w:val="28"/>
        </w:rPr>
        <w:t>высокий</w:t>
      </w:r>
      <w:r w:rsidRPr="00510729">
        <w:rPr>
          <w:rFonts w:ascii="Times New Roman" w:hAnsi="Times New Roman"/>
          <w:sz w:val="28"/>
        </w:rPr>
        <w:t xml:space="preserve"> риск; </w:t>
      </w:r>
    </w:p>
    <w:p w14:paraId="15814857" w14:textId="77777777" w:rsidR="0098502E" w:rsidRDefault="0098502E" w:rsidP="00C80F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510729">
        <w:rPr>
          <w:rFonts w:ascii="Times New Roman" w:hAnsi="Times New Roman"/>
          <w:sz w:val="28"/>
        </w:rPr>
        <w:t>- средний риск;</w:t>
      </w:r>
    </w:p>
    <w:p w14:paraId="54884CA0" w14:textId="77777777" w:rsidR="0098502E" w:rsidRDefault="0098502E" w:rsidP="00C80F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510729">
        <w:rPr>
          <w:rFonts w:ascii="Times New Roman" w:hAnsi="Times New Roman"/>
          <w:sz w:val="28"/>
        </w:rPr>
        <w:t>- низкий риск.</w:t>
      </w:r>
    </w:p>
    <w:p w14:paraId="0BF06FF8" w14:textId="6FAF24E5" w:rsidR="0098502E" w:rsidRPr="00D809F7" w:rsidRDefault="0098502E" w:rsidP="00C80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9F7">
        <w:rPr>
          <w:rFonts w:ascii="Times New Roman" w:hAnsi="Times New Roman" w:cs="Times New Roman"/>
          <w:sz w:val="28"/>
          <w:szCs w:val="28"/>
        </w:rPr>
        <w:t xml:space="preserve">Для объектов контроля, отнесенных к категории </w:t>
      </w:r>
      <w:r w:rsidR="00D809F7">
        <w:rPr>
          <w:rFonts w:ascii="Times New Roman" w:hAnsi="Times New Roman" w:cs="Times New Roman"/>
          <w:sz w:val="28"/>
          <w:szCs w:val="28"/>
        </w:rPr>
        <w:t>высокого</w:t>
      </w:r>
      <w:r w:rsidRPr="00D809F7">
        <w:rPr>
          <w:rFonts w:ascii="Times New Roman" w:hAnsi="Times New Roman" w:cs="Times New Roman"/>
          <w:sz w:val="28"/>
          <w:szCs w:val="28"/>
        </w:rPr>
        <w:t xml:space="preserve">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14:paraId="22042868" w14:textId="77134761" w:rsidR="0098502E" w:rsidRPr="00D809F7" w:rsidRDefault="0098502E" w:rsidP="00C80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9F7"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</w:t>
      </w:r>
      <w:r w:rsidR="00D809F7">
        <w:rPr>
          <w:rFonts w:ascii="Times New Roman" w:hAnsi="Times New Roman" w:cs="Times New Roman"/>
          <w:sz w:val="28"/>
          <w:szCs w:val="28"/>
        </w:rPr>
        <w:t>и</w:t>
      </w:r>
      <w:r w:rsidRPr="00D809F7">
        <w:rPr>
          <w:rFonts w:ascii="Times New Roman" w:hAnsi="Times New Roman" w:cs="Times New Roman"/>
          <w:sz w:val="28"/>
          <w:szCs w:val="28"/>
        </w:rPr>
        <w:t xml:space="preserve"> среднего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14:paraId="148ED0CF" w14:textId="77777777" w:rsidR="0098502E" w:rsidRDefault="0098502E" w:rsidP="00C80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9F7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</w:p>
    <w:p w14:paraId="04109CFA" w14:textId="0ABF3C68" w:rsidR="00FC0358" w:rsidRDefault="00FC0358" w:rsidP="00C80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653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61D6" w:rsidRPr="009F074C">
        <w:rPr>
          <w:rFonts w:ascii="Times New Roman" w:hAnsi="Times New Roman"/>
          <w:sz w:val="28"/>
        </w:rPr>
        <w:t xml:space="preserve">Критерии отнесения объектов контроля к категориям риска в рамках осуществления </w:t>
      </w:r>
      <w:r w:rsidR="00C90096">
        <w:rPr>
          <w:rFonts w:ascii="Times New Roman" w:hAnsi="Times New Roman"/>
          <w:sz w:val="28"/>
        </w:rPr>
        <w:t>М</w:t>
      </w:r>
      <w:r w:rsidR="00B561D6" w:rsidRPr="009F074C">
        <w:rPr>
          <w:rFonts w:ascii="Times New Roman" w:hAnsi="Times New Roman"/>
          <w:sz w:val="28"/>
        </w:rPr>
        <w:t>униципального</w:t>
      </w:r>
      <w:r w:rsidR="00B561D6">
        <w:rPr>
          <w:rFonts w:ascii="Times New Roman" w:hAnsi="Times New Roman"/>
          <w:sz w:val="28"/>
        </w:rPr>
        <w:t xml:space="preserve"> </w:t>
      </w:r>
      <w:r w:rsidR="00B561D6" w:rsidRPr="009F074C">
        <w:rPr>
          <w:rFonts w:ascii="Times New Roman" w:hAnsi="Times New Roman"/>
          <w:sz w:val="28"/>
        </w:rPr>
        <w:t>контроля</w:t>
      </w:r>
      <w:r w:rsidR="00B561D6">
        <w:rPr>
          <w:rFonts w:ascii="Times New Roman" w:hAnsi="Times New Roman"/>
          <w:sz w:val="28"/>
        </w:rPr>
        <w:t xml:space="preserve"> </w:t>
      </w:r>
      <w:r w:rsidR="00B561D6" w:rsidRPr="009F074C">
        <w:rPr>
          <w:rFonts w:ascii="Times New Roman" w:hAnsi="Times New Roman"/>
          <w:sz w:val="28"/>
        </w:rPr>
        <w:t xml:space="preserve">установлены </w:t>
      </w:r>
      <w:r w:rsidR="00B561D6">
        <w:rPr>
          <w:rFonts w:ascii="Times New Roman" w:hAnsi="Times New Roman"/>
          <w:sz w:val="28"/>
        </w:rPr>
        <w:t>П</w:t>
      </w:r>
      <w:r w:rsidR="00B561D6" w:rsidRPr="009F074C">
        <w:rPr>
          <w:rFonts w:ascii="Times New Roman" w:hAnsi="Times New Roman"/>
          <w:sz w:val="28"/>
        </w:rPr>
        <w:t>риложением</w:t>
      </w:r>
      <w:r w:rsidR="00F73D06">
        <w:rPr>
          <w:rFonts w:ascii="Times New Roman" w:hAnsi="Times New Roman"/>
          <w:sz w:val="28"/>
        </w:rPr>
        <w:t xml:space="preserve"> №</w:t>
      </w:r>
      <w:r w:rsidR="00B561D6" w:rsidRPr="009F074C">
        <w:rPr>
          <w:rFonts w:ascii="Times New Roman" w:hAnsi="Times New Roman"/>
          <w:sz w:val="28"/>
        </w:rPr>
        <w:t xml:space="preserve"> </w:t>
      </w:r>
      <w:r w:rsidR="00B561D6">
        <w:rPr>
          <w:rFonts w:ascii="Times New Roman" w:hAnsi="Times New Roman"/>
          <w:sz w:val="28"/>
        </w:rPr>
        <w:t>1 к Положению.</w:t>
      </w:r>
    </w:p>
    <w:p w14:paraId="287F7F94" w14:textId="77777777" w:rsidR="00B561D6" w:rsidRDefault="00FC0358" w:rsidP="00C80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653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 В случае если объекты контроля не отнесены к определенной категории риска, объекты контроля считаются отнесенными к категории низкого риска.</w:t>
      </w:r>
    </w:p>
    <w:p w14:paraId="2A5ADF68" w14:textId="54CB9040" w:rsidR="00B561D6" w:rsidRDefault="00AA6530" w:rsidP="00C80FC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FC0358">
        <w:rPr>
          <w:rFonts w:ascii="Times New Roman" w:hAnsi="Times New Roman" w:cs="Times New Roman"/>
          <w:sz w:val="28"/>
          <w:szCs w:val="28"/>
        </w:rPr>
        <w:t xml:space="preserve">. </w:t>
      </w:r>
      <w:r w:rsidR="00B561D6">
        <w:rPr>
          <w:rFonts w:ascii="Times New Roman" w:hAnsi="Times New Roman"/>
          <w:sz w:val="28"/>
        </w:rPr>
        <w:t>Отнесение объекта контроля к одной из категорий риска осуществляется к</w:t>
      </w:r>
      <w:r w:rsidR="00B561D6" w:rsidRPr="008E240C">
        <w:rPr>
          <w:rFonts w:ascii="Times New Roman" w:hAnsi="Times New Roman"/>
          <w:sz w:val="28"/>
        </w:rPr>
        <w:t>онтрольным</w:t>
      </w:r>
      <w:r w:rsidR="00B561D6">
        <w:rPr>
          <w:rFonts w:ascii="Times New Roman" w:hAnsi="Times New Roman"/>
          <w:sz w:val="28"/>
        </w:rPr>
        <w:t xml:space="preserve"> (надзорным)</w:t>
      </w:r>
      <w:r w:rsidR="00B561D6" w:rsidRPr="008E240C">
        <w:rPr>
          <w:rFonts w:ascii="Times New Roman" w:hAnsi="Times New Roman"/>
          <w:sz w:val="28"/>
        </w:rPr>
        <w:t xml:space="preserve"> органом</w:t>
      </w:r>
      <w:r w:rsidR="00B561D6">
        <w:rPr>
          <w:rFonts w:ascii="Times New Roman" w:hAnsi="Times New Roman"/>
          <w:sz w:val="28"/>
        </w:rPr>
        <w:t xml:space="preserve"> </w:t>
      </w:r>
      <w:r w:rsidR="00B561D6" w:rsidRPr="0010081B">
        <w:rPr>
          <w:rFonts w:ascii="Times New Roman" w:hAnsi="Times New Roman"/>
          <w:sz w:val="28"/>
        </w:rPr>
        <w:t>ежегодно</w:t>
      </w:r>
      <w:r w:rsidR="00B561D6">
        <w:rPr>
          <w:rFonts w:ascii="Times New Roman" w:hAnsi="Times New Roman"/>
          <w:sz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="00B561D6" w:rsidRPr="00875C99">
        <w:rPr>
          <w:rFonts w:ascii="Times New Roman" w:hAnsi="Times New Roman"/>
          <w:sz w:val="28"/>
        </w:rPr>
        <w:t>ценностям.</w:t>
      </w:r>
    </w:p>
    <w:p w14:paraId="25770D3A" w14:textId="0B436F8A" w:rsidR="00B561D6" w:rsidRDefault="00B561D6" w:rsidP="00C80F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92.</w:t>
      </w:r>
      <w:r w:rsidRPr="00B561D6">
        <w:rPr>
          <w:rFonts w:ascii="Times New Roman" w:hAnsi="Times New Roman"/>
          <w:sz w:val="28"/>
        </w:rPr>
        <w:t xml:space="preserve"> </w:t>
      </w:r>
      <w:r w:rsidRPr="00875C99">
        <w:rPr>
          <w:rFonts w:ascii="Times New Roman" w:hAnsi="Times New Roman"/>
          <w:sz w:val="28"/>
        </w:rPr>
        <w:t xml:space="preserve">Перечень индикаторов риска нарушения обязательных требований, проверяемых в рамках осуществления </w:t>
      </w:r>
      <w:r w:rsidR="00C90096">
        <w:rPr>
          <w:rFonts w:ascii="Times New Roman" w:hAnsi="Times New Roman"/>
          <w:sz w:val="28"/>
        </w:rPr>
        <w:t>М</w:t>
      </w:r>
      <w:r w:rsidRPr="00875C99">
        <w:rPr>
          <w:rFonts w:ascii="Times New Roman" w:hAnsi="Times New Roman"/>
          <w:sz w:val="28"/>
        </w:rPr>
        <w:t xml:space="preserve">униципального </w:t>
      </w:r>
      <w:r w:rsidRPr="009F074C">
        <w:rPr>
          <w:rFonts w:ascii="Times New Roman" w:hAnsi="Times New Roman"/>
          <w:sz w:val="28"/>
        </w:rPr>
        <w:t xml:space="preserve">контроля установлен </w:t>
      </w:r>
      <w:r>
        <w:rPr>
          <w:rFonts w:ascii="Times New Roman" w:hAnsi="Times New Roman"/>
          <w:sz w:val="28"/>
        </w:rPr>
        <w:t>П</w:t>
      </w:r>
      <w:r w:rsidRPr="009F074C">
        <w:rPr>
          <w:rFonts w:ascii="Times New Roman" w:hAnsi="Times New Roman"/>
          <w:sz w:val="28"/>
        </w:rPr>
        <w:t>риложением</w:t>
      </w:r>
      <w:r w:rsidR="00F73D06">
        <w:rPr>
          <w:rFonts w:ascii="Times New Roman" w:hAnsi="Times New Roman"/>
          <w:sz w:val="28"/>
        </w:rPr>
        <w:t xml:space="preserve"> №</w:t>
      </w:r>
      <w:r w:rsidRPr="009F07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Pr="009F074C"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Положению</w:t>
      </w:r>
      <w:r w:rsidRPr="00875C99">
        <w:rPr>
          <w:rFonts w:ascii="Times New Roman" w:hAnsi="Times New Roman"/>
          <w:sz w:val="28"/>
        </w:rPr>
        <w:t xml:space="preserve">. </w:t>
      </w:r>
    </w:p>
    <w:p w14:paraId="63432B42" w14:textId="72543504" w:rsidR="00B561D6" w:rsidRDefault="00B561D6" w:rsidP="00C80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93. </w:t>
      </w:r>
      <w:r w:rsidRPr="00B561D6">
        <w:rPr>
          <w:rFonts w:ascii="Times New Roman CYR" w:hAnsi="Times New Roman CYR" w:cs="Times New Roman CYR"/>
          <w:sz w:val="28"/>
          <w:szCs w:val="28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52972E5C" w14:textId="527D6B74" w:rsidR="00B561D6" w:rsidRDefault="00B561D6" w:rsidP="00C80F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94. </w:t>
      </w:r>
      <w:r w:rsidRPr="00875C99">
        <w:rPr>
          <w:rFonts w:ascii="Times New Roman" w:hAnsi="Times New Roman"/>
          <w:sz w:val="28"/>
        </w:rPr>
        <w:t>Контрольный</w:t>
      </w:r>
      <w:r w:rsidR="00C90096">
        <w:rPr>
          <w:rFonts w:ascii="Times New Roman" w:hAnsi="Times New Roman"/>
          <w:sz w:val="28"/>
        </w:rPr>
        <w:t xml:space="preserve"> (надзорный)</w:t>
      </w:r>
      <w:r w:rsidRPr="00875C99">
        <w:rPr>
          <w:rFonts w:ascii="Times New Roman" w:hAnsi="Times New Roman"/>
          <w:sz w:val="28"/>
        </w:rPr>
        <w:t xml:space="preserve">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  <w:r>
        <w:rPr>
          <w:rFonts w:ascii="Times New Roman" w:hAnsi="Times New Roman"/>
          <w:sz w:val="28"/>
        </w:rPr>
        <w:t>»</w:t>
      </w:r>
      <w:r w:rsidRPr="000E01C4">
        <w:rPr>
          <w:rFonts w:ascii="Times New Roman" w:hAnsi="Times New Roman"/>
          <w:sz w:val="28"/>
        </w:rPr>
        <w:t>;</w:t>
      </w:r>
    </w:p>
    <w:p w14:paraId="30901908" w14:textId="5F5DCB00" w:rsidR="00C90096" w:rsidRPr="00C90096" w:rsidRDefault="00C90096" w:rsidP="00C80F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1.</w:t>
      </w:r>
      <w:r w:rsidR="009C069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75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88 </w:t>
      </w:r>
      <w:r w:rsidRPr="00F7535A">
        <w:rPr>
          <w:rFonts w:ascii="Times New Roman" w:hAnsi="Times New Roman" w:cs="Times New Roman"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535A">
        <w:rPr>
          <w:rFonts w:ascii="Times New Roman" w:hAnsi="Times New Roman" w:cs="Times New Roman"/>
          <w:bCs/>
          <w:sz w:val="28"/>
          <w:szCs w:val="28"/>
        </w:rPr>
        <w:t xml:space="preserve"> 11</w:t>
      </w:r>
      <w:r>
        <w:rPr>
          <w:rFonts w:ascii="Times New Roman" w:hAnsi="Times New Roman" w:cs="Times New Roman"/>
          <w:bCs/>
          <w:sz w:val="28"/>
          <w:szCs w:val="28"/>
        </w:rPr>
        <w:t>считать пунктом 95 Раздела 11.</w:t>
      </w:r>
    </w:p>
    <w:p w14:paraId="005AE33D" w14:textId="1EF4BCD8" w:rsidR="00B561D6" w:rsidRPr="000E01C4" w:rsidRDefault="00B561D6" w:rsidP="00C80F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9C069C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Дополнить Положение Приложением № 1, согласно Приложению №1 к настоящему </w:t>
      </w:r>
      <w:r w:rsidR="00F73D06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ешению</w:t>
      </w:r>
      <w:r w:rsidRPr="000E01C4">
        <w:rPr>
          <w:rFonts w:ascii="Times New Roman CYR" w:hAnsi="Times New Roman CYR" w:cs="Times New Roman CYR"/>
          <w:sz w:val="28"/>
          <w:szCs w:val="28"/>
        </w:rPr>
        <w:t>;</w:t>
      </w:r>
    </w:p>
    <w:p w14:paraId="39CC5C20" w14:textId="19D479AB" w:rsidR="00B561D6" w:rsidRPr="00962EF7" w:rsidRDefault="00B561D6" w:rsidP="00C80FCC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1.</w:t>
      </w:r>
      <w:r w:rsidR="009C069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 Дополнить Положение Приложением № 2, согласно Приложению № 2 к настоящему </w:t>
      </w:r>
      <w:r w:rsidR="00F73D06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ешению.</w:t>
      </w:r>
    </w:p>
    <w:p w14:paraId="716C248F" w14:textId="050601BD" w:rsidR="00B561D6" w:rsidRPr="00F7535A" w:rsidRDefault="00B561D6" w:rsidP="00C80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535A">
        <w:rPr>
          <w:rFonts w:ascii="Times New Roman" w:hAnsi="Times New Roman" w:cs="Times New Roman"/>
          <w:sz w:val="28"/>
          <w:szCs w:val="28"/>
        </w:rPr>
        <w:t xml:space="preserve">. 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0E76F1C3" w14:textId="19293D87" w:rsidR="00B561D6" w:rsidRDefault="009E5229" w:rsidP="005653B6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1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61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61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042582E9" w14:textId="77777777" w:rsidR="00B561D6" w:rsidRPr="006B4DE2" w:rsidRDefault="00B561D6" w:rsidP="00B561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BD98C" w14:textId="77777777" w:rsidR="00B561D6" w:rsidRDefault="00B561D6" w:rsidP="00B561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2069D28D" w14:textId="3EDAD374" w:rsidR="00B561D6" w:rsidRDefault="00B561D6" w:rsidP="00B561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BEEEA8C" w14:textId="47A8DBCB" w:rsidR="00B561D6" w:rsidRDefault="00B561D6" w:rsidP="00B561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3404D9FB" w14:textId="392B46DA" w:rsidR="00B561D6" w:rsidRDefault="00B561D6" w:rsidP="00B561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4C49FCC6" w14:textId="4D732121" w:rsidR="00B561D6" w:rsidRDefault="00B561D6" w:rsidP="00B561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41C44AF" w14:textId="2DFD5A46" w:rsidR="00F73D06" w:rsidRDefault="00F73D06" w:rsidP="009E522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3" w:name="_Hlk125623889"/>
      <w:bookmarkEnd w:id="0"/>
    </w:p>
    <w:p w14:paraId="6B7D04EC" w14:textId="3632B53D" w:rsidR="00C80FCC" w:rsidRDefault="00C80FCC" w:rsidP="009E522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25FC764" w14:textId="6EE46362" w:rsidR="00C80FCC" w:rsidRDefault="00C80FCC" w:rsidP="009E522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AC59160" w14:textId="5E2A138C" w:rsidR="005653B6" w:rsidRDefault="005653B6" w:rsidP="009E522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F3CC1D9" w14:textId="28E54919" w:rsidR="005653B6" w:rsidRDefault="005653B6" w:rsidP="009E522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F31FE73" w14:textId="3BFB6EB9" w:rsidR="005653B6" w:rsidRDefault="005653B6" w:rsidP="009E522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7D38D3E" w14:textId="77777777" w:rsidR="005653B6" w:rsidRDefault="005653B6" w:rsidP="009E522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4" w:name="_GoBack"/>
      <w:bookmarkEnd w:id="4"/>
    </w:p>
    <w:p w14:paraId="3E352DC2" w14:textId="77777777" w:rsidR="005653B6" w:rsidRDefault="005653B6" w:rsidP="009E522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A5AB59B" w14:textId="77777777" w:rsidR="00F73D06" w:rsidRDefault="00F73D06" w:rsidP="009E522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FA158C2" w14:textId="2B83CCF6" w:rsidR="009E5229" w:rsidRDefault="009E5229" w:rsidP="009E522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1 </w:t>
      </w:r>
    </w:p>
    <w:p w14:paraId="5BD6D1A8" w14:textId="77777777" w:rsidR="009E5229" w:rsidRDefault="009E5229" w:rsidP="009E5229">
      <w:pPr>
        <w:widowControl w:val="0"/>
        <w:spacing w:after="0" w:line="240" w:lineRule="auto"/>
        <w:ind w:left="453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к Решению    окружного Совета депутатов                                                                   </w:t>
      </w:r>
    </w:p>
    <w:p w14:paraId="618D1129" w14:textId="405CB96F" w:rsidR="009156F3" w:rsidRDefault="009E5229" w:rsidP="009156F3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«</w:t>
      </w:r>
      <w:r w:rsidR="002E4984">
        <w:rPr>
          <w:rFonts w:ascii="Times New Roman CYR" w:hAnsi="Times New Roman CYR" w:cs="Times New Roman CYR"/>
          <w:sz w:val="24"/>
          <w:szCs w:val="24"/>
        </w:rPr>
        <w:t>29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2E4984">
        <w:rPr>
          <w:rFonts w:ascii="Times New Roman CYR" w:hAnsi="Times New Roman CYR" w:cs="Times New Roman CYR"/>
          <w:sz w:val="24"/>
          <w:szCs w:val="24"/>
        </w:rPr>
        <w:t xml:space="preserve">марта </w:t>
      </w:r>
      <w:r>
        <w:rPr>
          <w:rFonts w:ascii="Times New Roman CYR" w:hAnsi="Times New Roman CYR" w:cs="Times New Roman CYR"/>
          <w:sz w:val="24"/>
          <w:szCs w:val="24"/>
        </w:rPr>
        <w:t>2023г.</w:t>
      </w:r>
      <w:r w:rsidR="002E4984">
        <w:rPr>
          <w:rFonts w:ascii="Times New Roman CYR" w:hAnsi="Times New Roman CYR" w:cs="Times New Roman CYR"/>
          <w:sz w:val="24"/>
          <w:szCs w:val="24"/>
        </w:rPr>
        <w:t xml:space="preserve"> № 255</w:t>
      </w:r>
      <w:r>
        <w:rPr>
          <w:rFonts w:ascii="Times New Roman CYR" w:hAnsi="Times New Roman CYR" w:cs="Times New Roman CYR"/>
          <w:sz w:val="24"/>
          <w:szCs w:val="24"/>
        </w:rPr>
        <w:t xml:space="preserve"> «О внесении изменений и дополнений в </w:t>
      </w:r>
    </w:p>
    <w:p w14:paraId="430F9EB2" w14:textId="074C4288" w:rsidR="009E5229" w:rsidRDefault="009E5229" w:rsidP="009156F3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Положение </w:t>
      </w:r>
      <w:bookmarkStart w:id="5" w:name="_Hlk127356067"/>
      <w:r>
        <w:rPr>
          <w:rFonts w:ascii="Times New Roman CYR" w:hAnsi="Times New Roman CYR" w:cs="Times New Roman CYR"/>
          <w:sz w:val="24"/>
          <w:szCs w:val="24"/>
        </w:rPr>
        <w:t xml:space="preserve">о муниципальном контроле  на автомобильном транспорте, городском наземном электрическом транспорте и в дорожном хозяйстве </w:t>
      </w:r>
      <w:bookmarkEnd w:id="5"/>
      <w:r>
        <w:rPr>
          <w:rFonts w:ascii="Times New Roman CYR" w:hAnsi="Times New Roman CYR" w:cs="Times New Roman CYR"/>
          <w:sz w:val="24"/>
          <w:szCs w:val="24"/>
        </w:rPr>
        <w:t>на территории муниципального образования  «Советский городской округ»</w:t>
      </w:r>
    </w:p>
    <w:p w14:paraId="4947F6B1" w14:textId="77777777" w:rsidR="009E5229" w:rsidRDefault="009E5229" w:rsidP="009E5229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</w:p>
    <w:p w14:paraId="68CFD0F2" w14:textId="4DAD0B15" w:rsidR="009E5229" w:rsidRDefault="009E5229" w:rsidP="009E522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B3DBB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Приложение № 1</w:t>
      </w:r>
    </w:p>
    <w:p w14:paraId="078FBC4B" w14:textId="5512E2FD" w:rsidR="009E5229" w:rsidRDefault="009E5229" w:rsidP="009E5229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муниципальном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контроле  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на территории муниципального образования «Советский городской округ</w:t>
      </w:r>
      <w:r w:rsidRPr="00137844">
        <w:rPr>
          <w:rFonts w:ascii="Times New Roman CYR" w:hAnsi="Times New Roman CYR" w:cs="Times New Roman CYR"/>
          <w:sz w:val="24"/>
          <w:szCs w:val="24"/>
        </w:rPr>
        <w:t>», утвержденно</w:t>
      </w:r>
      <w:r w:rsidR="009156F3">
        <w:rPr>
          <w:rFonts w:ascii="Times New Roman CYR" w:hAnsi="Times New Roman CYR" w:cs="Times New Roman CYR"/>
          <w:sz w:val="24"/>
          <w:szCs w:val="24"/>
        </w:rPr>
        <w:t>му</w:t>
      </w:r>
      <w:r w:rsidRPr="00137844">
        <w:rPr>
          <w:rFonts w:ascii="Times New Roman CYR" w:hAnsi="Times New Roman CYR" w:cs="Times New Roman CYR"/>
          <w:sz w:val="24"/>
          <w:szCs w:val="24"/>
        </w:rPr>
        <w:t xml:space="preserve"> решением окружного Совета депутатов Советского городского округа от 25.08.2021 г. № </w:t>
      </w:r>
      <w:r>
        <w:rPr>
          <w:rFonts w:ascii="Times New Roman CYR" w:hAnsi="Times New Roman CYR" w:cs="Times New Roman CYR"/>
          <w:sz w:val="24"/>
          <w:szCs w:val="24"/>
        </w:rPr>
        <w:t>97</w:t>
      </w:r>
    </w:p>
    <w:bookmarkEnd w:id="3"/>
    <w:p w14:paraId="30373DB2" w14:textId="77777777" w:rsidR="009E5229" w:rsidRDefault="009E5229" w:rsidP="009E5229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246B532" w14:textId="04F5FD03" w:rsidR="009E5229" w:rsidRDefault="009E5229" w:rsidP="009E52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922">
        <w:rPr>
          <w:rFonts w:ascii="Times New Roman" w:hAnsi="Times New Roman" w:cs="Times New Roman"/>
          <w:sz w:val="28"/>
          <w:szCs w:val="28"/>
        </w:rPr>
        <w:t xml:space="preserve">Критерии отнесения объектов контроля к категориям риска в рамках осуществления муниципального </w:t>
      </w:r>
      <w:proofErr w:type="gramStart"/>
      <w:r w:rsidRPr="009E692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970BC">
        <w:rPr>
          <w:rFonts w:ascii="Times New Roman" w:hAnsi="Times New Roman" w:cs="Times New Roman"/>
          <w:sz w:val="28"/>
          <w:szCs w:val="28"/>
        </w:rPr>
        <w:t xml:space="preserve"> </w:t>
      </w:r>
      <w:r w:rsidR="005970BC" w:rsidRPr="00947F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970BC" w:rsidRPr="00947F2C">
        <w:rPr>
          <w:rFonts w:ascii="Times New Roman" w:hAnsi="Times New Roman" w:cs="Times New Roman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</w:t>
      </w:r>
      <w:r w:rsidR="005970BC">
        <w:rPr>
          <w:rFonts w:ascii="Times New Roman" w:hAnsi="Times New Roman" w:cs="Times New Roman"/>
          <w:sz w:val="28"/>
          <w:szCs w:val="28"/>
        </w:rPr>
        <w:t xml:space="preserve"> </w:t>
      </w:r>
      <w:r w:rsidRPr="001442AB">
        <w:rPr>
          <w:rFonts w:ascii="Times New Roman" w:hAnsi="Times New Roman" w:cs="Times New Roman"/>
          <w:sz w:val="28"/>
          <w:szCs w:val="28"/>
        </w:rPr>
        <w:t xml:space="preserve"> </w:t>
      </w:r>
      <w:r w:rsidRPr="009E692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</w:p>
    <w:p w14:paraId="6BF81FBF" w14:textId="77777777" w:rsidR="00F73D06" w:rsidRDefault="00F73D06" w:rsidP="009E52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01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7118"/>
        <w:gridCol w:w="1571"/>
      </w:tblGrid>
      <w:tr w:rsidR="005970BC" w:rsidRPr="00161B02" w14:paraId="7D094DED" w14:textId="02C1C49A" w:rsidTr="005970BC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A22FB4" w14:textId="77777777" w:rsidR="005970BC" w:rsidRPr="00161B02" w:rsidRDefault="005970BC" w:rsidP="002954CB">
            <w:pPr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 п/п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0D05D9" w14:textId="0E9F05E4" w:rsidR="005970BC" w:rsidRPr="00161B02" w:rsidRDefault="005970BC" w:rsidP="002954CB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Объекты муниципального </w:t>
            </w:r>
            <w:proofErr w:type="gramStart"/>
            <w:r w:rsidRPr="00161B02">
              <w:rPr>
                <w:rFonts w:ascii="Times New Roman" w:hAnsi="Times New Roman"/>
              </w:rPr>
              <w:t>контроля</w:t>
            </w:r>
            <w:r>
              <w:rPr>
                <w:rFonts w:ascii="Times New Roman" w:hAnsi="Times New Roman"/>
              </w:rPr>
              <w:t xml:space="preserve">  </w:t>
            </w:r>
            <w:r w:rsidRPr="005970BC">
              <w:rPr>
                <w:rFonts w:ascii="Times New Roman" w:hAnsi="Times New Roman" w:cs="Times New Roman"/>
              </w:rPr>
              <w:t>на</w:t>
            </w:r>
            <w:proofErr w:type="gramEnd"/>
            <w:r w:rsidRPr="005970BC">
              <w:rPr>
                <w:rFonts w:ascii="Times New Roman" w:hAnsi="Times New Roman" w:cs="Times New Roman"/>
              </w:rPr>
              <w:t xml:space="preserve"> автомобильном транспорте, городском наземном электрическом транспорте и в дорожном хозяйстве </w:t>
            </w:r>
            <w:r w:rsidRPr="00144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территории </w:t>
            </w:r>
            <w:r w:rsidRPr="00091774">
              <w:rPr>
                <w:rFonts w:ascii="Times New Roman" w:hAnsi="Times New Roman"/>
              </w:rPr>
              <w:t>муниципального образования «Советский городской округ»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A6409B" w14:textId="77777777" w:rsidR="005970BC" w:rsidRPr="00161B02" w:rsidRDefault="005970BC" w:rsidP="002954CB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Категория риска</w:t>
            </w:r>
          </w:p>
        </w:tc>
      </w:tr>
      <w:tr w:rsidR="005970BC" w:rsidRPr="00161B02" w14:paraId="65ADE1FC" w14:textId="3C3D9BBC" w:rsidTr="005970BC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FF7235" w14:textId="77777777" w:rsidR="005970BC" w:rsidRPr="00161B02" w:rsidRDefault="005970BC" w:rsidP="002954CB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CD57DC" w14:textId="7103F440" w:rsidR="005970BC" w:rsidRPr="00607253" w:rsidRDefault="005970BC" w:rsidP="002954CB">
            <w:pPr>
              <w:ind w:firstLine="345"/>
              <w:jc w:val="both"/>
              <w:rPr>
                <w:rFonts w:ascii="Times New Roman" w:hAnsi="Times New Roman"/>
                <w:i/>
              </w:rPr>
            </w:pPr>
            <w:r w:rsidRPr="00607253"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</w:t>
            </w:r>
            <w:r w:rsidRPr="00091774">
              <w:rPr>
                <w:rFonts w:ascii="Times New Roman" w:hAnsi="Times New Roman"/>
              </w:rPr>
              <w:t xml:space="preserve">связанного с нарушением обязательных требований, подлежащих исполнению (соблюдению) контролируемыми лицами при осуществлении деятельности </w:t>
            </w:r>
            <w:r w:rsidRPr="005970BC">
              <w:rPr>
                <w:rFonts w:ascii="Times New Roman" w:hAnsi="Times New Roman" w:cs="Times New Roman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B06F63" w14:textId="59F79FE1" w:rsidR="005970BC" w:rsidRPr="00161B02" w:rsidRDefault="005970BC" w:rsidP="002954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  <w:r w:rsidRPr="00161B02">
              <w:rPr>
                <w:rFonts w:ascii="Times New Roman" w:hAnsi="Times New Roman"/>
              </w:rPr>
              <w:t xml:space="preserve"> риск</w:t>
            </w:r>
          </w:p>
        </w:tc>
      </w:tr>
      <w:tr w:rsidR="005970BC" w:rsidRPr="00161B02" w14:paraId="6014FF41" w14:textId="7BB0DCA2" w:rsidTr="005970BC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C36327" w14:textId="77777777" w:rsidR="005970BC" w:rsidRPr="00161B02" w:rsidRDefault="005970BC" w:rsidP="002954CB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BFAA82" w14:textId="532DD19B" w:rsidR="005970BC" w:rsidRPr="00161B02" w:rsidRDefault="005970BC" w:rsidP="002954CB">
            <w:pPr>
              <w:ind w:firstLine="345"/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</w:t>
            </w:r>
            <w:r>
              <w:rPr>
                <w:rFonts w:ascii="Times New Roman" w:hAnsi="Times New Roman"/>
              </w:rPr>
              <w:t xml:space="preserve">обязательных требований, </w:t>
            </w:r>
            <w:r w:rsidRPr="00091774">
              <w:rPr>
                <w:rFonts w:ascii="Times New Roman" w:hAnsi="Times New Roman"/>
              </w:rPr>
              <w:t xml:space="preserve">подлежащих исполнению (соблюдению) контролируемыми лицами при осуществлении деятельности </w:t>
            </w:r>
            <w:r w:rsidRPr="005970BC">
              <w:rPr>
                <w:rFonts w:ascii="Times New Roman" w:hAnsi="Times New Roman" w:cs="Times New Roman"/>
              </w:rPr>
              <w:t xml:space="preserve">на </w:t>
            </w:r>
            <w:r w:rsidRPr="005970BC">
              <w:rPr>
                <w:rFonts w:ascii="Times New Roman" w:hAnsi="Times New Roman" w:cs="Times New Roman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FD00D1" w14:textId="77777777" w:rsidR="005970BC" w:rsidRPr="00161B02" w:rsidRDefault="005970BC" w:rsidP="002954CB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lastRenderedPageBreak/>
              <w:t>Средний риск</w:t>
            </w:r>
          </w:p>
        </w:tc>
      </w:tr>
      <w:tr w:rsidR="005970BC" w:rsidRPr="00161B02" w14:paraId="23DF76C8" w14:textId="6A629153" w:rsidTr="005970BC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0A2B08" w14:textId="3C5571CA" w:rsidR="005970BC" w:rsidRPr="00161B02" w:rsidRDefault="006611B8" w:rsidP="002954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21B2A4" w14:textId="53DCFC46" w:rsidR="005970BC" w:rsidRPr="00161B02" w:rsidRDefault="005970BC" w:rsidP="002954CB">
            <w:pPr>
              <w:ind w:firstLine="345"/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Юридические лица, индивидуальные предприниматели и физические лица при отсутствии обстоятельств, указанных в пунктах 1, </w:t>
            </w:r>
            <w:proofErr w:type="gramStart"/>
            <w:r w:rsidRPr="00161B02">
              <w:rPr>
                <w:rFonts w:ascii="Times New Roman" w:hAnsi="Times New Roman"/>
              </w:rPr>
              <w:t>2  настоящих</w:t>
            </w:r>
            <w:proofErr w:type="gramEnd"/>
            <w:r w:rsidRPr="00161B02">
              <w:rPr>
                <w:rFonts w:ascii="Times New Roman" w:hAnsi="Times New Roman"/>
              </w:rPr>
              <w:t xml:space="preserve"> Критериев отнесения деятельности юридических лиц и индивидуальных предпринимателей к категориям риска</w:t>
            </w:r>
            <w:r w:rsidR="006611B8">
              <w:rPr>
                <w:rFonts w:ascii="Times New Roman" w:hAnsi="Times New Roman"/>
              </w:rPr>
              <w:t>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CF0429" w14:textId="25D10A86" w:rsidR="005970BC" w:rsidRPr="00161B02" w:rsidRDefault="005970BC" w:rsidP="002954CB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Низкий риск</w:t>
            </w:r>
          </w:p>
        </w:tc>
      </w:tr>
    </w:tbl>
    <w:p w14:paraId="6CB3F7A7" w14:textId="5A0137EE" w:rsidR="00BB5589" w:rsidRDefault="00BB558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BCB8777" w14:textId="48433346" w:rsidR="009E5229" w:rsidRDefault="009156F3" w:rsidP="009156F3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».</w:t>
      </w:r>
    </w:p>
    <w:p w14:paraId="35056F7D" w14:textId="5FC6EAAF" w:rsidR="009E5229" w:rsidRDefault="009156F3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1A9154AD" w14:textId="546A284B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798AEF9" w14:textId="077D4540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BD663F7" w14:textId="1AC5F205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6E263E3" w14:textId="261ECC8A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6999225" w14:textId="4C8837E8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0D5AE67" w14:textId="40906735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ED42229" w14:textId="2B2F6ACB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520B6CD" w14:textId="6311B422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9385824" w14:textId="419A241C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1682781" w14:textId="23C057D5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4F6434C" w14:textId="168087F0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BEBC70C" w14:textId="7F3FEE6C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2AAA7FC" w14:textId="77FB4709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DE111F6" w14:textId="3E7B0793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0DE59F6" w14:textId="3D2DF7C0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786623C" w14:textId="69735755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8EA5949" w14:textId="216FED3C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DECD49C" w14:textId="61A55F41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04420C0" w14:textId="70A91AF2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27BB4C5" w14:textId="7ED2B0F8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3DC1E44" w14:textId="5E82006D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C573AD4" w14:textId="797899B3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2AD5B32" w14:textId="6F9047AE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D1AD919" w14:textId="5A07435C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3B011DD" w14:textId="74AA2545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E64CE0A" w14:textId="3C4126C8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A7995A2" w14:textId="156E2C90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EB05971" w14:textId="0E6428AF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37972E1" w14:textId="5538E925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3550E41" w14:textId="711096F9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47CB39D" w14:textId="5F0360D4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FA69A35" w14:textId="55769A07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1FFCFEA" w14:textId="0DD827E4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87F0E2D" w14:textId="7D4F9E99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2845402" w14:textId="5997B774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C65B82E" w14:textId="55578AC9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A742534" w14:textId="74C3E9BE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AEB2486" w14:textId="49E4DDF4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C23B919" w14:textId="3180DDA8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3365A01" w14:textId="1DA70D50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CB67707" w14:textId="77777777" w:rsidR="00C80FCC" w:rsidRDefault="00C80FCC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3F5BFB9" w14:textId="45C90807" w:rsidR="009E5229" w:rsidRDefault="009E522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853F34D" w14:textId="2163C953" w:rsidR="00BB5589" w:rsidRDefault="00BB5589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6" w:name="_Hlk125622881"/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</w:t>
      </w:r>
      <w:r w:rsidR="006611B8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bookmarkEnd w:id="6"/>
    <w:p w14:paraId="43448ACA" w14:textId="77777777" w:rsidR="00B57E1D" w:rsidRDefault="00B57E1D" w:rsidP="00B57E1D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Решению окружного Совета депутатов </w:t>
      </w:r>
    </w:p>
    <w:p w14:paraId="17E46C82" w14:textId="18249996" w:rsidR="00B57E1D" w:rsidRDefault="00B57E1D" w:rsidP="00B57E1D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«</w:t>
      </w:r>
      <w:r w:rsidR="002E4984">
        <w:rPr>
          <w:rFonts w:ascii="Times New Roman CYR" w:hAnsi="Times New Roman CYR" w:cs="Times New Roman CYR"/>
          <w:sz w:val="24"/>
          <w:szCs w:val="24"/>
        </w:rPr>
        <w:t>29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2E4984">
        <w:rPr>
          <w:rFonts w:ascii="Times New Roman CYR" w:hAnsi="Times New Roman CYR" w:cs="Times New Roman CYR"/>
          <w:sz w:val="24"/>
          <w:szCs w:val="24"/>
        </w:rPr>
        <w:t>марта</w:t>
      </w:r>
      <w:r>
        <w:rPr>
          <w:rFonts w:ascii="Times New Roman CYR" w:hAnsi="Times New Roman CYR" w:cs="Times New Roman CYR"/>
          <w:sz w:val="24"/>
          <w:szCs w:val="24"/>
        </w:rPr>
        <w:t xml:space="preserve"> 2023</w:t>
      </w:r>
      <w:r w:rsidR="002E4984">
        <w:rPr>
          <w:rFonts w:ascii="Times New Roman CYR" w:hAnsi="Times New Roman CYR" w:cs="Times New Roman CYR"/>
          <w:sz w:val="24"/>
          <w:szCs w:val="24"/>
        </w:rPr>
        <w:t>г.</w:t>
      </w:r>
      <w:r>
        <w:rPr>
          <w:rFonts w:ascii="Times New Roman CYR" w:hAnsi="Times New Roman CYR" w:cs="Times New Roman CYR"/>
          <w:sz w:val="24"/>
          <w:szCs w:val="24"/>
        </w:rPr>
        <w:t xml:space="preserve">  № </w:t>
      </w:r>
      <w:r w:rsidR="002E4984">
        <w:rPr>
          <w:rFonts w:ascii="Times New Roman CYR" w:hAnsi="Times New Roman CYR" w:cs="Times New Roman CYR"/>
          <w:sz w:val="24"/>
          <w:szCs w:val="24"/>
        </w:rPr>
        <w:t>255</w:t>
      </w:r>
    </w:p>
    <w:p w14:paraId="31236635" w14:textId="77777777" w:rsidR="00B57E1D" w:rsidRDefault="00B57E1D" w:rsidP="00B57E1D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 внесении изменений и дополнений </w:t>
      </w:r>
    </w:p>
    <w:p w14:paraId="3614D4D3" w14:textId="13A111BB" w:rsidR="00B57E1D" w:rsidRDefault="00B57E1D" w:rsidP="00B57E1D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«Советский городской округ»</w:t>
      </w:r>
    </w:p>
    <w:p w14:paraId="7B6A305A" w14:textId="583566C3" w:rsidR="00B57E1D" w:rsidRDefault="00B57E1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7A9CC87" w14:textId="7757FDFF" w:rsidR="00BB5589" w:rsidRDefault="00BB5589" w:rsidP="001E27E0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</w:t>
      </w:r>
      <w:r w:rsidR="006B3DBB">
        <w:rPr>
          <w:rFonts w:ascii="Times New Roman CYR" w:hAnsi="Times New Roman CYR" w:cs="Times New Roman CYR"/>
          <w:sz w:val="24"/>
          <w:szCs w:val="24"/>
        </w:rPr>
        <w:t>«</w:t>
      </w:r>
      <w:r w:rsidR="00B57E1D">
        <w:rPr>
          <w:rFonts w:ascii="Times New Roman CYR" w:hAnsi="Times New Roman CYR" w:cs="Times New Roman CYR"/>
          <w:sz w:val="24"/>
          <w:szCs w:val="24"/>
        </w:rPr>
        <w:t xml:space="preserve">Приложение № </w:t>
      </w:r>
      <w:r w:rsidR="006611B8">
        <w:rPr>
          <w:rFonts w:ascii="Times New Roman CYR" w:hAnsi="Times New Roman CYR" w:cs="Times New Roman CYR"/>
          <w:sz w:val="24"/>
          <w:szCs w:val="24"/>
        </w:rPr>
        <w:t>2</w:t>
      </w:r>
    </w:p>
    <w:p w14:paraId="36203CDB" w14:textId="6237641E" w:rsidR="00B57E1D" w:rsidRDefault="00BB5589" w:rsidP="00DE4CCA">
      <w:pPr>
        <w:widowControl w:val="0"/>
        <w:spacing w:after="0" w:line="240" w:lineRule="auto"/>
        <w:ind w:left="48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DE4CCA"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оложению</w:t>
      </w:r>
      <w:r w:rsidR="00DE4CCA">
        <w:rPr>
          <w:rFonts w:ascii="Times New Roman CYR" w:hAnsi="Times New Roman CYR" w:cs="Times New Roman CYR"/>
          <w:sz w:val="24"/>
          <w:szCs w:val="24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«Советский городской округ»</w:t>
      </w:r>
      <w:r w:rsidR="009C069C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утвержденному </w:t>
      </w:r>
      <w:r w:rsidR="009C069C"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 xml:space="preserve">ешением </w:t>
      </w:r>
      <w:bookmarkStart w:id="7" w:name="_Hlk125622838"/>
      <w:r>
        <w:rPr>
          <w:rFonts w:ascii="Times New Roman CYR" w:hAnsi="Times New Roman CYR" w:cs="Times New Roman CYR"/>
          <w:sz w:val="24"/>
          <w:szCs w:val="24"/>
        </w:rPr>
        <w:t>окружного Совета депутатов</w:t>
      </w:r>
      <w:r w:rsidR="00A37A8D">
        <w:rPr>
          <w:rFonts w:ascii="Times New Roman CYR" w:hAnsi="Times New Roman CYR" w:cs="Times New Roman CYR"/>
          <w:sz w:val="24"/>
          <w:szCs w:val="24"/>
        </w:rPr>
        <w:t xml:space="preserve"> Советского городского округа</w:t>
      </w:r>
      <w:r w:rsidR="00B57E1D">
        <w:rPr>
          <w:rFonts w:ascii="Times New Roman CYR" w:hAnsi="Times New Roman CYR" w:cs="Times New Roman CYR"/>
          <w:sz w:val="24"/>
          <w:szCs w:val="24"/>
        </w:rPr>
        <w:t xml:space="preserve"> от 21.08.2021 № 97 </w:t>
      </w:r>
    </w:p>
    <w:bookmarkEnd w:id="7"/>
    <w:p w14:paraId="372B422D" w14:textId="77777777" w:rsidR="00BB5589" w:rsidRDefault="00BB5589" w:rsidP="00B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36421" w14:textId="77777777" w:rsidR="00BB5589" w:rsidRDefault="00BB5589" w:rsidP="00B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89B1C" w14:textId="119684DA" w:rsidR="00BB5589" w:rsidRDefault="00BB5589" w:rsidP="00B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6B433BC3" w14:textId="77777777" w:rsidR="00BB5589" w:rsidRDefault="00BB5589" w:rsidP="00B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индикаторов риска нарушения обязательных требований</w:t>
      </w:r>
    </w:p>
    <w:p w14:paraId="0D58A9B2" w14:textId="77777777" w:rsidR="00BB5589" w:rsidRDefault="00BB5589" w:rsidP="00BB5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14:paraId="1D72BCE6" w14:textId="77777777" w:rsidR="00BB5589" w:rsidRDefault="00BB5589" w:rsidP="00BB55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C595FA" w14:textId="0B23A230" w:rsidR="00BB5589" w:rsidRDefault="00BB5589" w:rsidP="00BB5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 индикаторам риска нарушения обязательных требований юридическими лицами, индивидуальными предпринимателями и физическими лицами при осуществлении </w:t>
      </w:r>
      <w:r w:rsidR="009C06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контроля на автомобильном транспорте, городском наземном электрическом транспорте и в дорожном хозяйстве относятся:</w:t>
      </w:r>
    </w:p>
    <w:p w14:paraId="18176A2B" w14:textId="77777777" w:rsidR="00BB5589" w:rsidRDefault="00BB5589" w:rsidP="00BB55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две и более жалобы (обращения) в течение календарного года на деятельность контролируемых лиц, содержащие информацию о нарушении обязательных требований;</w:t>
      </w:r>
    </w:p>
    <w:p w14:paraId="5550BEFF" w14:textId="77777777" w:rsidR="00BB5589" w:rsidRDefault="00BB5589" w:rsidP="00BB55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неоднократная выдача (два и более раза) в течение календарного года контролируемому лицу предостережений о недопустимости нарушения обязательных требований;</w:t>
      </w:r>
    </w:p>
    <w:p w14:paraId="15BC3280" w14:textId="77777777" w:rsidR="00BB5589" w:rsidRDefault="00BB5589" w:rsidP="00BB55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информации об исполнении контролируемым лицом предписания об устранении выявленных нарушений обязательных требований, выданного по итогам контрольного (надзорного) мероприятия;</w:t>
      </w:r>
    </w:p>
    <w:p w14:paraId="6FEA279F" w14:textId="536FB156" w:rsidR="00BB5589" w:rsidRDefault="00BB5589" w:rsidP="00BB55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непредставление контролируемым лицом в срок, установленный предостережением о недопустимости нарушения обязательных требований, уведомления об исполнении предостережения.</w:t>
      </w:r>
      <w:r w:rsidR="006B3DBB">
        <w:rPr>
          <w:rFonts w:ascii="Times New Roman" w:hAnsi="Times New Roman" w:cs="Times New Roman"/>
          <w:sz w:val="28"/>
          <w:szCs w:val="28"/>
        </w:rPr>
        <w:t>».</w:t>
      </w:r>
    </w:p>
    <w:p w14:paraId="085AFAC6" w14:textId="116E02C3" w:rsidR="00BB5589" w:rsidRDefault="00BB558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CB633" w14:textId="1996A7AF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BA04B" w14:textId="2A312E2C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5080E" w14:textId="10D2D229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D536E8" w14:textId="48A804C0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CB0281" w14:textId="372C0E04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2292BC" w14:textId="396403A0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BD5FC" w14:textId="0E7CFB9E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D926B" w14:textId="487711A6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CF409" w14:textId="0F5AB1DF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667F1F" w14:textId="68278A32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ED9A5F" w14:textId="6948122A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DC56E" w14:textId="18BBBD38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56BFEB" w14:textId="1C0D8B84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AE0538" w14:textId="050B0D04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EF380" w14:textId="36D02CF3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5929A3" w14:textId="569F375E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BF361" w14:textId="0C54AF1A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CE2A46" w14:textId="2B389141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92B94" w14:textId="2A7992C0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FF9C41" w14:textId="2D1A2E8C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788EE5" w14:textId="0C0EBF76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D3C44C" w14:textId="531E5473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AAC7F" w14:textId="41D8737B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30C61" w14:textId="668E9EC8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6E4BAE" w14:textId="0A5A10B4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BC410" w14:textId="77777777" w:rsidR="00C844A9" w:rsidRDefault="00C844A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844A9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68B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86E132B"/>
    <w:multiLevelType w:val="hybridMultilevel"/>
    <w:tmpl w:val="2E804974"/>
    <w:lvl w:ilvl="0" w:tplc="BAACE3A0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EDB"/>
    <w:multiLevelType w:val="multilevel"/>
    <w:tmpl w:val="D6EEE79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1FF60F5"/>
    <w:multiLevelType w:val="hybridMultilevel"/>
    <w:tmpl w:val="C4629C50"/>
    <w:lvl w:ilvl="0" w:tplc="F0348AF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203841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DF14A8"/>
    <w:multiLevelType w:val="hybridMultilevel"/>
    <w:tmpl w:val="D44E2FA2"/>
    <w:lvl w:ilvl="0" w:tplc="11EAB6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7D1122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C3A23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27BB8"/>
    <w:rsid w:val="0003413F"/>
    <w:rsid w:val="000373D8"/>
    <w:rsid w:val="000403F3"/>
    <w:rsid w:val="00041822"/>
    <w:rsid w:val="00044570"/>
    <w:rsid w:val="000454BB"/>
    <w:rsid w:val="000561D9"/>
    <w:rsid w:val="00061B06"/>
    <w:rsid w:val="00073931"/>
    <w:rsid w:val="00075936"/>
    <w:rsid w:val="000819C7"/>
    <w:rsid w:val="0008285D"/>
    <w:rsid w:val="0008743E"/>
    <w:rsid w:val="000956F3"/>
    <w:rsid w:val="00095847"/>
    <w:rsid w:val="00095C39"/>
    <w:rsid w:val="00096E76"/>
    <w:rsid w:val="000A46F4"/>
    <w:rsid w:val="000A6145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188A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4AB6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936DC"/>
    <w:rsid w:val="00197614"/>
    <w:rsid w:val="001A41A1"/>
    <w:rsid w:val="001A49EF"/>
    <w:rsid w:val="001A7481"/>
    <w:rsid w:val="001A7777"/>
    <w:rsid w:val="001B0F66"/>
    <w:rsid w:val="001C126C"/>
    <w:rsid w:val="001D0AF1"/>
    <w:rsid w:val="001D2D29"/>
    <w:rsid w:val="001D4660"/>
    <w:rsid w:val="001E0215"/>
    <w:rsid w:val="001E27E0"/>
    <w:rsid w:val="001E376A"/>
    <w:rsid w:val="001E5F93"/>
    <w:rsid w:val="001F090B"/>
    <w:rsid w:val="001F136E"/>
    <w:rsid w:val="001F13B6"/>
    <w:rsid w:val="001F2FAD"/>
    <w:rsid w:val="001F77E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1461"/>
    <w:rsid w:val="00284CB8"/>
    <w:rsid w:val="002910C6"/>
    <w:rsid w:val="002937C0"/>
    <w:rsid w:val="002948DE"/>
    <w:rsid w:val="002961A1"/>
    <w:rsid w:val="002A515B"/>
    <w:rsid w:val="002A5E61"/>
    <w:rsid w:val="002B1749"/>
    <w:rsid w:val="002B1FA2"/>
    <w:rsid w:val="002C1A08"/>
    <w:rsid w:val="002C5016"/>
    <w:rsid w:val="002D1E59"/>
    <w:rsid w:val="002D412F"/>
    <w:rsid w:val="002E4984"/>
    <w:rsid w:val="002E5F19"/>
    <w:rsid w:val="002F07BF"/>
    <w:rsid w:val="002F3EF7"/>
    <w:rsid w:val="002F7C14"/>
    <w:rsid w:val="00306D05"/>
    <w:rsid w:val="00307056"/>
    <w:rsid w:val="00311320"/>
    <w:rsid w:val="00311CAE"/>
    <w:rsid w:val="003122EE"/>
    <w:rsid w:val="00313A64"/>
    <w:rsid w:val="00323438"/>
    <w:rsid w:val="00323755"/>
    <w:rsid w:val="00327D0E"/>
    <w:rsid w:val="0033107F"/>
    <w:rsid w:val="003338B5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00F8"/>
    <w:rsid w:val="00386BD9"/>
    <w:rsid w:val="00392A52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1082"/>
    <w:rsid w:val="004321A4"/>
    <w:rsid w:val="0043468A"/>
    <w:rsid w:val="004347B4"/>
    <w:rsid w:val="00435D9D"/>
    <w:rsid w:val="00443053"/>
    <w:rsid w:val="00445362"/>
    <w:rsid w:val="00451CA2"/>
    <w:rsid w:val="004553BE"/>
    <w:rsid w:val="004630F7"/>
    <w:rsid w:val="00463B21"/>
    <w:rsid w:val="00470CF8"/>
    <w:rsid w:val="004767BE"/>
    <w:rsid w:val="004777CE"/>
    <w:rsid w:val="004804A9"/>
    <w:rsid w:val="00484B1E"/>
    <w:rsid w:val="0049155C"/>
    <w:rsid w:val="00491908"/>
    <w:rsid w:val="00492EFD"/>
    <w:rsid w:val="004A27F1"/>
    <w:rsid w:val="004B20E5"/>
    <w:rsid w:val="004B26B2"/>
    <w:rsid w:val="004B30D9"/>
    <w:rsid w:val="004B42C2"/>
    <w:rsid w:val="004B6CCE"/>
    <w:rsid w:val="004B70C6"/>
    <w:rsid w:val="004C33F9"/>
    <w:rsid w:val="004C6337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23D"/>
    <w:rsid w:val="004F0377"/>
    <w:rsid w:val="004F1919"/>
    <w:rsid w:val="004F720E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0F08"/>
    <w:rsid w:val="00533308"/>
    <w:rsid w:val="00533C14"/>
    <w:rsid w:val="00534BB6"/>
    <w:rsid w:val="0054113A"/>
    <w:rsid w:val="00541A96"/>
    <w:rsid w:val="00547FC1"/>
    <w:rsid w:val="00552122"/>
    <w:rsid w:val="00560873"/>
    <w:rsid w:val="00562E0A"/>
    <w:rsid w:val="0056311F"/>
    <w:rsid w:val="005653B6"/>
    <w:rsid w:val="00567CFE"/>
    <w:rsid w:val="005744AB"/>
    <w:rsid w:val="0057737E"/>
    <w:rsid w:val="00584246"/>
    <w:rsid w:val="00584B2A"/>
    <w:rsid w:val="005852D9"/>
    <w:rsid w:val="00590848"/>
    <w:rsid w:val="00591803"/>
    <w:rsid w:val="005970BC"/>
    <w:rsid w:val="005A016E"/>
    <w:rsid w:val="005A261F"/>
    <w:rsid w:val="005A4FA7"/>
    <w:rsid w:val="005A79B8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7854"/>
    <w:rsid w:val="005D2CC3"/>
    <w:rsid w:val="005D3A0F"/>
    <w:rsid w:val="005E3766"/>
    <w:rsid w:val="005E37BE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2853"/>
    <w:rsid w:val="00655851"/>
    <w:rsid w:val="00656756"/>
    <w:rsid w:val="006611B8"/>
    <w:rsid w:val="00662BF6"/>
    <w:rsid w:val="00665746"/>
    <w:rsid w:val="0067764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4E1"/>
    <w:rsid w:val="006A356F"/>
    <w:rsid w:val="006A69E0"/>
    <w:rsid w:val="006B095C"/>
    <w:rsid w:val="006B128C"/>
    <w:rsid w:val="006B2D43"/>
    <w:rsid w:val="006B3DBB"/>
    <w:rsid w:val="006B4DE2"/>
    <w:rsid w:val="006C0B76"/>
    <w:rsid w:val="006C47DE"/>
    <w:rsid w:val="006C4D40"/>
    <w:rsid w:val="006C5F09"/>
    <w:rsid w:val="006C704D"/>
    <w:rsid w:val="006C7919"/>
    <w:rsid w:val="006D5CD9"/>
    <w:rsid w:val="006E2012"/>
    <w:rsid w:val="006E59DF"/>
    <w:rsid w:val="006E7960"/>
    <w:rsid w:val="006F0AAE"/>
    <w:rsid w:val="006F5EA0"/>
    <w:rsid w:val="006F68FC"/>
    <w:rsid w:val="006F7A6C"/>
    <w:rsid w:val="0070015E"/>
    <w:rsid w:val="00700657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083C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1FC4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17434"/>
    <w:rsid w:val="00821FE9"/>
    <w:rsid w:val="0082236F"/>
    <w:rsid w:val="0082275F"/>
    <w:rsid w:val="00825564"/>
    <w:rsid w:val="00827811"/>
    <w:rsid w:val="00833F42"/>
    <w:rsid w:val="008356AF"/>
    <w:rsid w:val="008408A6"/>
    <w:rsid w:val="00851C9D"/>
    <w:rsid w:val="008522C5"/>
    <w:rsid w:val="00853EED"/>
    <w:rsid w:val="00856C8E"/>
    <w:rsid w:val="008610E5"/>
    <w:rsid w:val="00861CC2"/>
    <w:rsid w:val="00863D14"/>
    <w:rsid w:val="0086437C"/>
    <w:rsid w:val="0086596B"/>
    <w:rsid w:val="008712D1"/>
    <w:rsid w:val="00875FAF"/>
    <w:rsid w:val="00877085"/>
    <w:rsid w:val="00881094"/>
    <w:rsid w:val="008843F3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53EA"/>
    <w:rsid w:val="008A6A92"/>
    <w:rsid w:val="008B0B80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56F3"/>
    <w:rsid w:val="009162C3"/>
    <w:rsid w:val="009178D6"/>
    <w:rsid w:val="0092001A"/>
    <w:rsid w:val="00920654"/>
    <w:rsid w:val="0093269E"/>
    <w:rsid w:val="00940F81"/>
    <w:rsid w:val="009457AC"/>
    <w:rsid w:val="00947212"/>
    <w:rsid w:val="00947F2C"/>
    <w:rsid w:val="009500DA"/>
    <w:rsid w:val="00951080"/>
    <w:rsid w:val="00952568"/>
    <w:rsid w:val="009530AF"/>
    <w:rsid w:val="00961DA5"/>
    <w:rsid w:val="00964013"/>
    <w:rsid w:val="00970632"/>
    <w:rsid w:val="009710D4"/>
    <w:rsid w:val="0097411E"/>
    <w:rsid w:val="0098018B"/>
    <w:rsid w:val="00980A2E"/>
    <w:rsid w:val="00982FCA"/>
    <w:rsid w:val="009830D3"/>
    <w:rsid w:val="0098502E"/>
    <w:rsid w:val="00996C85"/>
    <w:rsid w:val="009B1B83"/>
    <w:rsid w:val="009B2387"/>
    <w:rsid w:val="009B2637"/>
    <w:rsid w:val="009B55B5"/>
    <w:rsid w:val="009C069C"/>
    <w:rsid w:val="009C1005"/>
    <w:rsid w:val="009C60F4"/>
    <w:rsid w:val="009C6F79"/>
    <w:rsid w:val="009C7CCD"/>
    <w:rsid w:val="009E1279"/>
    <w:rsid w:val="009E43CC"/>
    <w:rsid w:val="009E5229"/>
    <w:rsid w:val="009E5C89"/>
    <w:rsid w:val="009F12FF"/>
    <w:rsid w:val="009F4052"/>
    <w:rsid w:val="009F51EC"/>
    <w:rsid w:val="009F675C"/>
    <w:rsid w:val="00A01FFC"/>
    <w:rsid w:val="00A068A6"/>
    <w:rsid w:val="00A1115C"/>
    <w:rsid w:val="00A14A91"/>
    <w:rsid w:val="00A14BA2"/>
    <w:rsid w:val="00A1519F"/>
    <w:rsid w:val="00A20DD0"/>
    <w:rsid w:val="00A264B6"/>
    <w:rsid w:val="00A3053C"/>
    <w:rsid w:val="00A32BA8"/>
    <w:rsid w:val="00A3391D"/>
    <w:rsid w:val="00A37A8D"/>
    <w:rsid w:val="00A4323A"/>
    <w:rsid w:val="00A433E0"/>
    <w:rsid w:val="00A46C29"/>
    <w:rsid w:val="00A4729B"/>
    <w:rsid w:val="00A47CFA"/>
    <w:rsid w:val="00A52038"/>
    <w:rsid w:val="00A55A51"/>
    <w:rsid w:val="00A612E7"/>
    <w:rsid w:val="00A61AD5"/>
    <w:rsid w:val="00A717A1"/>
    <w:rsid w:val="00A71D9D"/>
    <w:rsid w:val="00A72EF3"/>
    <w:rsid w:val="00A7507E"/>
    <w:rsid w:val="00AA44BF"/>
    <w:rsid w:val="00AA6530"/>
    <w:rsid w:val="00AC033E"/>
    <w:rsid w:val="00AC5ACE"/>
    <w:rsid w:val="00AD4043"/>
    <w:rsid w:val="00AD54E8"/>
    <w:rsid w:val="00AE28C4"/>
    <w:rsid w:val="00AF1AAA"/>
    <w:rsid w:val="00B00393"/>
    <w:rsid w:val="00B05CCB"/>
    <w:rsid w:val="00B062D8"/>
    <w:rsid w:val="00B068A7"/>
    <w:rsid w:val="00B07654"/>
    <w:rsid w:val="00B114B4"/>
    <w:rsid w:val="00B119AB"/>
    <w:rsid w:val="00B13B85"/>
    <w:rsid w:val="00B21202"/>
    <w:rsid w:val="00B25112"/>
    <w:rsid w:val="00B25661"/>
    <w:rsid w:val="00B262B7"/>
    <w:rsid w:val="00B31AE0"/>
    <w:rsid w:val="00B31C10"/>
    <w:rsid w:val="00B37202"/>
    <w:rsid w:val="00B42FDA"/>
    <w:rsid w:val="00B47C7A"/>
    <w:rsid w:val="00B500D3"/>
    <w:rsid w:val="00B507F2"/>
    <w:rsid w:val="00B51380"/>
    <w:rsid w:val="00B5380B"/>
    <w:rsid w:val="00B54332"/>
    <w:rsid w:val="00B561D6"/>
    <w:rsid w:val="00B579B4"/>
    <w:rsid w:val="00B57E1D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5589"/>
    <w:rsid w:val="00BB6177"/>
    <w:rsid w:val="00BB6811"/>
    <w:rsid w:val="00BC21E5"/>
    <w:rsid w:val="00BD1275"/>
    <w:rsid w:val="00BD29F4"/>
    <w:rsid w:val="00BD2BC6"/>
    <w:rsid w:val="00BD5532"/>
    <w:rsid w:val="00BD67C7"/>
    <w:rsid w:val="00BF0301"/>
    <w:rsid w:val="00BF1AF0"/>
    <w:rsid w:val="00BF200D"/>
    <w:rsid w:val="00BF287D"/>
    <w:rsid w:val="00BF3E05"/>
    <w:rsid w:val="00BF4200"/>
    <w:rsid w:val="00BF4FF0"/>
    <w:rsid w:val="00BF7376"/>
    <w:rsid w:val="00C001F4"/>
    <w:rsid w:val="00C00D55"/>
    <w:rsid w:val="00C049A9"/>
    <w:rsid w:val="00C05043"/>
    <w:rsid w:val="00C12DE7"/>
    <w:rsid w:val="00C13E18"/>
    <w:rsid w:val="00C172E7"/>
    <w:rsid w:val="00C174E3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80FCC"/>
    <w:rsid w:val="00C844A9"/>
    <w:rsid w:val="00C90096"/>
    <w:rsid w:val="00C9236E"/>
    <w:rsid w:val="00CA4F44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379A3"/>
    <w:rsid w:val="00D40AB0"/>
    <w:rsid w:val="00D42E8C"/>
    <w:rsid w:val="00D442EC"/>
    <w:rsid w:val="00D526B8"/>
    <w:rsid w:val="00D56A5F"/>
    <w:rsid w:val="00D57071"/>
    <w:rsid w:val="00D60843"/>
    <w:rsid w:val="00D61C2C"/>
    <w:rsid w:val="00D62D12"/>
    <w:rsid w:val="00D70430"/>
    <w:rsid w:val="00D73A67"/>
    <w:rsid w:val="00D74F2E"/>
    <w:rsid w:val="00D74FEA"/>
    <w:rsid w:val="00D757DB"/>
    <w:rsid w:val="00D76F87"/>
    <w:rsid w:val="00D809F7"/>
    <w:rsid w:val="00D87873"/>
    <w:rsid w:val="00D92B42"/>
    <w:rsid w:val="00D931EF"/>
    <w:rsid w:val="00D97872"/>
    <w:rsid w:val="00DA1D2E"/>
    <w:rsid w:val="00DA417B"/>
    <w:rsid w:val="00DA51B8"/>
    <w:rsid w:val="00DA63DA"/>
    <w:rsid w:val="00DB41D8"/>
    <w:rsid w:val="00DB4A33"/>
    <w:rsid w:val="00DB6764"/>
    <w:rsid w:val="00DC2836"/>
    <w:rsid w:val="00DD0AF8"/>
    <w:rsid w:val="00DD6300"/>
    <w:rsid w:val="00DE4CCA"/>
    <w:rsid w:val="00DE7B3E"/>
    <w:rsid w:val="00DE7EE7"/>
    <w:rsid w:val="00DF01CE"/>
    <w:rsid w:val="00DF06A0"/>
    <w:rsid w:val="00DF342B"/>
    <w:rsid w:val="00DF574E"/>
    <w:rsid w:val="00E0199D"/>
    <w:rsid w:val="00E05D9E"/>
    <w:rsid w:val="00E1367B"/>
    <w:rsid w:val="00E206CE"/>
    <w:rsid w:val="00E21A35"/>
    <w:rsid w:val="00E27086"/>
    <w:rsid w:val="00E31E68"/>
    <w:rsid w:val="00E32222"/>
    <w:rsid w:val="00E322FF"/>
    <w:rsid w:val="00E42DF0"/>
    <w:rsid w:val="00E44051"/>
    <w:rsid w:val="00E44699"/>
    <w:rsid w:val="00E45066"/>
    <w:rsid w:val="00E50A28"/>
    <w:rsid w:val="00E5268E"/>
    <w:rsid w:val="00E53B53"/>
    <w:rsid w:val="00E545F1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1D26"/>
    <w:rsid w:val="00EA2F2F"/>
    <w:rsid w:val="00EA5E28"/>
    <w:rsid w:val="00EA7B65"/>
    <w:rsid w:val="00EA7BBB"/>
    <w:rsid w:val="00EB12A4"/>
    <w:rsid w:val="00EB21CB"/>
    <w:rsid w:val="00EB550C"/>
    <w:rsid w:val="00EB6AC1"/>
    <w:rsid w:val="00EC2F9A"/>
    <w:rsid w:val="00EC6324"/>
    <w:rsid w:val="00EC6C1C"/>
    <w:rsid w:val="00EC75F5"/>
    <w:rsid w:val="00ED1A72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3D06"/>
    <w:rsid w:val="00F75EE9"/>
    <w:rsid w:val="00F81E5B"/>
    <w:rsid w:val="00F91DC1"/>
    <w:rsid w:val="00F943C0"/>
    <w:rsid w:val="00F96919"/>
    <w:rsid w:val="00F9734A"/>
    <w:rsid w:val="00FA22B1"/>
    <w:rsid w:val="00FA4CFD"/>
    <w:rsid w:val="00FA50C6"/>
    <w:rsid w:val="00FA5AC9"/>
    <w:rsid w:val="00FA669C"/>
    <w:rsid w:val="00FA680E"/>
    <w:rsid w:val="00FA7165"/>
    <w:rsid w:val="00FC0358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E612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CF216BE-A2A8-4A38-A9C0-3C88711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qFormat/>
    <w:rsid w:val="00104A2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5285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8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locked/>
    <w:rsid w:val="00EC6324"/>
  </w:style>
  <w:style w:type="character" w:customStyle="1" w:styleId="ConsPlusNormal1">
    <w:name w:val="ConsPlusNormal1"/>
    <w:link w:val="ConsPlusNormal"/>
    <w:locked/>
    <w:rsid w:val="009E522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919C-E7BE-4AFE-BD37-F81A5323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2023-02-16T06:41:00Z</cp:lastPrinted>
  <dcterms:created xsi:type="dcterms:W3CDTF">2023-03-27T09:02:00Z</dcterms:created>
  <dcterms:modified xsi:type="dcterms:W3CDTF">2023-03-27T09:09:00Z</dcterms:modified>
</cp:coreProperties>
</file>